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17" w:rsidRDefault="00872C91" w:rsidP="00872C91">
      <w:pPr>
        <w:spacing w:after="0"/>
        <w:jc w:val="both"/>
      </w:pPr>
      <w:r>
        <w:rPr>
          <w:rFonts w:ascii="Times New Roman" w:hAnsi="Times New Roman" w:cs="Times New Roman"/>
          <w:sz w:val="24"/>
          <w:szCs w:val="24"/>
        </w:rPr>
        <w:tab/>
      </w:r>
      <w:r w:rsidR="006F3575" w:rsidRPr="00450ED9">
        <w:rPr>
          <w:rFonts w:ascii="Times New Roman" w:hAnsi="Times New Roman" w:cs="Times New Roman"/>
          <w:sz w:val="24"/>
          <w:szCs w:val="24"/>
        </w:rPr>
        <w:t xml:space="preserve">Администрация МО Переволоцкий поссовет сообщает о проведении </w:t>
      </w:r>
      <w:r w:rsidR="002E6419">
        <w:rPr>
          <w:rFonts w:ascii="Times New Roman" w:hAnsi="Times New Roman" w:cs="Times New Roman"/>
          <w:sz w:val="24"/>
          <w:szCs w:val="24"/>
        </w:rPr>
        <w:t>конкурса</w:t>
      </w:r>
      <w:r w:rsidR="006F3575" w:rsidRPr="00450ED9">
        <w:rPr>
          <w:rFonts w:ascii="Times New Roman" w:hAnsi="Times New Roman" w:cs="Times New Roman"/>
          <w:sz w:val="24"/>
          <w:szCs w:val="24"/>
        </w:rPr>
        <w:t xml:space="preserve"> на </w:t>
      </w:r>
      <w:r w:rsidR="006F3575">
        <w:rPr>
          <w:rFonts w:ascii="Times New Roman" w:hAnsi="Times New Roman" w:cs="Times New Roman"/>
          <w:sz w:val="24"/>
          <w:szCs w:val="24"/>
        </w:rPr>
        <w:t xml:space="preserve">продажу </w:t>
      </w:r>
      <w:r w:rsidR="002E6419">
        <w:rPr>
          <w:rFonts w:ascii="Times New Roman" w:hAnsi="Times New Roman" w:cs="Times New Roman"/>
          <w:sz w:val="24"/>
          <w:szCs w:val="24"/>
        </w:rPr>
        <w:t>одноэтажной котельной общей площадью 235,9 кв.м. и земельного участка, категория земель: земли населенных пунктов, разрешенное использование: для размещения котельной, общая площадь 3116 кв.м.</w:t>
      </w:r>
      <w:r w:rsidR="006F3575" w:rsidRPr="00450ED9">
        <w:rPr>
          <w:rFonts w:ascii="Times New Roman" w:hAnsi="Times New Roman" w:cs="Times New Roman"/>
          <w:sz w:val="24"/>
          <w:szCs w:val="24"/>
        </w:rPr>
        <w:t>, являющегося собственностью МО Переволоцкий поссовет Переволоцк</w:t>
      </w:r>
      <w:r w:rsidR="00CD7D76">
        <w:rPr>
          <w:rFonts w:ascii="Times New Roman" w:hAnsi="Times New Roman" w:cs="Times New Roman"/>
          <w:sz w:val="24"/>
          <w:szCs w:val="24"/>
        </w:rPr>
        <w:t>ого района Оренбургской области</w:t>
      </w:r>
      <w:r w:rsidR="006F3575" w:rsidRPr="00450ED9">
        <w:rPr>
          <w:rFonts w:ascii="Times New Roman" w:hAnsi="Times New Roman" w:cs="Times New Roman"/>
          <w:sz w:val="24"/>
          <w:szCs w:val="24"/>
        </w:rPr>
        <w:t>.</w:t>
      </w:r>
      <w:r w:rsidR="00CD7D76">
        <w:rPr>
          <w:rFonts w:ascii="Times New Roman" w:hAnsi="Times New Roman" w:cs="Times New Roman"/>
          <w:sz w:val="24"/>
          <w:szCs w:val="24"/>
        </w:rPr>
        <w:t xml:space="preserve"> Основание: Решение </w:t>
      </w:r>
      <w:r w:rsidR="00CD7D76" w:rsidRPr="00CD7D76">
        <w:rPr>
          <w:rFonts w:ascii="Times New Roman" w:hAnsi="Times New Roman" w:cs="Times New Roman"/>
          <w:sz w:val="24"/>
          <w:szCs w:val="24"/>
        </w:rPr>
        <w:t>Совета народных депутатов муниципального образования Переволоцкий поссовет Переволоцкого района, Оренбургской области от 03.02.2015 г. № 171 «О продаже одноэтажной котельной литер</w:t>
      </w:r>
      <w:proofErr w:type="gramStart"/>
      <w:r w:rsidR="00CD7D76" w:rsidRPr="00CD7D76">
        <w:rPr>
          <w:rFonts w:ascii="Times New Roman" w:hAnsi="Times New Roman" w:cs="Times New Roman"/>
          <w:sz w:val="24"/>
          <w:szCs w:val="24"/>
        </w:rPr>
        <w:t xml:space="preserve"> А</w:t>
      </w:r>
      <w:proofErr w:type="gramEnd"/>
      <w:r w:rsidR="00CD7D76" w:rsidRPr="00CD7D76">
        <w:rPr>
          <w:rFonts w:ascii="Times New Roman" w:hAnsi="Times New Roman" w:cs="Times New Roman"/>
          <w:sz w:val="24"/>
          <w:szCs w:val="24"/>
        </w:rPr>
        <w:t xml:space="preserve"> общей площадью 235,9 кв.м. с кадастровым номером 56:23:1001015:150 и земельного участка с кадастровым номером 56:23:1001015:160 находящихся по адресу: Оренбургская область, Переволоцкий район, п</w:t>
      </w:r>
      <w:proofErr w:type="gramStart"/>
      <w:r w:rsidR="00CD7D76" w:rsidRPr="00CD7D76">
        <w:rPr>
          <w:rFonts w:ascii="Times New Roman" w:hAnsi="Times New Roman" w:cs="Times New Roman"/>
          <w:sz w:val="24"/>
          <w:szCs w:val="24"/>
        </w:rPr>
        <w:t>.П</w:t>
      </w:r>
      <w:proofErr w:type="gramEnd"/>
      <w:r w:rsidR="00CD7D76" w:rsidRPr="00CD7D76">
        <w:rPr>
          <w:rFonts w:ascii="Times New Roman" w:hAnsi="Times New Roman" w:cs="Times New Roman"/>
          <w:sz w:val="24"/>
          <w:szCs w:val="24"/>
        </w:rPr>
        <w:t>ереволоцкий, ул.Западная, д.7 «а»/2».</w:t>
      </w:r>
      <w:r w:rsidR="006F3575" w:rsidRPr="00450ED9">
        <w:rPr>
          <w:rFonts w:ascii="Times New Roman" w:hAnsi="Times New Roman" w:cs="Times New Roman"/>
          <w:sz w:val="24"/>
          <w:szCs w:val="24"/>
        </w:rPr>
        <w:t xml:space="preserve"> Место положение земельного участка: </w:t>
      </w:r>
      <w:proofErr w:type="gramStart"/>
      <w:r w:rsidR="006F3575" w:rsidRPr="00450ED9">
        <w:rPr>
          <w:rFonts w:ascii="Times New Roman" w:hAnsi="Times New Roman" w:cs="Times New Roman"/>
          <w:sz w:val="24"/>
          <w:szCs w:val="24"/>
        </w:rPr>
        <w:t xml:space="preserve">Оренбургская область, Переволоцкий район, п. Переволоцкий, ул. </w:t>
      </w:r>
      <w:r w:rsidR="00B32BBC">
        <w:rPr>
          <w:rFonts w:ascii="Times New Roman" w:hAnsi="Times New Roman" w:cs="Times New Roman"/>
          <w:sz w:val="24"/>
          <w:szCs w:val="24"/>
        </w:rPr>
        <w:t>Западная, 7 «а»/2</w:t>
      </w:r>
      <w:r w:rsidR="006F3575" w:rsidRPr="00450ED9">
        <w:rPr>
          <w:rFonts w:ascii="Times New Roman" w:hAnsi="Times New Roman" w:cs="Times New Roman"/>
          <w:sz w:val="24"/>
          <w:szCs w:val="24"/>
        </w:rPr>
        <w:t>.</w:t>
      </w:r>
      <w:proofErr w:type="gramEnd"/>
      <w:r w:rsidR="006F3575" w:rsidRPr="00450ED9">
        <w:rPr>
          <w:rFonts w:ascii="Times New Roman" w:hAnsi="Times New Roman" w:cs="Times New Roman"/>
          <w:sz w:val="24"/>
          <w:szCs w:val="24"/>
        </w:rPr>
        <w:t xml:space="preserve"> </w:t>
      </w:r>
      <w:proofErr w:type="gramStart"/>
      <w:r w:rsidR="006F3575" w:rsidRPr="00450ED9">
        <w:rPr>
          <w:rFonts w:ascii="Times New Roman" w:hAnsi="Times New Roman" w:cs="Times New Roman"/>
          <w:sz w:val="24"/>
          <w:szCs w:val="24"/>
        </w:rPr>
        <w:t>Начальная (минимальная)</w:t>
      </w:r>
      <w:r w:rsidR="00B32BBC">
        <w:rPr>
          <w:rFonts w:ascii="Times New Roman" w:hAnsi="Times New Roman" w:cs="Times New Roman"/>
          <w:sz w:val="24"/>
          <w:szCs w:val="24"/>
        </w:rPr>
        <w:t xml:space="preserve"> </w:t>
      </w:r>
      <w:r w:rsidR="006F3575" w:rsidRPr="00450ED9">
        <w:rPr>
          <w:rFonts w:ascii="Times New Roman" w:hAnsi="Times New Roman" w:cs="Times New Roman"/>
          <w:sz w:val="24"/>
          <w:szCs w:val="24"/>
        </w:rPr>
        <w:t>цена</w:t>
      </w:r>
      <w:r w:rsidR="00B32BBC">
        <w:rPr>
          <w:rFonts w:ascii="Times New Roman" w:hAnsi="Times New Roman" w:cs="Times New Roman"/>
          <w:sz w:val="24"/>
          <w:szCs w:val="24"/>
        </w:rPr>
        <w:t xml:space="preserve"> (общая)</w:t>
      </w:r>
      <w:r w:rsidR="006F3575" w:rsidRPr="00450ED9">
        <w:rPr>
          <w:rFonts w:ascii="Times New Roman" w:hAnsi="Times New Roman" w:cs="Times New Roman"/>
          <w:sz w:val="24"/>
          <w:szCs w:val="24"/>
        </w:rPr>
        <w:t xml:space="preserve">  </w:t>
      </w:r>
      <w:r w:rsidR="00B32BBC">
        <w:rPr>
          <w:rFonts w:ascii="Times New Roman" w:hAnsi="Times New Roman" w:cs="Times New Roman"/>
          <w:sz w:val="24"/>
          <w:szCs w:val="24"/>
        </w:rPr>
        <w:t>продажи</w:t>
      </w:r>
      <w:r w:rsidR="006F3575" w:rsidRPr="00450ED9">
        <w:rPr>
          <w:rFonts w:ascii="Times New Roman" w:hAnsi="Times New Roman" w:cs="Times New Roman"/>
          <w:sz w:val="24"/>
          <w:szCs w:val="24"/>
        </w:rPr>
        <w:t xml:space="preserve"> составляет </w:t>
      </w:r>
      <w:r w:rsidR="00B32BBC">
        <w:rPr>
          <w:rFonts w:ascii="Times New Roman" w:hAnsi="Times New Roman" w:cs="Times New Roman"/>
          <w:sz w:val="24"/>
          <w:szCs w:val="24"/>
        </w:rPr>
        <w:t>1160000 руб</w:t>
      </w:r>
      <w:r w:rsidR="006F3575" w:rsidRPr="00450ED9">
        <w:rPr>
          <w:rFonts w:ascii="Times New Roman" w:hAnsi="Times New Roman" w:cs="Times New Roman"/>
          <w:sz w:val="24"/>
          <w:szCs w:val="24"/>
        </w:rPr>
        <w:t>. Срок подачи заявок на участие в аукционе с 1</w:t>
      </w:r>
      <w:r w:rsidR="00925BA9">
        <w:rPr>
          <w:rFonts w:ascii="Times New Roman" w:hAnsi="Times New Roman" w:cs="Times New Roman"/>
          <w:sz w:val="24"/>
          <w:szCs w:val="24"/>
        </w:rPr>
        <w:t>1</w:t>
      </w:r>
      <w:r w:rsidR="006F3575" w:rsidRPr="00450ED9">
        <w:rPr>
          <w:rFonts w:ascii="Times New Roman" w:hAnsi="Times New Roman" w:cs="Times New Roman"/>
          <w:sz w:val="24"/>
          <w:szCs w:val="24"/>
        </w:rPr>
        <w:t xml:space="preserve">:00  </w:t>
      </w:r>
      <w:r w:rsidR="00925BA9">
        <w:rPr>
          <w:rFonts w:ascii="Times New Roman" w:hAnsi="Times New Roman" w:cs="Times New Roman"/>
          <w:sz w:val="24"/>
          <w:szCs w:val="24"/>
        </w:rPr>
        <w:t>02</w:t>
      </w:r>
      <w:r w:rsidR="006F3575" w:rsidRPr="00450ED9">
        <w:rPr>
          <w:rFonts w:ascii="Times New Roman" w:hAnsi="Times New Roman" w:cs="Times New Roman"/>
          <w:sz w:val="24"/>
          <w:szCs w:val="24"/>
        </w:rPr>
        <w:t xml:space="preserve"> </w:t>
      </w:r>
      <w:r w:rsidR="00925BA9">
        <w:rPr>
          <w:rFonts w:ascii="Times New Roman" w:hAnsi="Times New Roman" w:cs="Times New Roman"/>
          <w:sz w:val="24"/>
          <w:szCs w:val="24"/>
        </w:rPr>
        <w:t>апреля</w:t>
      </w:r>
      <w:r w:rsidR="006F3575" w:rsidRPr="00450ED9">
        <w:rPr>
          <w:rFonts w:ascii="Times New Roman" w:hAnsi="Times New Roman" w:cs="Times New Roman"/>
          <w:sz w:val="24"/>
          <w:szCs w:val="24"/>
        </w:rPr>
        <w:t xml:space="preserve"> 2015г. до 11:00 </w:t>
      </w:r>
      <w:r w:rsidR="00925BA9">
        <w:rPr>
          <w:rFonts w:ascii="Times New Roman" w:hAnsi="Times New Roman" w:cs="Times New Roman"/>
          <w:sz w:val="24"/>
          <w:szCs w:val="24"/>
        </w:rPr>
        <w:t>05</w:t>
      </w:r>
      <w:r w:rsidR="006F3575" w:rsidRPr="00450ED9">
        <w:rPr>
          <w:rFonts w:ascii="Times New Roman" w:hAnsi="Times New Roman" w:cs="Times New Roman"/>
          <w:sz w:val="24"/>
          <w:szCs w:val="24"/>
        </w:rPr>
        <w:t xml:space="preserve"> </w:t>
      </w:r>
      <w:r w:rsidR="00925BA9">
        <w:rPr>
          <w:rFonts w:ascii="Times New Roman" w:hAnsi="Times New Roman" w:cs="Times New Roman"/>
          <w:sz w:val="24"/>
          <w:szCs w:val="24"/>
        </w:rPr>
        <w:t>мая</w:t>
      </w:r>
      <w:r w:rsidR="006F3575" w:rsidRPr="00450ED9">
        <w:rPr>
          <w:rFonts w:ascii="Times New Roman" w:hAnsi="Times New Roman" w:cs="Times New Roman"/>
          <w:sz w:val="24"/>
          <w:szCs w:val="24"/>
        </w:rPr>
        <w:t xml:space="preserve"> 2015г, в рабочие дни с 09:00 до 17:00 местного времени, перерыв с 13:00 до 14:00, по адресу: </w:t>
      </w:r>
      <w:r w:rsidR="006F3575" w:rsidRPr="00450ED9">
        <w:rPr>
          <w:rFonts w:ascii="Times New Roman" w:hAnsi="Times New Roman" w:cs="Times New Roman"/>
          <w:color w:val="000000"/>
          <w:sz w:val="24"/>
          <w:szCs w:val="24"/>
        </w:rPr>
        <w:t>461263, Оренбургская область, Переволоцкий район, п. Переволоцкий, ул. Ленинская, 85</w:t>
      </w:r>
      <w:r w:rsidR="006F3575" w:rsidRPr="00450ED9">
        <w:rPr>
          <w:rFonts w:ascii="Times New Roman" w:hAnsi="Times New Roman" w:cs="Times New Roman"/>
          <w:sz w:val="24"/>
          <w:szCs w:val="24"/>
        </w:rPr>
        <w:t>, кабинет бухгалтерии.</w:t>
      </w:r>
      <w:proofErr w:type="gramEnd"/>
      <w:r w:rsidR="00036730">
        <w:rPr>
          <w:rFonts w:ascii="Times New Roman" w:hAnsi="Times New Roman" w:cs="Times New Roman"/>
          <w:sz w:val="24"/>
          <w:szCs w:val="24"/>
        </w:rPr>
        <w:t xml:space="preserve"> </w:t>
      </w:r>
      <w:r w:rsidR="00036730" w:rsidRPr="00EB6A17">
        <w:rPr>
          <w:rFonts w:ascii="Times New Roman" w:hAnsi="Times New Roman" w:cs="Times New Roman"/>
          <w:sz w:val="24"/>
          <w:szCs w:val="24"/>
        </w:rPr>
        <w:t xml:space="preserve">Задаток в размере </w:t>
      </w:r>
      <w:r w:rsidR="00925BA9">
        <w:rPr>
          <w:rFonts w:ascii="Times New Roman" w:hAnsi="Times New Roman" w:cs="Times New Roman"/>
          <w:sz w:val="24"/>
          <w:szCs w:val="24"/>
        </w:rPr>
        <w:t>116000</w:t>
      </w:r>
      <w:r w:rsidR="00036730" w:rsidRPr="00EB6A17">
        <w:rPr>
          <w:rFonts w:ascii="Times New Roman" w:hAnsi="Times New Roman" w:cs="Times New Roman"/>
          <w:sz w:val="24"/>
          <w:szCs w:val="24"/>
        </w:rPr>
        <w:t xml:space="preserve"> (</w:t>
      </w:r>
      <w:r w:rsidR="00925BA9">
        <w:rPr>
          <w:rFonts w:ascii="Times New Roman" w:hAnsi="Times New Roman" w:cs="Times New Roman"/>
          <w:sz w:val="24"/>
          <w:szCs w:val="24"/>
        </w:rPr>
        <w:t>сто шестнадцать тысяч</w:t>
      </w:r>
      <w:r w:rsidR="00036730" w:rsidRPr="00EB6A17">
        <w:rPr>
          <w:rFonts w:ascii="Times New Roman" w:hAnsi="Times New Roman" w:cs="Times New Roman"/>
          <w:sz w:val="24"/>
          <w:szCs w:val="24"/>
        </w:rPr>
        <w:t xml:space="preserve">) рублей 00 копеек вносится единым платежом в валюте Российской Федерации на счет Продавца: ИНН 5640006063, КПП 564001001 Переволоцкий РАЙФО  (Администрация Переволоцкого поссовета- средства во временном распоряжении л/с 042000010) </w:t>
      </w:r>
      <w:proofErr w:type="spellStart"/>
      <w:proofErr w:type="gramStart"/>
      <w:r w:rsidR="00036730" w:rsidRPr="00EB6A17">
        <w:rPr>
          <w:rFonts w:ascii="Times New Roman" w:hAnsi="Times New Roman" w:cs="Times New Roman"/>
          <w:sz w:val="24"/>
          <w:szCs w:val="24"/>
        </w:rPr>
        <w:t>р</w:t>
      </w:r>
      <w:proofErr w:type="spellEnd"/>
      <w:proofErr w:type="gramEnd"/>
      <w:r w:rsidR="00036730" w:rsidRPr="00EB6A17">
        <w:rPr>
          <w:rFonts w:ascii="Times New Roman" w:hAnsi="Times New Roman" w:cs="Times New Roman"/>
          <w:sz w:val="24"/>
          <w:szCs w:val="24"/>
        </w:rPr>
        <w:t xml:space="preserve">/с 40302810306005000001 ОКТМО 53637424  ОАО «Банк Оренбург» г. Оренбург БИК 045354885 к/с 30101810400000000885 до времени окончания приема заявок и </w:t>
      </w:r>
      <w:r w:rsidR="00036730" w:rsidRPr="00EB6A17">
        <w:rPr>
          <w:rFonts w:ascii="Times New Roman" w:hAnsi="Times New Roman" w:cs="Times New Roman"/>
          <w:b/>
          <w:sz w:val="24"/>
          <w:szCs w:val="24"/>
        </w:rPr>
        <w:t>должен поступить на указанный счет не позднее времени определения участников конкурса</w:t>
      </w:r>
      <w:r w:rsidR="00036730" w:rsidRPr="00EB6A17">
        <w:rPr>
          <w:rFonts w:ascii="Times New Roman" w:hAnsi="Times New Roman" w:cs="Times New Roman"/>
          <w:sz w:val="24"/>
          <w:szCs w:val="24"/>
        </w:rPr>
        <w:t>. В платежном документе в поле «назначение платежа» должно быть указано, что данный платеж является задатком для участия в конкурсе по продаже Имущества.</w:t>
      </w:r>
      <w:r w:rsidR="00EB6A17">
        <w:t xml:space="preserve">  </w:t>
      </w:r>
      <w:r w:rsidR="00EB6A17">
        <w:rPr>
          <w:rFonts w:ascii="Times New Roman" w:hAnsi="Times New Roman" w:cs="Times New Roman"/>
          <w:sz w:val="24"/>
          <w:szCs w:val="24"/>
        </w:rPr>
        <w:t>Д</w:t>
      </w:r>
      <w:r w:rsidR="00EB6A17" w:rsidRPr="00EB6A17">
        <w:rPr>
          <w:rFonts w:ascii="Times New Roman" w:hAnsi="Times New Roman" w:cs="Times New Roman"/>
          <w:sz w:val="24"/>
          <w:szCs w:val="24"/>
        </w:rPr>
        <w:t xml:space="preserve">анное сообщение является публичной офертой для заключения договора о задатке в соответствии со </w:t>
      </w:r>
      <w:hyperlink r:id="rId4" w:history="1">
        <w:r w:rsidR="00EB6A17" w:rsidRPr="00EB6A17">
          <w:rPr>
            <w:rFonts w:ascii="Times New Roman" w:hAnsi="Times New Roman" w:cs="Times New Roman"/>
            <w:color w:val="106BBE"/>
            <w:sz w:val="24"/>
            <w:szCs w:val="24"/>
          </w:rPr>
          <w:t>статьей 437</w:t>
        </w:r>
      </w:hyperlink>
      <w:r w:rsidR="00EB6A17" w:rsidRPr="00EB6A17">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EB6A17">
        <w:rPr>
          <w:rFonts w:ascii="Times New Roman" w:hAnsi="Times New Roman" w:cs="Times New Roman"/>
          <w:sz w:val="24"/>
          <w:szCs w:val="24"/>
        </w:rPr>
        <w:t>.</w:t>
      </w:r>
      <w:r w:rsidR="00EB6A17" w:rsidRPr="00EB6A17">
        <w:t xml:space="preserve"> </w:t>
      </w:r>
    </w:p>
    <w:p w:rsidR="00EB6A17" w:rsidRDefault="00EB6A17" w:rsidP="00872C91">
      <w:pPr>
        <w:pStyle w:val="western"/>
        <w:spacing w:before="0" w:beforeAutospacing="0" w:after="0" w:afterAutospacing="0"/>
        <w:ind w:firstLine="706"/>
        <w:jc w:val="both"/>
      </w:pPr>
      <w:r>
        <w:t xml:space="preserve">Одно лицо имеет право подать только одну заявку, а также только одно предложение о цене муниципального имущества. Заявки подаются, в письменной форме  начиная </w:t>
      </w:r>
      <w:proofErr w:type="gramStart"/>
      <w:r>
        <w:t>с даты начала</w:t>
      </w:r>
      <w:proofErr w:type="gramEnd"/>
      <w:r>
        <w:t xml:space="preserve"> приема заявок до даты окончания приема заявок, указанных в настоящей конкурсной документации,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EB6A17" w:rsidRDefault="00EB6A17" w:rsidP="00872C91">
      <w:pPr>
        <w:pStyle w:val="western"/>
        <w:spacing w:before="0" w:beforeAutospacing="0" w:after="0" w:afterAutospacing="0"/>
        <w:ind w:firstLine="706"/>
        <w:jc w:val="both"/>
      </w:pPr>
      <w:r>
        <w:t>Заявка считается принятой Продавцом, если ей присвоен регистрационный номер, о чем на заявке делается соответствующая отметка.</w:t>
      </w:r>
    </w:p>
    <w:p w:rsidR="00EB6A17" w:rsidRDefault="00EB6A17" w:rsidP="00872C91">
      <w:pPr>
        <w:pStyle w:val="western"/>
        <w:spacing w:before="0" w:beforeAutospacing="0" w:after="0" w:afterAutospacing="0"/>
        <w:ind w:firstLine="706"/>
        <w:jc w:val="both"/>
      </w:pPr>
      <w:r>
        <w:t>Заявки подаются и принимаются одновременно с полным комплектом требуемых для участия в конкурсе документов.</w:t>
      </w:r>
    </w:p>
    <w:p w:rsidR="00EB6A17" w:rsidRDefault="00872C91" w:rsidP="00872C91">
      <w:pPr>
        <w:pStyle w:val="western"/>
        <w:spacing w:before="0" w:beforeAutospacing="0" w:after="0" w:afterAutospacing="0"/>
      </w:pPr>
      <w:r>
        <w:tab/>
        <w:t>С</w:t>
      </w:r>
      <w:r w:rsidR="00EB6A17">
        <w:t xml:space="preserve"> заявкой Претенденты представляют следующие документы:</w:t>
      </w:r>
    </w:p>
    <w:p w:rsidR="00EB6A17" w:rsidRDefault="00EB6A17" w:rsidP="00872C91">
      <w:pPr>
        <w:pStyle w:val="western"/>
        <w:spacing w:before="0" w:beforeAutospacing="0" w:after="0" w:afterAutospacing="0"/>
        <w:ind w:firstLine="706"/>
      </w:pPr>
      <w:r>
        <w:t>юридические лица:</w:t>
      </w:r>
    </w:p>
    <w:p w:rsidR="00EB6A17" w:rsidRDefault="00872C91" w:rsidP="00872C91">
      <w:pPr>
        <w:pStyle w:val="western"/>
        <w:spacing w:before="0" w:beforeAutospacing="0" w:after="0" w:afterAutospacing="0"/>
        <w:ind w:firstLine="706"/>
        <w:jc w:val="both"/>
      </w:pPr>
      <w:r>
        <w:t>-</w:t>
      </w:r>
      <w:r w:rsidR="00EB6A17">
        <w:t>заверенные копии учредительных документов;</w:t>
      </w:r>
    </w:p>
    <w:p w:rsidR="00EB6A17" w:rsidRDefault="00872C91" w:rsidP="00872C91">
      <w:pPr>
        <w:pStyle w:val="western"/>
        <w:spacing w:before="0" w:beforeAutospacing="0" w:after="0" w:afterAutospacing="0"/>
        <w:ind w:firstLine="706"/>
        <w:jc w:val="both"/>
      </w:pPr>
      <w:r>
        <w:t>-</w:t>
      </w:r>
      <w:r w:rsidR="00EB6A17">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B6A17" w:rsidRDefault="00872C91" w:rsidP="00872C91">
      <w:pPr>
        <w:pStyle w:val="western"/>
        <w:spacing w:before="0" w:beforeAutospacing="0" w:after="0" w:afterAutospacing="0"/>
        <w:ind w:firstLine="706"/>
        <w:jc w:val="both"/>
      </w:pPr>
      <w:r>
        <w:t>-</w:t>
      </w:r>
      <w:r w:rsidR="00EB6A1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B6A17" w:rsidRDefault="00EB6A17" w:rsidP="00872C91">
      <w:pPr>
        <w:pStyle w:val="western"/>
        <w:spacing w:before="0" w:beforeAutospacing="0" w:after="0" w:afterAutospacing="0"/>
        <w:ind w:firstLine="706"/>
        <w:jc w:val="both"/>
      </w:pPr>
      <w:r>
        <w:t>физические лица предъявляют документ, удостоверяющий личность, или представляют копии всех его листов.</w:t>
      </w:r>
    </w:p>
    <w:p w:rsidR="00EB6A17" w:rsidRDefault="00872C91" w:rsidP="00872C91">
      <w:pPr>
        <w:pStyle w:val="a4"/>
        <w:spacing w:before="0" w:beforeAutospacing="0" w:after="0" w:afterAutospacing="0"/>
        <w:jc w:val="both"/>
      </w:pPr>
      <w:r>
        <w:tab/>
      </w:r>
      <w:r w:rsidR="00EB6A17">
        <w:t>В случае</w:t>
      </w:r>
      <w:proofErr w:type="gramStart"/>
      <w:r w:rsidR="00EB6A17">
        <w:t>,</w:t>
      </w:r>
      <w:proofErr w:type="gramEnd"/>
      <w:r w:rsidR="00EB6A17">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EB6A17">
        <w:t>,</w:t>
      </w:r>
      <w:proofErr w:type="gramEnd"/>
      <w:r w:rsidR="00EB6A17">
        <w:t xml:space="preserve"> если доверенность на осуществление действий от имени претендента подписана лицом, </w:t>
      </w:r>
      <w:r w:rsidR="00EB6A17">
        <w:lastRenderedPageBreak/>
        <w:t xml:space="preserve">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w:t>
      </w:r>
      <w:r w:rsidR="00EB6A17" w:rsidRPr="001C5079">
        <w:t xml:space="preserve">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Вместе с заявкой </w:t>
      </w:r>
      <w:r w:rsidR="00EB6A17">
        <w:t xml:space="preserve">претендент может </w:t>
      </w:r>
      <w:r w:rsidR="00EB6A17" w:rsidRPr="001C5079">
        <w:t>подат</w:t>
      </w:r>
      <w:r w:rsidR="00EB6A17">
        <w:t>ь в запечатанном конверте</w:t>
      </w:r>
      <w:r w:rsidR="00EB6A17" w:rsidRPr="001C5079">
        <w:t xml:space="preserve"> предложения о цене имущества, и об условиях исполнения договора</w:t>
      </w:r>
      <w:r w:rsidR="00EB6A17">
        <w:t>.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конкурсе.</w:t>
      </w:r>
    </w:p>
    <w:p w:rsidR="00EB6A17" w:rsidRDefault="00EB6A17" w:rsidP="00872C91">
      <w:pPr>
        <w:pStyle w:val="western"/>
        <w:spacing w:before="0" w:beforeAutospacing="0" w:after="0" w:afterAutospacing="0"/>
        <w:ind w:firstLine="709"/>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EB6A17" w:rsidRDefault="00EB6A17" w:rsidP="00872C91">
      <w:pPr>
        <w:pStyle w:val="western"/>
        <w:spacing w:before="0" w:beforeAutospacing="0" w:after="0" w:afterAutospacing="0"/>
        <w:ind w:firstLine="709"/>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B6A17" w:rsidRDefault="00EB6A17" w:rsidP="00872C91">
      <w:pPr>
        <w:pStyle w:val="western"/>
        <w:spacing w:before="0" w:beforeAutospacing="0" w:after="0" w:afterAutospacing="0"/>
        <w:ind w:firstLine="709"/>
        <w:jc w:val="both"/>
      </w:pPr>
      <w:r>
        <w:t>В случае</w:t>
      </w:r>
      <w:proofErr w:type="gramStart"/>
      <w:r>
        <w:t>,</w:t>
      </w:r>
      <w:proofErr w:type="gramEnd"/>
      <w: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036730" w:rsidRDefault="00872C91" w:rsidP="00EB6A17">
      <w:pPr>
        <w:jc w:val="both"/>
        <w:rPr>
          <w:rFonts w:ascii="Times New Roman" w:hAnsi="Times New Roman" w:cs="Times New Roman"/>
          <w:sz w:val="24"/>
          <w:szCs w:val="24"/>
        </w:rPr>
      </w:pPr>
      <w:r>
        <w:rPr>
          <w:rFonts w:ascii="Times New Roman" w:hAnsi="Times New Roman" w:cs="Times New Roman"/>
          <w:sz w:val="24"/>
          <w:szCs w:val="24"/>
        </w:rPr>
        <w:tab/>
      </w:r>
      <w:r w:rsidR="00EB6A17" w:rsidRPr="00EB6A17">
        <w:rPr>
          <w:rFonts w:ascii="Times New Roman" w:hAnsi="Times New Roman" w:cs="Times New Roman"/>
          <w:sz w:val="24"/>
          <w:szCs w:val="24"/>
        </w:rPr>
        <w:t>Дата, время и место подведения итогов (проведения) конкурса – 21.05.2015 года в 12-00 по местному времени по адресу: Оренбургская область, Переволоцкий район, п</w:t>
      </w:r>
      <w:proofErr w:type="gramStart"/>
      <w:r w:rsidR="00EB6A17" w:rsidRPr="00EB6A17">
        <w:rPr>
          <w:rFonts w:ascii="Times New Roman" w:hAnsi="Times New Roman" w:cs="Times New Roman"/>
          <w:sz w:val="24"/>
          <w:szCs w:val="24"/>
        </w:rPr>
        <w:t>.П</w:t>
      </w:r>
      <w:proofErr w:type="gramEnd"/>
      <w:r w:rsidR="00EB6A17" w:rsidRPr="00EB6A17">
        <w:rPr>
          <w:rFonts w:ascii="Times New Roman" w:hAnsi="Times New Roman" w:cs="Times New Roman"/>
          <w:sz w:val="24"/>
          <w:szCs w:val="24"/>
        </w:rPr>
        <w:t xml:space="preserve">ереволоцкий, ул.Ленинская, 85 (2 этаж). </w:t>
      </w:r>
    </w:p>
    <w:p w:rsidR="00872C91" w:rsidRPr="00872C91" w:rsidRDefault="00872C91" w:rsidP="00EB6A17">
      <w:pPr>
        <w:jc w:val="both"/>
        <w:rPr>
          <w:rFonts w:ascii="Times New Roman" w:hAnsi="Times New Roman" w:cs="Times New Roman"/>
          <w:sz w:val="24"/>
          <w:szCs w:val="24"/>
        </w:rPr>
      </w:pPr>
      <w:r>
        <w:rPr>
          <w:rFonts w:ascii="Times New Roman" w:hAnsi="Times New Roman" w:cs="Times New Roman"/>
          <w:sz w:val="24"/>
          <w:szCs w:val="24"/>
        </w:rPr>
        <w:tab/>
      </w:r>
      <w:r w:rsidRPr="00872C91">
        <w:rPr>
          <w:rFonts w:ascii="Times New Roman" w:hAnsi="Times New Roman" w:cs="Times New Roman"/>
          <w:sz w:val="24"/>
          <w:szCs w:val="24"/>
        </w:rPr>
        <w:t>Договор купли-продажи Имущества заключается между Продавцом и победителем конкурса в установленном законодательством порядке не ранее, чем через 10 рабочих дней и не позднее 15 рабочих дней со дня подведения итогов конкурса</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sz w:val="24"/>
          <w:szCs w:val="24"/>
        </w:rPr>
      </w:pPr>
      <w:r w:rsidRPr="00EB6A17">
        <w:rPr>
          <w:rFonts w:ascii="Times New Roman" w:hAnsi="Times New Roman" w:cs="Times New Roman"/>
          <w:sz w:val="24"/>
          <w:szCs w:val="24"/>
        </w:rPr>
        <w:t>В течение 10 календарных дней Покупатель обязан произвести о</w:t>
      </w:r>
      <w:r>
        <w:rPr>
          <w:rFonts w:ascii="Times New Roman" w:hAnsi="Times New Roman" w:cs="Times New Roman"/>
          <w:sz w:val="24"/>
          <w:szCs w:val="24"/>
        </w:rPr>
        <w:t>плату за имущество</w:t>
      </w:r>
      <w:r w:rsidRPr="00EB6A17">
        <w:rPr>
          <w:rFonts w:ascii="Times New Roman" w:hAnsi="Times New Roman" w:cs="Times New Roman"/>
          <w:sz w:val="24"/>
          <w:szCs w:val="24"/>
        </w:rPr>
        <w:t xml:space="preserve">  безналичным    платежом    на    счет:  </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УФК по Оренбургской области</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 xml:space="preserve">(Администрация Переволоцкого поссовета </w:t>
      </w:r>
      <w:proofErr w:type="gramStart"/>
      <w:r w:rsidRPr="00EB6A17">
        <w:rPr>
          <w:rFonts w:ascii="Times New Roman" w:hAnsi="Times New Roman" w:cs="Times New Roman"/>
          <w:color w:val="000000"/>
          <w:sz w:val="24"/>
          <w:szCs w:val="24"/>
        </w:rPr>
        <w:t>л</w:t>
      </w:r>
      <w:proofErr w:type="gramEnd"/>
      <w:r w:rsidRPr="00EB6A17">
        <w:rPr>
          <w:rFonts w:ascii="Times New Roman" w:hAnsi="Times New Roman" w:cs="Times New Roman"/>
          <w:color w:val="000000"/>
          <w:sz w:val="24"/>
          <w:szCs w:val="24"/>
        </w:rPr>
        <w:t>/с 04533021860)</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 xml:space="preserve">ИНН 5640006063  КПП 564001001 </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Отделение Оренбург г</w:t>
      </w:r>
      <w:proofErr w:type="gramStart"/>
      <w:r w:rsidRPr="00EB6A17">
        <w:rPr>
          <w:rFonts w:ascii="Times New Roman" w:hAnsi="Times New Roman" w:cs="Times New Roman"/>
          <w:color w:val="000000"/>
          <w:sz w:val="24"/>
          <w:szCs w:val="24"/>
        </w:rPr>
        <w:t>.О</w:t>
      </w:r>
      <w:proofErr w:type="gramEnd"/>
      <w:r w:rsidRPr="00EB6A17">
        <w:rPr>
          <w:rFonts w:ascii="Times New Roman" w:hAnsi="Times New Roman" w:cs="Times New Roman"/>
          <w:color w:val="000000"/>
          <w:sz w:val="24"/>
          <w:szCs w:val="24"/>
        </w:rPr>
        <w:t>ренбург</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БИК 045354001</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proofErr w:type="spellStart"/>
      <w:proofErr w:type="gramStart"/>
      <w:r w:rsidRPr="00EB6A17">
        <w:rPr>
          <w:rFonts w:ascii="Times New Roman" w:hAnsi="Times New Roman" w:cs="Times New Roman"/>
          <w:color w:val="000000"/>
          <w:sz w:val="24"/>
          <w:szCs w:val="24"/>
        </w:rPr>
        <w:t>р</w:t>
      </w:r>
      <w:proofErr w:type="spellEnd"/>
      <w:proofErr w:type="gramEnd"/>
      <w:r w:rsidRPr="00EB6A17">
        <w:rPr>
          <w:rFonts w:ascii="Times New Roman" w:hAnsi="Times New Roman" w:cs="Times New Roman"/>
          <w:color w:val="000000"/>
          <w:sz w:val="24"/>
          <w:szCs w:val="24"/>
        </w:rPr>
        <w:t>/с 40101810200000010010</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КБК  619 11402053100000410 « Доходы от реализации иного имущества, находящегося в собственности поселений»</w:t>
      </w:r>
    </w:p>
    <w:p w:rsidR="00EB6A17" w:rsidRPr="00EB6A17" w:rsidRDefault="00EB6A17" w:rsidP="00EB6A17">
      <w:pPr>
        <w:shd w:val="clear" w:color="auto" w:fill="FFFFFF"/>
        <w:spacing w:after="0" w:line="240" w:lineRule="auto"/>
        <w:ind w:right="-397" w:firstLine="567"/>
        <w:jc w:val="both"/>
        <w:rPr>
          <w:rFonts w:ascii="Times New Roman" w:hAnsi="Times New Roman" w:cs="Times New Roman"/>
          <w:color w:val="000000"/>
          <w:sz w:val="24"/>
          <w:szCs w:val="24"/>
        </w:rPr>
      </w:pPr>
      <w:r w:rsidRPr="00EB6A17">
        <w:rPr>
          <w:rFonts w:ascii="Times New Roman" w:hAnsi="Times New Roman" w:cs="Times New Roman"/>
          <w:color w:val="000000"/>
          <w:sz w:val="24"/>
          <w:szCs w:val="24"/>
        </w:rPr>
        <w:t>ОКТМО 53637424</w:t>
      </w:r>
    </w:p>
    <w:p w:rsidR="00EB6A17" w:rsidRPr="00EB6A17" w:rsidRDefault="00EB6A17" w:rsidP="00EB6A17">
      <w:pPr>
        <w:spacing w:after="0" w:line="240" w:lineRule="auto"/>
        <w:jc w:val="both"/>
        <w:rPr>
          <w:rFonts w:ascii="Times New Roman" w:hAnsi="Times New Roman" w:cs="Times New Roman"/>
          <w:sz w:val="24"/>
          <w:szCs w:val="24"/>
        </w:rPr>
      </w:pPr>
      <w:r w:rsidRPr="00EB6A17">
        <w:rPr>
          <w:rFonts w:ascii="Times New Roman" w:hAnsi="Times New Roman" w:cs="Times New Roman"/>
          <w:color w:val="000000"/>
          <w:sz w:val="24"/>
          <w:szCs w:val="24"/>
        </w:rPr>
        <w:t xml:space="preserve">В платежном поручении в графе «назначение платежа» Покупатель обязан </w:t>
      </w:r>
      <w:r w:rsidRPr="00EB6A17">
        <w:rPr>
          <w:rFonts w:ascii="Times New Roman" w:hAnsi="Times New Roman" w:cs="Times New Roman"/>
          <w:color w:val="000000"/>
          <w:spacing w:val="19"/>
          <w:sz w:val="24"/>
          <w:szCs w:val="24"/>
        </w:rPr>
        <w:t>указать: адрес объекта, номер и дату настоящего договора</w:t>
      </w:r>
      <w:r w:rsidRPr="00EB6A17">
        <w:rPr>
          <w:rFonts w:ascii="Times New Roman" w:hAnsi="Times New Roman" w:cs="Times New Roman"/>
          <w:color w:val="000000"/>
          <w:sz w:val="24"/>
          <w:szCs w:val="24"/>
        </w:rPr>
        <w:t>.</w:t>
      </w:r>
    </w:p>
    <w:p w:rsidR="006F3575" w:rsidRDefault="006F3575" w:rsidP="00EB6A17">
      <w:pPr>
        <w:jc w:val="both"/>
        <w:rPr>
          <w:rFonts w:ascii="Times New Roman" w:hAnsi="Times New Roman" w:cs="Times New Roman"/>
          <w:sz w:val="24"/>
          <w:szCs w:val="24"/>
        </w:rPr>
      </w:pPr>
      <w:r w:rsidRPr="00450ED9">
        <w:rPr>
          <w:rFonts w:ascii="Times New Roman" w:hAnsi="Times New Roman" w:cs="Times New Roman"/>
          <w:sz w:val="24"/>
          <w:szCs w:val="24"/>
        </w:rPr>
        <w:t xml:space="preserve"> </w:t>
      </w:r>
      <w:r>
        <w:rPr>
          <w:rFonts w:ascii="Times New Roman" w:hAnsi="Times New Roman" w:cs="Times New Roman"/>
          <w:sz w:val="24"/>
          <w:szCs w:val="24"/>
        </w:rPr>
        <w:t>Подробная информация и</w:t>
      </w:r>
      <w:r w:rsidRPr="00450ED9">
        <w:rPr>
          <w:rFonts w:ascii="Times New Roman" w:hAnsi="Times New Roman" w:cs="Times New Roman"/>
          <w:sz w:val="24"/>
          <w:szCs w:val="24"/>
        </w:rPr>
        <w:t xml:space="preserve"> </w:t>
      </w:r>
      <w:r>
        <w:rPr>
          <w:rFonts w:ascii="Times New Roman" w:hAnsi="Times New Roman" w:cs="Times New Roman"/>
          <w:sz w:val="24"/>
          <w:szCs w:val="24"/>
        </w:rPr>
        <w:t xml:space="preserve">документация </w:t>
      </w:r>
      <w:proofErr w:type="gramStart"/>
      <w:r>
        <w:rPr>
          <w:rFonts w:ascii="Times New Roman" w:hAnsi="Times New Roman" w:cs="Times New Roman"/>
          <w:sz w:val="24"/>
          <w:szCs w:val="24"/>
        </w:rPr>
        <w:t xml:space="preserve">на проведение </w:t>
      </w:r>
      <w:r w:rsidR="00B32BBC">
        <w:rPr>
          <w:rFonts w:ascii="Times New Roman" w:hAnsi="Times New Roman" w:cs="Times New Roman"/>
          <w:sz w:val="24"/>
          <w:szCs w:val="24"/>
        </w:rPr>
        <w:t>конкурса</w:t>
      </w:r>
      <w:r>
        <w:rPr>
          <w:rFonts w:ascii="Times New Roman" w:hAnsi="Times New Roman" w:cs="Times New Roman"/>
          <w:sz w:val="24"/>
          <w:szCs w:val="24"/>
        </w:rPr>
        <w:t xml:space="preserve"> размещены на официальном сайте </w:t>
      </w:r>
      <w:r w:rsidRPr="00450ED9">
        <w:rPr>
          <w:rFonts w:ascii="Times New Roman" w:hAnsi="Times New Roman" w:cs="Times New Roman"/>
          <w:sz w:val="24"/>
          <w:szCs w:val="24"/>
        </w:rPr>
        <w:t>Российской Федерации в сети Интернет для размещения информации о проведении</w:t>
      </w:r>
      <w:proofErr w:type="gramEnd"/>
      <w:r w:rsidRPr="00450ED9">
        <w:rPr>
          <w:rFonts w:ascii="Times New Roman" w:hAnsi="Times New Roman" w:cs="Times New Roman"/>
          <w:sz w:val="24"/>
          <w:szCs w:val="24"/>
        </w:rPr>
        <w:t xml:space="preserve"> торгов, определенном Правительством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lang w:val="en-US"/>
        </w:rPr>
        <w:t>torgi</w:t>
      </w:r>
      <w:r w:rsidRPr="00450ED9">
        <w:rPr>
          <w:rFonts w:ascii="Times New Roman" w:hAnsi="Times New Roman" w:cs="Times New Roman"/>
          <w:sz w:val="24"/>
          <w:szCs w:val="24"/>
        </w:rPr>
        <w:t>.</w:t>
      </w:r>
      <w:r>
        <w:rPr>
          <w:rFonts w:ascii="Times New Roman" w:hAnsi="Times New Roman" w:cs="Times New Roman"/>
          <w:sz w:val="24"/>
          <w:szCs w:val="24"/>
          <w:lang w:val="en-US"/>
        </w:rPr>
        <w:t>gov</w:t>
      </w:r>
      <w:r w:rsidRPr="00450ED9">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6F3575" w:rsidRDefault="006F3575" w:rsidP="00EB6A17">
      <w:pPr>
        <w:jc w:val="both"/>
        <w:rPr>
          <w:rFonts w:ascii="Times New Roman" w:hAnsi="Times New Roman" w:cs="Times New Roman"/>
          <w:sz w:val="24"/>
          <w:szCs w:val="24"/>
        </w:rPr>
      </w:pPr>
    </w:p>
    <w:p w:rsidR="00925BA9" w:rsidRDefault="00925BA9" w:rsidP="00EB6A17">
      <w:pPr>
        <w:jc w:val="both"/>
        <w:rPr>
          <w:rFonts w:ascii="Times New Roman" w:hAnsi="Times New Roman" w:cs="Times New Roman"/>
          <w:sz w:val="24"/>
          <w:szCs w:val="24"/>
        </w:rPr>
      </w:pPr>
    </w:p>
    <w:p w:rsidR="00925BA9" w:rsidRDefault="00925BA9" w:rsidP="00EB6A17">
      <w:pPr>
        <w:jc w:val="both"/>
        <w:rPr>
          <w:rFonts w:ascii="Times New Roman" w:hAnsi="Times New Roman" w:cs="Times New Roman"/>
          <w:sz w:val="24"/>
          <w:szCs w:val="24"/>
        </w:rPr>
      </w:pPr>
    </w:p>
    <w:p w:rsidR="00925BA9" w:rsidRDefault="00925BA9" w:rsidP="00EB6A17">
      <w:pPr>
        <w:jc w:val="both"/>
        <w:rPr>
          <w:rFonts w:ascii="Times New Roman" w:hAnsi="Times New Roman" w:cs="Times New Roman"/>
          <w:sz w:val="24"/>
          <w:szCs w:val="24"/>
        </w:rPr>
      </w:pPr>
    </w:p>
    <w:p w:rsidR="00925BA9" w:rsidRPr="00450ED9" w:rsidRDefault="00925BA9" w:rsidP="00EB6A17">
      <w:pPr>
        <w:jc w:val="both"/>
        <w:rPr>
          <w:rFonts w:ascii="Times New Roman" w:hAnsi="Times New Roman" w:cs="Times New Roman"/>
          <w:sz w:val="24"/>
          <w:szCs w:val="24"/>
        </w:rPr>
      </w:pPr>
    </w:p>
    <w:p w:rsidR="00872C91" w:rsidRDefault="00872C91" w:rsidP="00872C91">
      <w:pPr>
        <w:pStyle w:val="western"/>
        <w:spacing w:before="0" w:beforeAutospacing="0"/>
        <w:jc w:val="center"/>
      </w:pPr>
      <w:r>
        <w:rPr>
          <w:b/>
          <w:bCs/>
          <w:sz w:val="22"/>
          <w:szCs w:val="22"/>
        </w:rPr>
        <w:lastRenderedPageBreak/>
        <w:t>Заявка на участие в конкурсе</w:t>
      </w:r>
    </w:p>
    <w:p w:rsidR="00872C91" w:rsidRDefault="00872C91" w:rsidP="00872C91">
      <w:pPr>
        <w:pStyle w:val="western"/>
        <w:spacing w:before="0" w:beforeAutospacing="0"/>
      </w:pPr>
      <w:r>
        <w:rPr>
          <w:sz w:val="22"/>
          <w:szCs w:val="22"/>
        </w:rPr>
        <w:t xml:space="preserve">1. Ознакомившись с извещением о проведении торгов в форме конкурса по продаже_____________________________________________________________________________,                                                                </w:t>
      </w:r>
      <w:r>
        <w:rPr>
          <w:sz w:val="20"/>
          <w:szCs w:val="20"/>
        </w:rPr>
        <w:t>(полное наименование предмета конкурса)</w:t>
      </w:r>
    </w:p>
    <w:p w:rsidR="00872C91" w:rsidRDefault="00872C91" w:rsidP="00872C91">
      <w:pPr>
        <w:pStyle w:val="western"/>
        <w:spacing w:before="0" w:beforeAutospacing="0"/>
      </w:pPr>
      <w:r>
        <w:rPr>
          <w:sz w:val="22"/>
          <w:szCs w:val="22"/>
        </w:rPr>
        <w:t>от _________________ 2015 г., а также, изучив предмет торгов, _______________________________________________________________________________________</w:t>
      </w:r>
    </w:p>
    <w:p w:rsidR="00872C91" w:rsidRDefault="00872C91" w:rsidP="00872C91">
      <w:pPr>
        <w:pStyle w:val="western"/>
        <w:spacing w:before="0" w:beforeAutospacing="0"/>
      </w:pPr>
      <w:r>
        <w:rPr>
          <w:sz w:val="22"/>
          <w:szCs w:val="22"/>
        </w:rPr>
        <w:t xml:space="preserve">__________________________________________________________________________________________      </w:t>
      </w:r>
      <w:r>
        <w:rPr>
          <w:sz w:val="20"/>
          <w:szCs w:val="20"/>
        </w:rPr>
        <w:t>(полное наименование, юридический адрес, почтовый адрес, банковские реквизиты, ИНН, телефон)</w:t>
      </w:r>
    </w:p>
    <w:p w:rsidR="00872C91" w:rsidRDefault="00872C91" w:rsidP="00872C91">
      <w:pPr>
        <w:pStyle w:val="western"/>
        <w:spacing w:before="0" w:beforeAutospacing="0"/>
        <w:jc w:val="both"/>
      </w:pPr>
      <w:r>
        <w:rPr>
          <w:sz w:val="22"/>
          <w:szCs w:val="22"/>
        </w:rPr>
        <w:t>(далее – «Претендент»), в лице __________________________________________________________</w:t>
      </w:r>
      <w:r>
        <w:rPr>
          <w:sz w:val="22"/>
          <w:szCs w:val="22"/>
        </w:rPr>
        <w:softHyphen/>
      </w:r>
      <w:r>
        <w:rPr>
          <w:sz w:val="22"/>
          <w:szCs w:val="22"/>
        </w:rPr>
        <w:softHyphen/>
      </w:r>
      <w:r>
        <w:rPr>
          <w:sz w:val="22"/>
          <w:szCs w:val="22"/>
        </w:rPr>
        <w:softHyphen/>
        <w:t>_,</w:t>
      </w:r>
    </w:p>
    <w:p w:rsidR="00872C91" w:rsidRDefault="00872C91" w:rsidP="00872C91">
      <w:pPr>
        <w:pStyle w:val="a4"/>
        <w:spacing w:before="274" w:beforeAutospacing="0" w:after="274" w:afterAutospacing="0"/>
        <w:jc w:val="both"/>
        <w:rPr>
          <w:sz w:val="22"/>
          <w:szCs w:val="22"/>
        </w:rPr>
      </w:pPr>
      <w:r>
        <w:rPr>
          <w:sz w:val="22"/>
          <w:szCs w:val="22"/>
        </w:rPr>
        <w:t>действующего на основании 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 просит принять настоящую заявку на участие в конкурсе, проводимым Администрацией муниципального образования Переволоцкий поссовет, Переволоцкого района, Оренбургской области (далее – «Организатор конкурса») 21 мая  2015 г. в 12.00 по адресу: Оренбургская область, Переволоцкий район, п</w:t>
      </w:r>
      <w:proofErr w:type="gramStart"/>
      <w:r>
        <w:rPr>
          <w:sz w:val="22"/>
          <w:szCs w:val="22"/>
        </w:rPr>
        <w:t>.П</w:t>
      </w:r>
      <w:proofErr w:type="gramEnd"/>
      <w:r>
        <w:rPr>
          <w:sz w:val="22"/>
          <w:szCs w:val="22"/>
        </w:rPr>
        <w:t>ереволоцкий, ул.Ленинская, 85 (2 этаж)</w:t>
      </w:r>
    </w:p>
    <w:p w:rsidR="00872C91" w:rsidRDefault="00872C91" w:rsidP="00872C91">
      <w:pPr>
        <w:pStyle w:val="western"/>
        <w:spacing w:before="0" w:beforeAutospacing="0"/>
        <w:jc w:val="both"/>
      </w:pPr>
      <w:r>
        <w:rPr>
          <w:sz w:val="22"/>
          <w:szCs w:val="22"/>
        </w:rPr>
        <w:t>2. Подавая настоящую заявку на участие в конкурсе, Претендент обязуется соблюдать условия проведения конкурса, содержащиеся в извещении о проведении конкурса и конкурсной документации.</w:t>
      </w:r>
    </w:p>
    <w:p w:rsidR="00872C91" w:rsidRDefault="00872C91" w:rsidP="00872C91">
      <w:pPr>
        <w:pStyle w:val="western"/>
        <w:spacing w:before="0" w:beforeAutospacing="0"/>
        <w:jc w:val="both"/>
        <w:rPr>
          <w:sz w:val="22"/>
          <w:szCs w:val="22"/>
        </w:rPr>
      </w:pPr>
      <w:r>
        <w:rPr>
          <w:sz w:val="22"/>
          <w:szCs w:val="22"/>
        </w:rPr>
        <w:t>3. В случае признания победителем торгов Претендент обязуется:</w:t>
      </w:r>
    </w:p>
    <w:p w:rsidR="00872C91" w:rsidRDefault="00872C91" w:rsidP="00872C91">
      <w:pPr>
        <w:pStyle w:val="western"/>
        <w:spacing w:before="0" w:beforeAutospacing="0"/>
        <w:jc w:val="both"/>
      </w:pPr>
      <w:r>
        <w:rPr>
          <w:sz w:val="22"/>
          <w:szCs w:val="22"/>
        </w:rPr>
        <w:t>- подписать протокол об итогах конкурса, в срок, установленный извещением о проведении конкурса;</w:t>
      </w:r>
    </w:p>
    <w:p w:rsidR="00872C91" w:rsidRDefault="00872C91" w:rsidP="00872C91">
      <w:pPr>
        <w:pStyle w:val="western"/>
        <w:spacing w:before="0" w:beforeAutospacing="0"/>
        <w:jc w:val="both"/>
      </w:pPr>
      <w:r>
        <w:rPr>
          <w:sz w:val="22"/>
          <w:szCs w:val="22"/>
        </w:rPr>
        <w:t xml:space="preserve">- подписать не позднее 15 рабочих дней </w:t>
      </w:r>
      <w:proofErr w:type="gramStart"/>
      <w:r>
        <w:rPr>
          <w:sz w:val="22"/>
          <w:szCs w:val="22"/>
        </w:rPr>
        <w:t>с даты проведения</w:t>
      </w:r>
      <w:proofErr w:type="gramEnd"/>
      <w:r>
        <w:rPr>
          <w:sz w:val="22"/>
          <w:szCs w:val="22"/>
        </w:rPr>
        <w:t xml:space="preserve"> конкурса договор купли-продажи недвижимого имущества и перечислить в течение срока, указанного в договоре, сумму окончательной цены продажи недвижимого имущества, уменьшенной на сумму задатка.</w:t>
      </w:r>
    </w:p>
    <w:p w:rsidR="00872C91" w:rsidRDefault="00872C91" w:rsidP="00872C91">
      <w:pPr>
        <w:pStyle w:val="western"/>
        <w:spacing w:before="0" w:beforeAutospacing="0"/>
        <w:jc w:val="both"/>
        <w:rPr>
          <w:sz w:val="22"/>
          <w:szCs w:val="22"/>
        </w:rPr>
      </w:pPr>
      <w:r>
        <w:rPr>
          <w:sz w:val="22"/>
          <w:szCs w:val="22"/>
        </w:rPr>
        <w:t xml:space="preserve">4. Претендент на участие согласен с тем, что при признании его победителем конкурса, в случае отказа или уклонения от подписания протокола об итогах конкурса и/или договора купли-продажи недвижимого имущества, а также отказа от оплаты приобретенного им недвижимого имущества, </w:t>
      </w:r>
      <w:proofErr w:type="gramStart"/>
      <w:r>
        <w:rPr>
          <w:sz w:val="22"/>
          <w:szCs w:val="22"/>
        </w:rPr>
        <w:t>задаток</w:t>
      </w:r>
      <w:proofErr w:type="gramEnd"/>
      <w:r>
        <w:rPr>
          <w:sz w:val="22"/>
          <w:szCs w:val="22"/>
        </w:rPr>
        <w:t xml:space="preserve"> перечисленный им для участия в конкурсе переходит Организатору конкурса.</w:t>
      </w:r>
    </w:p>
    <w:p w:rsidR="00872C91" w:rsidRPr="00FC5FB9" w:rsidRDefault="00872C91" w:rsidP="00872C91">
      <w:pPr>
        <w:pStyle w:val="ConsPlusNormal"/>
        <w:ind w:firstLine="540"/>
        <w:jc w:val="both"/>
        <w:rPr>
          <w:rFonts w:ascii="Times New Roman" w:hAnsi="Times New Roman" w:cs="Times New Roman"/>
          <w:sz w:val="24"/>
          <w:szCs w:val="24"/>
        </w:rPr>
      </w:pPr>
      <w:r w:rsidRPr="00FC5FB9">
        <w:rPr>
          <w:rFonts w:ascii="Times New Roman" w:hAnsi="Times New Roman" w:cs="Times New Roman"/>
          <w:sz w:val="24"/>
          <w:szCs w:val="24"/>
        </w:rPr>
        <w:t>Заявка составл</w:t>
      </w:r>
      <w:r>
        <w:rPr>
          <w:rFonts w:ascii="Times New Roman" w:hAnsi="Times New Roman" w:cs="Times New Roman"/>
          <w:sz w:val="24"/>
          <w:szCs w:val="24"/>
        </w:rPr>
        <w:t xml:space="preserve">яется </w:t>
      </w:r>
      <w:r w:rsidRPr="00FC5FB9">
        <w:rPr>
          <w:rFonts w:ascii="Times New Roman" w:hAnsi="Times New Roman" w:cs="Times New Roman"/>
          <w:sz w:val="24"/>
          <w:szCs w:val="24"/>
        </w:rPr>
        <w:t>в двух экземплярах, один из которых остается у уполномоченного органа, другой - у претендента.</w:t>
      </w:r>
    </w:p>
    <w:p w:rsidR="00872C91" w:rsidRDefault="00872C91" w:rsidP="00872C91">
      <w:pPr>
        <w:pStyle w:val="western"/>
        <w:spacing w:before="0" w:beforeAutospacing="0"/>
        <w:ind w:firstLine="720"/>
        <w:jc w:val="both"/>
      </w:pPr>
      <w:r>
        <w:rPr>
          <w:sz w:val="22"/>
          <w:szCs w:val="22"/>
        </w:rPr>
        <w:t xml:space="preserve">К настоящей заявке на участие </w:t>
      </w:r>
      <w:proofErr w:type="gramStart"/>
      <w:r>
        <w:rPr>
          <w:sz w:val="22"/>
          <w:szCs w:val="22"/>
        </w:rPr>
        <w:t>в</w:t>
      </w:r>
      <w:proofErr w:type="gramEnd"/>
      <w:r>
        <w:rPr>
          <w:sz w:val="22"/>
          <w:szCs w:val="22"/>
        </w:rPr>
        <w:t xml:space="preserve"> </w:t>
      </w:r>
      <w:proofErr w:type="gramStart"/>
      <w:r>
        <w:rPr>
          <w:sz w:val="22"/>
          <w:szCs w:val="22"/>
        </w:rPr>
        <w:t>конкурса</w:t>
      </w:r>
      <w:proofErr w:type="gramEnd"/>
      <w:r>
        <w:rPr>
          <w:sz w:val="22"/>
          <w:szCs w:val="22"/>
        </w:rPr>
        <w:t xml:space="preserve"> прилагаются следующие документы:</w:t>
      </w:r>
    </w:p>
    <w:p w:rsidR="00872C91" w:rsidRDefault="00872C91" w:rsidP="00872C91">
      <w:pPr>
        <w:pStyle w:val="western"/>
        <w:spacing w:before="0" w:beforeAutospacing="0"/>
        <w:jc w:val="both"/>
      </w:pPr>
      <w:r>
        <w:rPr>
          <w:sz w:val="22"/>
          <w:szCs w:val="22"/>
        </w:rPr>
        <w:t>1. копии учредительных документов и копия свидетельства о государственной регистрации юридического лица;</w:t>
      </w:r>
    </w:p>
    <w:p w:rsidR="00872C91" w:rsidRDefault="00872C91" w:rsidP="00872C91">
      <w:pPr>
        <w:pStyle w:val="western"/>
        <w:spacing w:before="0" w:beforeAutospacing="0"/>
        <w:jc w:val="both"/>
      </w:pPr>
      <w:r>
        <w:rPr>
          <w:sz w:val="22"/>
          <w:szCs w:val="22"/>
        </w:rPr>
        <w:t xml:space="preserve">2. протокол о назначении исполнительного органа, решение уполномоченного органа об участии в конкурсе; </w:t>
      </w:r>
    </w:p>
    <w:p w:rsidR="00872C91" w:rsidRDefault="00872C91" w:rsidP="00872C91">
      <w:pPr>
        <w:pStyle w:val="western"/>
        <w:spacing w:before="0" w:beforeAutospacing="0"/>
        <w:jc w:val="both"/>
      </w:pPr>
      <w:r>
        <w:rPr>
          <w:sz w:val="22"/>
          <w:szCs w:val="22"/>
        </w:rPr>
        <w:t>3. доверенность на лицо, уполномоченное действовать от имени Претендента при подаче заявки на участие в конкурсе.</w:t>
      </w:r>
    </w:p>
    <w:p w:rsidR="00872C91" w:rsidRDefault="00872C91" w:rsidP="00872C91">
      <w:pPr>
        <w:pStyle w:val="western"/>
        <w:spacing w:before="0" w:beforeAutospacing="0"/>
      </w:pPr>
      <w:r>
        <w:rPr>
          <w:sz w:val="22"/>
          <w:szCs w:val="22"/>
        </w:rPr>
        <w:t>4. иные документы, представляемые Претендентом в соответствии с требованиями законодательства Российской Федерации,  извещением о проведении конкурса и конкурсной документацией</w:t>
      </w:r>
    </w:p>
    <w:p w:rsidR="00872C91" w:rsidRDefault="00872C91" w:rsidP="00872C91">
      <w:pPr>
        <w:pStyle w:val="western"/>
        <w:spacing w:before="0" w:beforeAutospacing="0"/>
      </w:pPr>
      <w:r>
        <w:rPr>
          <w:sz w:val="22"/>
          <w:szCs w:val="22"/>
        </w:rPr>
        <w:t>5. подписанная Претендентом опись представляемых документов (в 2-х экземплярах).</w:t>
      </w:r>
    </w:p>
    <w:p w:rsidR="00872C91" w:rsidRDefault="00872C91" w:rsidP="00872C91">
      <w:pPr>
        <w:pStyle w:val="western"/>
        <w:spacing w:before="0" w:beforeAutospacing="0"/>
        <w:rPr>
          <w:sz w:val="22"/>
          <w:szCs w:val="22"/>
        </w:rPr>
      </w:pPr>
      <w:r>
        <w:rPr>
          <w:sz w:val="22"/>
          <w:szCs w:val="22"/>
        </w:rPr>
        <w:t>Подпись Претендента</w:t>
      </w:r>
    </w:p>
    <w:p w:rsidR="00872C91" w:rsidRDefault="00872C91" w:rsidP="00872C91">
      <w:pPr>
        <w:pStyle w:val="western"/>
        <w:spacing w:before="0" w:beforeAutospacing="0"/>
      </w:pPr>
      <w:r>
        <w:rPr>
          <w:sz w:val="22"/>
          <w:szCs w:val="22"/>
        </w:rPr>
        <w:t>(представителя Претендента, М.П.)</w:t>
      </w:r>
    </w:p>
    <w:p w:rsidR="00872C91" w:rsidRDefault="00872C91" w:rsidP="00872C91">
      <w:pPr>
        <w:pStyle w:val="western"/>
        <w:spacing w:before="0" w:beforeAutospacing="0"/>
      </w:pPr>
      <w:r>
        <w:rPr>
          <w:sz w:val="22"/>
          <w:szCs w:val="22"/>
        </w:rPr>
        <w:t>______________________/_____________/</w:t>
      </w:r>
    </w:p>
    <w:p w:rsidR="00872C91" w:rsidRDefault="00872C91" w:rsidP="00872C91">
      <w:pPr>
        <w:pStyle w:val="western"/>
        <w:spacing w:before="0" w:beforeAutospacing="0"/>
      </w:pPr>
      <w:r>
        <w:rPr>
          <w:sz w:val="22"/>
          <w:szCs w:val="22"/>
        </w:rPr>
        <w:lastRenderedPageBreak/>
        <w:t>Заявка принята Организатором конкурса</w:t>
      </w:r>
    </w:p>
    <w:p w:rsidR="00872C91" w:rsidRDefault="00872C91" w:rsidP="00872C91">
      <w:pPr>
        <w:pStyle w:val="western"/>
        <w:spacing w:before="0" w:beforeAutospacing="0"/>
      </w:pPr>
      <w:r>
        <w:rPr>
          <w:sz w:val="22"/>
          <w:szCs w:val="22"/>
        </w:rPr>
        <w:t>Время и дата принятия заявки:</w:t>
      </w:r>
    </w:p>
    <w:p w:rsidR="00872C91" w:rsidRDefault="00872C91" w:rsidP="00872C91">
      <w:pPr>
        <w:pStyle w:val="western"/>
        <w:spacing w:before="0" w:beforeAutospacing="0"/>
      </w:pPr>
      <w:r>
        <w:rPr>
          <w:sz w:val="22"/>
          <w:szCs w:val="22"/>
        </w:rPr>
        <w:t xml:space="preserve">Час </w:t>
      </w:r>
      <w:proofErr w:type="spellStart"/>
      <w:r>
        <w:rPr>
          <w:sz w:val="22"/>
          <w:szCs w:val="22"/>
        </w:rPr>
        <w:t>____мин</w:t>
      </w:r>
      <w:proofErr w:type="spellEnd"/>
      <w:r>
        <w:rPr>
          <w:sz w:val="22"/>
          <w:szCs w:val="22"/>
        </w:rPr>
        <w:t>. _____ «___» _________________2015 г.</w:t>
      </w:r>
    </w:p>
    <w:p w:rsidR="00872C91" w:rsidRDefault="00872C91" w:rsidP="00872C91">
      <w:pPr>
        <w:pStyle w:val="western"/>
        <w:spacing w:before="0" w:beforeAutospacing="0"/>
      </w:pPr>
      <w:r>
        <w:rPr>
          <w:sz w:val="22"/>
          <w:szCs w:val="22"/>
        </w:rPr>
        <w:t>Регистрационный номер заявки: № _________</w:t>
      </w:r>
    </w:p>
    <w:p w:rsidR="00872C91" w:rsidRDefault="00872C91" w:rsidP="00872C91">
      <w:pPr>
        <w:pStyle w:val="western"/>
        <w:spacing w:before="0" w:beforeAutospacing="0"/>
      </w:pPr>
      <w:r>
        <w:rPr>
          <w:sz w:val="22"/>
          <w:szCs w:val="22"/>
        </w:rPr>
        <w:t>Подпись уполномоченного лица Организатора конкурса</w:t>
      </w:r>
    </w:p>
    <w:p w:rsidR="00872C91" w:rsidRDefault="00872C91" w:rsidP="00872C91">
      <w:pPr>
        <w:pStyle w:val="western"/>
        <w:spacing w:before="0" w:beforeAutospacing="0"/>
      </w:pPr>
      <w:r>
        <w:rPr>
          <w:sz w:val="22"/>
          <w:szCs w:val="22"/>
        </w:rPr>
        <w:t>________________________/__________________/</w:t>
      </w:r>
    </w:p>
    <w:p w:rsidR="0022674B" w:rsidRPr="00450ED9" w:rsidRDefault="0022674B" w:rsidP="00EB6A17">
      <w:pPr>
        <w:jc w:val="both"/>
        <w:rPr>
          <w:rFonts w:ascii="Times New Roman" w:hAnsi="Times New Roman" w:cs="Times New Roman"/>
          <w:sz w:val="24"/>
          <w:szCs w:val="24"/>
        </w:rPr>
      </w:pPr>
    </w:p>
    <w:sectPr w:rsidR="0022674B" w:rsidRPr="00450ED9" w:rsidSect="00925B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50ED9"/>
    <w:rsid w:val="00036730"/>
    <w:rsid w:val="00101072"/>
    <w:rsid w:val="0022674B"/>
    <w:rsid w:val="002E6419"/>
    <w:rsid w:val="004068AA"/>
    <w:rsid w:val="00450ED9"/>
    <w:rsid w:val="004E0033"/>
    <w:rsid w:val="006F3575"/>
    <w:rsid w:val="00872C91"/>
    <w:rsid w:val="00925BA9"/>
    <w:rsid w:val="00A80903"/>
    <w:rsid w:val="00B32BBC"/>
    <w:rsid w:val="00CD7D76"/>
    <w:rsid w:val="00EB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36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Гипертекстовая ссылка"/>
    <w:basedOn w:val="a0"/>
    <w:uiPriority w:val="99"/>
    <w:rsid w:val="00EB6A17"/>
    <w:rPr>
      <w:color w:val="106BBE"/>
    </w:rPr>
  </w:style>
  <w:style w:type="paragraph" w:styleId="a4">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Знак Знак1, Знак Знак Знак1 Знак, Знак Знак Знак1 Знак Знак Знак Знак"/>
    <w:basedOn w:val="a"/>
    <w:rsid w:val="00EB6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72C91"/>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64072.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2015-03-24T10:02:00Z</dcterms:created>
  <dcterms:modified xsi:type="dcterms:W3CDTF">2015-03-31T05:35:00Z</dcterms:modified>
</cp:coreProperties>
</file>