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третий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</w:t>
            </w: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11382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382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C2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D14ECB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F6E4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F6E4F">
              <w:rPr>
                <w:rFonts w:ascii="Times New Roman" w:hAnsi="Times New Roman"/>
                <w:sz w:val="28"/>
                <w:szCs w:val="28"/>
              </w:rPr>
              <w:t>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F6E4F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FF6E4F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FF6E4F">
              <w:rPr>
                <w:rFonts w:ascii="Times New Roman" w:hAnsi="Times New Roman"/>
                <w:sz w:val="28"/>
                <w:szCs w:val="28"/>
              </w:rPr>
              <w:t xml:space="preserve">. №  </w:t>
            </w:r>
            <w:r>
              <w:rPr>
                <w:rFonts w:ascii="Times New Roman" w:hAnsi="Times New Roman"/>
                <w:sz w:val="28"/>
                <w:szCs w:val="28"/>
              </w:rPr>
              <w:t>121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Переволоцкий  поссовет на 201</w:t>
            </w:r>
            <w:r>
              <w:rPr>
                <w:rFonts w:ascii="Times New Roman" w:hAnsi="Times New Roman"/>
                <w:sz w:val="28"/>
                <w:szCs w:val="28"/>
              </w:rPr>
              <w:t>9  год и плановый период  2020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9C2C6E" w:rsidRPr="00FF6E4F" w:rsidRDefault="009C2C6E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D14ECB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182F6D" w:rsidRPr="00D96B25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proofErr w:type="gramStart"/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>
        <w:rPr>
          <w:rFonts w:ascii="Times New Roman" w:hAnsi="Times New Roman"/>
          <w:sz w:val="28"/>
          <w:szCs w:val="28"/>
        </w:rPr>
        <w:t>7</w:t>
      </w:r>
      <w:r w:rsidRPr="00D96B25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121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201</w:t>
      </w:r>
      <w:r>
        <w:rPr>
          <w:rFonts w:ascii="Times New Roman" w:hAnsi="Times New Roman"/>
          <w:sz w:val="28"/>
          <w:szCs w:val="28"/>
        </w:rPr>
        <w:t>9  год и плановый период  2020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D96B25">
        <w:rPr>
          <w:rFonts w:ascii="Times New Roman" w:hAnsi="Times New Roman"/>
          <w:sz w:val="28"/>
          <w:szCs w:val="28"/>
        </w:rPr>
        <w:t xml:space="preserve"> годов</w:t>
      </w:r>
      <w:proofErr w:type="gramEnd"/>
      <w:r w:rsidRPr="00D96B25">
        <w:rPr>
          <w:rFonts w:ascii="Times New Roman" w:hAnsi="Times New Roman"/>
          <w:sz w:val="28"/>
          <w:szCs w:val="28"/>
        </w:rPr>
        <w:t>»  изменения и дополнения:</w:t>
      </w:r>
    </w:p>
    <w:p w:rsidR="00182F6D" w:rsidRDefault="00182F6D" w:rsidP="004009FA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</w:t>
      </w:r>
      <w:r w:rsidRPr="00D96B25">
        <w:rPr>
          <w:szCs w:val="28"/>
        </w:rPr>
        <w:tab/>
      </w:r>
      <w:r>
        <w:rPr>
          <w:szCs w:val="28"/>
        </w:rPr>
        <w:t xml:space="preserve"> </w:t>
      </w:r>
      <w:r w:rsidRPr="00D96B25">
        <w:rPr>
          <w:szCs w:val="28"/>
        </w:rPr>
        <w:t>1.В статье 1 сочетание</w:t>
      </w:r>
      <w:r>
        <w:rPr>
          <w:szCs w:val="28"/>
        </w:rPr>
        <w:t xml:space="preserve"> «доходы </w:t>
      </w:r>
      <w:r w:rsidRPr="00D96B25">
        <w:rPr>
          <w:szCs w:val="28"/>
        </w:rPr>
        <w:t xml:space="preserve">в сумме </w:t>
      </w:r>
      <w:r w:rsidR="00174CEA">
        <w:rPr>
          <w:szCs w:val="28"/>
        </w:rPr>
        <w:t xml:space="preserve">54 521 300 </w:t>
      </w:r>
      <w:r w:rsidRPr="00D96B25">
        <w:rPr>
          <w:szCs w:val="28"/>
        </w:rPr>
        <w:t>руб.» заменить сочетанием «</w:t>
      </w:r>
      <w:r>
        <w:rPr>
          <w:szCs w:val="28"/>
        </w:rPr>
        <w:t>доходы</w:t>
      </w:r>
      <w:r w:rsidRPr="00D96B25">
        <w:rPr>
          <w:szCs w:val="28"/>
        </w:rPr>
        <w:t xml:space="preserve"> в сумме </w:t>
      </w:r>
      <w:r w:rsidR="00174CEA">
        <w:rPr>
          <w:szCs w:val="28"/>
        </w:rPr>
        <w:t>78 986 300</w:t>
      </w:r>
      <w:r>
        <w:rPr>
          <w:szCs w:val="28"/>
        </w:rPr>
        <w:t xml:space="preserve"> </w:t>
      </w:r>
      <w:r w:rsidRPr="00D96B25">
        <w:rPr>
          <w:szCs w:val="28"/>
        </w:rPr>
        <w:t xml:space="preserve">руб.» «расходы в сумме </w:t>
      </w:r>
      <w:r w:rsidR="00174CEA">
        <w:rPr>
          <w:szCs w:val="28"/>
        </w:rPr>
        <w:t xml:space="preserve">56 825 063,79 </w:t>
      </w:r>
      <w:r w:rsidRPr="00D96B25">
        <w:rPr>
          <w:szCs w:val="28"/>
        </w:rPr>
        <w:t xml:space="preserve">руб. » заменить сочетанием «расходы в сумме </w:t>
      </w:r>
      <w:r w:rsidR="00174CEA">
        <w:rPr>
          <w:szCs w:val="28"/>
        </w:rPr>
        <w:t>81 290 063,79</w:t>
      </w:r>
      <w:r>
        <w:rPr>
          <w:szCs w:val="28"/>
        </w:rPr>
        <w:t xml:space="preserve"> </w:t>
      </w:r>
      <w:r w:rsidRPr="00D96B25">
        <w:rPr>
          <w:szCs w:val="28"/>
        </w:rPr>
        <w:t>руб.».</w:t>
      </w:r>
    </w:p>
    <w:p w:rsidR="00182F6D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>Д</w:t>
      </w:r>
      <w:r w:rsidRPr="00D96B25">
        <w:rPr>
          <w:szCs w:val="28"/>
        </w:rPr>
        <w:t xml:space="preserve">ефицит бюджета в 2018г. </w:t>
      </w:r>
      <w:r>
        <w:rPr>
          <w:szCs w:val="28"/>
        </w:rPr>
        <w:t xml:space="preserve">составляет </w:t>
      </w:r>
      <w:r w:rsidRPr="00D96B25">
        <w:rPr>
          <w:szCs w:val="28"/>
        </w:rPr>
        <w:t xml:space="preserve"> в сумме 2</w:t>
      </w:r>
      <w:r>
        <w:rPr>
          <w:szCs w:val="28"/>
        </w:rPr>
        <w:t xml:space="preserve"> 303 763,79 </w:t>
      </w:r>
      <w:r w:rsidRPr="00D96B25">
        <w:rPr>
          <w:szCs w:val="28"/>
        </w:rPr>
        <w:t>руб</w:t>
      </w:r>
      <w:r w:rsidRPr="00EC0D22">
        <w:rPr>
          <w:szCs w:val="28"/>
        </w:rPr>
        <w:t>.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     </w:t>
      </w:r>
      <w:r>
        <w:rPr>
          <w:szCs w:val="28"/>
        </w:rPr>
        <w:t>2</w:t>
      </w:r>
      <w:r w:rsidRPr="00D96B25">
        <w:rPr>
          <w:szCs w:val="28"/>
        </w:rPr>
        <w:t xml:space="preserve">. Приложения </w:t>
      </w:r>
      <w:r>
        <w:rPr>
          <w:szCs w:val="28"/>
        </w:rPr>
        <w:t>1,</w:t>
      </w:r>
      <w:r w:rsidRPr="00D96B25">
        <w:rPr>
          <w:szCs w:val="28"/>
        </w:rPr>
        <w:t xml:space="preserve"> 2,3,4,5,6  изложить в новой редакции.  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          </w:t>
      </w:r>
      <w:r>
        <w:rPr>
          <w:szCs w:val="28"/>
        </w:rPr>
        <w:t>3</w:t>
      </w:r>
      <w:r w:rsidRPr="00D96B25">
        <w:rPr>
          <w:szCs w:val="28"/>
        </w:rPr>
        <w:t xml:space="preserve">. </w:t>
      </w:r>
      <w:proofErr w:type="gramStart"/>
      <w:r w:rsidRPr="00D96B25">
        <w:t>Контроль за</w:t>
      </w:r>
      <w:proofErr w:type="gramEnd"/>
      <w:r w:rsidRPr="00D96B25"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82F6D" w:rsidRPr="00D96B25" w:rsidRDefault="00182F6D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96B25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опубликования в газете «Переволоцкий вестник».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t xml:space="preserve">     </w:t>
      </w:r>
    </w:p>
    <w:p w:rsidR="003176A1" w:rsidRPr="00D96B25" w:rsidRDefault="00182F6D" w:rsidP="003176A1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</w:t>
      </w:r>
    </w:p>
    <w:p w:rsidR="003176A1" w:rsidRPr="003176A1" w:rsidRDefault="003176A1" w:rsidP="003176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6A1">
        <w:rPr>
          <w:rFonts w:ascii="Times New Roman" w:hAnsi="Times New Roman"/>
          <w:sz w:val="28"/>
          <w:szCs w:val="28"/>
        </w:rPr>
        <w:t xml:space="preserve">Заместитель председателя                                                           В.В. </w:t>
      </w:r>
      <w:proofErr w:type="spellStart"/>
      <w:r w:rsidRPr="003176A1">
        <w:rPr>
          <w:rFonts w:ascii="Times New Roman" w:hAnsi="Times New Roman"/>
          <w:sz w:val="28"/>
          <w:szCs w:val="28"/>
        </w:rPr>
        <w:t>Гнездовский</w:t>
      </w:r>
      <w:proofErr w:type="spellEnd"/>
      <w:r w:rsidRPr="003176A1">
        <w:rPr>
          <w:rFonts w:ascii="Times New Roman" w:hAnsi="Times New Roman"/>
          <w:sz w:val="28"/>
          <w:szCs w:val="28"/>
        </w:rPr>
        <w:t xml:space="preserve"> </w:t>
      </w:r>
    </w:p>
    <w:p w:rsidR="003176A1" w:rsidRPr="003176A1" w:rsidRDefault="003176A1" w:rsidP="003176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6A1">
        <w:rPr>
          <w:rFonts w:ascii="Times New Roman" w:hAnsi="Times New Roman"/>
          <w:sz w:val="28"/>
          <w:szCs w:val="28"/>
        </w:rPr>
        <w:t xml:space="preserve">Совета депутатов МО </w:t>
      </w:r>
    </w:p>
    <w:p w:rsidR="003176A1" w:rsidRPr="003176A1" w:rsidRDefault="003176A1" w:rsidP="003176A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76A1">
        <w:rPr>
          <w:rFonts w:ascii="Times New Roman" w:hAnsi="Times New Roman"/>
          <w:sz w:val="28"/>
          <w:szCs w:val="28"/>
        </w:rPr>
        <w:t xml:space="preserve">Переволоцкий поссовет 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182F6D" w:rsidRPr="00D96B25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 РАЙФО, редактору              газеты «Переволоцкий Вестник»,  прокурору.  </w:t>
      </w: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4575E" w:rsidRDefault="00D4575E" w:rsidP="00D4575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 записка </w:t>
      </w:r>
    </w:p>
    <w:p w:rsidR="00D4575E" w:rsidRDefault="00D4575E" w:rsidP="00D4575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D4575E" w:rsidRDefault="00D4575E" w:rsidP="00D4575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31мая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 xml:space="preserve">.  №  ____  «О внесении  изменений и дополнений в решение Совета депутатов от 27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 г</w:t>
        </w:r>
      </w:smartTag>
      <w:r>
        <w:rPr>
          <w:rFonts w:ascii="Times New Roman" w:hAnsi="Times New Roman"/>
          <w:sz w:val="24"/>
          <w:szCs w:val="24"/>
        </w:rPr>
        <w:t>. № 121 «О бюджете муниципального образования Переволоцкий  поссовет на 2019  год и плановый период  2020 и 2021 годов»</w:t>
      </w:r>
    </w:p>
    <w:p w:rsidR="00D4575E" w:rsidRDefault="00D4575E" w:rsidP="00D4575E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совета депутатов произведено уточнение бюджета на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по доходам в сумме  24 465 000 рублей </w:t>
      </w:r>
    </w:p>
    <w:p w:rsidR="00D4575E" w:rsidRDefault="00D4575E" w:rsidP="00D4575E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1 14 02053 10 0000 410</w:t>
      </w:r>
      <w:r>
        <w:rPr>
          <w:rFonts w:ascii="Times New Roman" w:hAnsi="Times New Roman"/>
          <w:sz w:val="24"/>
          <w:szCs w:val="24"/>
        </w:rPr>
        <w:t xml:space="preserve">– плюс 465 000 - </w:t>
      </w:r>
      <w:r>
        <w:rPr>
          <w:rFonts w:ascii="Times New Roman" w:hAnsi="Times New Roman"/>
          <w:color w:val="000000"/>
          <w:sz w:val="24"/>
          <w:szCs w:val="24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</w:t>
      </w:r>
      <w:r>
        <w:rPr>
          <w:rFonts w:ascii="Times New Roman" w:hAnsi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увеличение дорожного фонда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софинансирование</w:t>
      </w:r>
      <w:proofErr w:type="spellEnd"/>
      <w:r>
        <w:rPr>
          <w:rFonts w:ascii="Times New Roman" w:hAnsi="Times New Roman"/>
          <w:b/>
        </w:rPr>
        <w:t xml:space="preserve"> ремонта дорог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p w:rsidR="00D4575E" w:rsidRDefault="00D4575E" w:rsidP="00D4575E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2 02 49999 10 0000 150</w:t>
      </w:r>
      <w:r>
        <w:rPr>
          <w:rFonts w:ascii="Times New Roman" w:hAnsi="Times New Roman"/>
          <w:color w:val="000000"/>
          <w:sz w:val="24"/>
          <w:szCs w:val="24"/>
        </w:rPr>
        <w:t xml:space="preserve"> – плюс 24 000 000 -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Прочие межбюджетные трансферты, передаваемые бюджетам сельских поселений</w:t>
      </w:r>
    </w:p>
    <w:p w:rsidR="00D4575E" w:rsidRDefault="00D4575E" w:rsidP="00D4575E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На основании решения совета депутатов произведено уточнение бюджета на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 по расходам в сумме  24 465 000руб. в том числе</w:t>
      </w:r>
      <w:r>
        <w:rPr>
          <w:rFonts w:ascii="Times New Roman" w:hAnsi="Times New Roman"/>
          <w:sz w:val="24"/>
          <w:szCs w:val="24"/>
        </w:rPr>
        <w:t>:</w:t>
      </w:r>
    </w:p>
    <w:p w:rsidR="00D4575E" w:rsidRDefault="00D4575E" w:rsidP="00D457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D4575E" w:rsidRDefault="00D4575E" w:rsidP="00D457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(содержание автомобильных дорог)</w:t>
      </w:r>
    </w:p>
    <w:p w:rsidR="00D4575E" w:rsidRDefault="00D4575E" w:rsidP="00D457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619 0409 310049Д770  244 л/с 619.03.625.0</w:t>
      </w:r>
    </w:p>
    <w:p w:rsidR="00D4575E" w:rsidRDefault="00D4575E" w:rsidP="00D457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1030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0"/>
        <w:gridCol w:w="1124"/>
        <w:gridCol w:w="1844"/>
        <w:gridCol w:w="6577"/>
      </w:tblGrid>
      <w:tr w:rsidR="00D4575E" w:rsidTr="00D4575E">
        <w:trPr>
          <w:trHeight w:hRule="exact" w:val="33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</w:rPr>
                <w:t>2019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75E" w:rsidTr="00D4575E">
        <w:trPr>
          <w:trHeight w:hRule="exact" w:val="929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+ 20 000 000 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75E" w:rsidRDefault="00D4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дорог (</w:t>
            </w:r>
            <w:r>
              <w:rPr>
                <w:rFonts w:ascii="Times New Roman" w:hAnsi="Times New Roman"/>
                <w:sz w:val="25"/>
                <w:szCs w:val="25"/>
              </w:rPr>
              <w:t>Шереметьева -2 647,368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Дорожная - 3 946,775; 9 Января - 4 820,843;Литейная - 2 673,488; Пионерская – 6 031 984;Садовая - 2 823,505 </w:t>
            </w:r>
            <w:r>
              <w:rPr>
                <w:rFonts w:ascii="Times New Roman" w:hAnsi="Times New Roman"/>
              </w:rPr>
              <w:t>)</w:t>
            </w:r>
          </w:p>
          <w:p w:rsidR="00D4575E" w:rsidRDefault="00D4575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D4575E" w:rsidTr="00D4575E">
        <w:trPr>
          <w:trHeight w:hRule="exact" w:val="57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+ 2  943 963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местного бюджета</w:t>
            </w:r>
          </w:p>
        </w:tc>
      </w:tr>
    </w:tbl>
    <w:p w:rsidR="00D4575E" w:rsidRDefault="00D4575E" w:rsidP="00D457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D4575E" w:rsidRDefault="00D4575E" w:rsidP="00D457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 содержание автомобильных дорог </w:t>
      </w:r>
    </w:p>
    <w:p w:rsidR="00D4575E" w:rsidRDefault="00D4575E" w:rsidP="00D457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619 0409 3100490770  244 л/с 619.03.625.0</w:t>
      </w:r>
    </w:p>
    <w:p w:rsidR="00D4575E" w:rsidRDefault="00D4575E" w:rsidP="00D457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976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121"/>
        <w:gridCol w:w="2040"/>
        <w:gridCol w:w="6604"/>
      </w:tblGrid>
      <w:tr w:rsidR="00D4575E" w:rsidTr="00D4575E">
        <w:trPr>
          <w:trHeight w:hRule="exact" w:val="33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75E" w:rsidTr="00D4575E">
        <w:trPr>
          <w:trHeight w:hRule="exact" w:val="47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-164 000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Перераспределение </w:t>
            </w:r>
          </w:p>
        </w:tc>
      </w:tr>
      <w:tr w:rsidR="00D4575E" w:rsidTr="00D4575E">
        <w:trPr>
          <w:trHeight w:hRule="exact" w:val="47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- 1 441 573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Перераспределение (на 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ремонта дорог)</w:t>
            </w:r>
          </w:p>
        </w:tc>
      </w:tr>
    </w:tbl>
    <w:p w:rsidR="00D4575E" w:rsidRDefault="00D4575E" w:rsidP="00D457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4575E" w:rsidRDefault="00D4575E" w:rsidP="00D457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 содержание автомобильных дорог </w:t>
      </w:r>
    </w:p>
    <w:p w:rsidR="00D4575E" w:rsidRDefault="00D4575E" w:rsidP="00D457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619 0409 31005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0410 244 л/с 619.03.627.0 ТС 01.11.00</w:t>
      </w:r>
    </w:p>
    <w:p w:rsidR="00D4575E" w:rsidRDefault="00D4575E" w:rsidP="00D457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976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120"/>
        <w:gridCol w:w="1625"/>
        <w:gridCol w:w="7020"/>
      </w:tblGrid>
      <w:tr w:rsidR="00D4575E" w:rsidTr="00D4575E">
        <w:trPr>
          <w:trHeight w:hRule="exact" w:val="33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75E" w:rsidTr="00D4575E">
        <w:trPr>
          <w:trHeight w:hRule="exact" w:val="47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-747 390=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75E" w:rsidRDefault="00D4575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Экономия по торгам (ул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аречная) (на ремонт дорог)</w:t>
            </w:r>
          </w:p>
          <w:p w:rsidR="00D4575E" w:rsidRDefault="00D4575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D4575E" w:rsidRDefault="00D4575E" w:rsidP="00D457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4575E" w:rsidRDefault="00D4575E" w:rsidP="00D457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4575E" w:rsidRDefault="00D4575E" w:rsidP="00D457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 (уличное освещение) </w:t>
      </w:r>
    </w:p>
    <w:p w:rsidR="00D4575E" w:rsidRDefault="00D4575E" w:rsidP="00D457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619 0409 3100892010 244 л/с 619.03.621.0 ТС 01.11.00</w:t>
      </w:r>
    </w:p>
    <w:tbl>
      <w:tblPr>
        <w:tblW w:w="976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120"/>
        <w:gridCol w:w="1625"/>
        <w:gridCol w:w="7020"/>
      </w:tblGrid>
      <w:tr w:rsidR="00D4575E" w:rsidTr="00D4575E">
        <w:trPr>
          <w:trHeight w:hRule="exact" w:val="331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75E" w:rsidTr="00D4575E">
        <w:trPr>
          <w:trHeight w:hRule="exact" w:val="472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-126 000=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Перераспределение (на ремонт дорог)</w:t>
            </w:r>
          </w:p>
        </w:tc>
      </w:tr>
    </w:tbl>
    <w:p w:rsidR="00D4575E" w:rsidRDefault="00D4575E" w:rsidP="00D4575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4575E" w:rsidRDefault="00D4575E" w:rsidP="00D4575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Мероприятия в области коммунального хозяйства </w:t>
      </w:r>
    </w:p>
    <w:p w:rsidR="00D4575E" w:rsidRDefault="00D4575E" w:rsidP="00D4575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619 0502 310079К820  л/с 619.03.611.0</w:t>
      </w:r>
    </w:p>
    <w:tbl>
      <w:tblPr>
        <w:tblW w:w="1030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0"/>
        <w:gridCol w:w="1124"/>
        <w:gridCol w:w="1844"/>
        <w:gridCol w:w="6577"/>
      </w:tblGrid>
      <w:tr w:rsidR="00D4575E" w:rsidTr="00D4575E">
        <w:trPr>
          <w:trHeight w:hRule="exact" w:val="72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+ 4 000 000 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75E" w:rsidRDefault="00D4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коммунальной техники (экскаватор-погрузчик 2 532 000; машина вакуумная – 2 000 000)</w:t>
            </w:r>
          </w:p>
          <w:p w:rsidR="00D4575E" w:rsidRDefault="00D4575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D4575E" w:rsidTr="00D4575E">
        <w:trPr>
          <w:trHeight w:hRule="exact" w:val="674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+ 532 000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местного бюджета</w:t>
            </w:r>
          </w:p>
        </w:tc>
      </w:tr>
    </w:tbl>
    <w:p w:rsidR="00D4575E" w:rsidRDefault="00D4575E" w:rsidP="00D4575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4575E" w:rsidRDefault="00D4575E" w:rsidP="00D4575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Мероприятия в области коммунального хозяйства </w:t>
      </w:r>
    </w:p>
    <w:p w:rsidR="00D4575E" w:rsidRDefault="00D4575E" w:rsidP="00D4575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619 0502 3100790820  л/с 619.03.611.0</w:t>
      </w:r>
    </w:p>
    <w:tbl>
      <w:tblPr>
        <w:tblW w:w="1011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50"/>
        <w:gridCol w:w="992"/>
        <w:gridCol w:w="1702"/>
        <w:gridCol w:w="6666"/>
      </w:tblGrid>
      <w:tr w:rsidR="00D4575E" w:rsidTr="00D4575E">
        <w:trPr>
          <w:trHeight w:hRule="exact" w:val="55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</w:rPr>
                <w:t>2019 г</w:t>
              </w:r>
            </w:smartTag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75E" w:rsidTr="00D4575E">
        <w:trPr>
          <w:trHeight w:hRule="exact" w:val="30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- 532 000 =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Перераспределение (на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техники)</w:t>
            </w:r>
          </w:p>
        </w:tc>
      </w:tr>
    </w:tbl>
    <w:p w:rsidR="00D4575E" w:rsidRDefault="00D4575E" w:rsidP="00D4575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4575E" w:rsidRDefault="00D4575E" w:rsidP="00D4575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Благоустройство (прочие мероприятия)</w:t>
      </w:r>
    </w:p>
    <w:p w:rsidR="00D4575E" w:rsidRDefault="00D4575E" w:rsidP="00D4575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 619 0503 3101192050 244  л/с 619.03.623.0</w:t>
      </w:r>
    </w:p>
    <w:p w:rsidR="00D4575E" w:rsidRDefault="00D4575E" w:rsidP="00D4575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102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316"/>
        <w:gridCol w:w="7937"/>
      </w:tblGrid>
      <w:tr w:rsidR="00D4575E" w:rsidTr="00D4575E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5E" w:rsidTr="00D4575E">
        <w:trPr>
          <w:trHeight w:hRule="exact" w:val="5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250 000=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Благоустройство общественной территории-аллеи посвященной 65-летию Победы п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ереволоцкий (забор металлический )</w:t>
            </w:r>
          </w:p>
        </w:tc>
      </w:tr>
    </w:tbl>
    <w:p w:rsidR="00D4575E" w:rsidRDefault="00D4575E" w:rsidP="00D4575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D4575E" w:rsidRDefault="00D4575E" w:rsidP="00D4575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Центральный аппарат  619 0104 3102010020 244 л/с 619.03.211.0</w:t>
      </w:r>
    </w:p>
    <w:tbl>
      <w:tblPr>
        <w:tblW w:w="897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2"/>
        <w:gridCol w:w="1843"/>
        <w:gridCol w:w="6135"/>
      </w:tblGrid>
      <w:tr w:rsidR="00D4575E" w:rsidTr="00D4575E">
        <w:trPr>
          <w:trHeight w:hRule="exact" w:val="35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5E" w:rsidTr="00D4575E">
        <w:trPr>
          <w:trHeight w:hRule="exact" w:val="31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75E" w:rsidRDefault="00D4575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  <w:p w:rsidR="00D4575E" w:rsidRDefault="00D4575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- 250 000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5E" w:rsidRDefault="00D4575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Перераспределение </w:t>
            </w:r>
          </w:p>
        </w:tc>
      </w:tr>
    </w:tbl>
    <w:p w:rsidR="00D4575E" w:rsidRDefault="00D4575E" w:rsidP="00D4575E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D4575E" w:rsidRDefault="00D4575E" w:rsidP="00D4575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4575E" w:rsidRDefault="00D4575E" w:rsidP="00D4575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D4575E" w:rsidRDefault="00D4575E" w:rsidP="00D4575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Главный бухгалтер                                     Ю.Г. </w:t>
      </w:r>
      <w:proofErr w:type="spellStart"/>
      <w:r>
        <w:rPr>
          <w:rFonts w:ascii="Times New Roman" w:hAnsi="Times New Roman"/>
          <w:sz w:val="28"/>
          <w:szCs w:val="28"/>
        </w:rPr>
        <w:t>Тевс</w:t>
      </w:r>
      <w:proofErr w:type="spellEnd"/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sectPr w:rsidR="00182F6D" w:rsidSect="002275C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143B4"/>
    <w:rsid w:val="00034694"/>
    <w:rsid w:val="0004693B"/>
    <w:rsid w:val="00050031"/>
    <w:rsid w:val="00071C8C"/>
    <w:rsid w:val="00084943"/>
    <w:rsid w:val="000B4C8E"/>
    <w:rsid w:val="000C1CE8"/>
    <w:rsid w:val="000C3E21"/>
    <w:rsid w:val="000D3DC0"/>
    <w:rsid w:val="000D5A51"/>
    <w:rsid w:val="000D5DF4"/>
    <w:rsid w:val="00112568"/>
    <w:rsid w:val="001263C3"/>
    <w:rsid w:val="001509C7"/>
    <w:rsid w:val="00152152"/>
    <w:rsid w:val="0015291A"/>
    <w:rsid w:val="00174CEA"/>
    <w:rsid w:val="00182F6D"/>
    <w:rsid w:val="001A2CFF"/>
    <w:rsid w:val="001A48E1"/>
    <w:rsid w:val="001B7631"/>
    <w:rsid w:val="001C0C48"/>
    <w:rsid w:val="001C615E"/>
    <w:rsid w:val="00211382"/>
    <w:rsid w:val="00223508"/>
    <w:rsid w:val="002275CA"/>
    <w:rsid w:val="00241275"/>
    <w:rsid w:val="00251050"/>
    <w:rsid w:val="0026293D"/>
    <w:rsid w:val="002857BB"/>
    <w:rsid w:val="002C28CC"/>
    <w:rsid w:val="002D4370"/>
    <w:rsid w:val="002E1C62"/>
    <w:rsid w:val="002E53E7"/>
    <w:rsid w:val="00301177"/>
    <w:rsid w:val="00301C79"/>
    <w:rsid w:val="003176A1"/>
    <w:rsid w:val="003176BB"/>
    <w:rsid w:val="003316B9"/>
    <w:rsid w:val="00340053"/>
    <w:rsid w:val="00370C49"/>
    <w:rsid w:val="003819E1"/>
    <w:rsid w:val="003B6040"/>
    <w:rsid w:val="003C664A"/>
    <w:rsid w:val="003D7DD5"/>
    <w:rsid w:val="004009FA"/>
    <w:rsid w:val="004117DE"/>
    <w:rsid w:val="004507CD"/>
    <w:rsid w:val="0045301B"/>
    <w:rsid w:val="00467C69"/>
    <w:rsid w:val="00473F2A"/>
    <w:rsid w:val="004753EE"/>
    <w:rsid w:val="004C7CEB"/>
    <w:rsid w:val="004E1D97"/>
    <w:rsid w:val="004E378D"/>
    <w:rsid w:val="004E3F80"/>
    <w:rsid w:val="004F1180"/>
    <w:rsid w:val="00503EAD"/>
    <w:rsid w:val="0050480A"/>
    <w:rsid w:val="00516096"/>
    <w:rsid w:val="00525F97"/>
    <w:rsid w:val="00531CA3"/>
    <w:rsid w:val="0054344D"/>
    <w:rsid w:val="005521F3"/>
    <w:rsid w:val="00553DEC"/>
    <w:rsid w:val="00576EF9"/>
    <w:rsid w:val="00577CFB"/>
    <w:rsid w:val="00577FB9"/>
    <w:rsid w:val="00592493"/>
    <w:rsid w:val="005A022D"/>
    <w:rsid w:val="005A3A0F"/>
    <w:rsid w:val="005B2105"/>
    <w:rsid w:val="005D177F"/>
    <w:rsid w:val="005D3CBA"/>
    <w:rsid w:val="005E7AFD"/>
    <w:rsid w:val="005F054B"/>
    <w:rsid w:val="00616D89"/>
    <w:rsid w:val="00654702"/>
    <w:rsid w:val="0066367C"/>
    <w:rsid w:val="00667799"/>
    <w:rsid w:val="006B3B33"/>
    <w:rsid w:val="006C0215"/>
    <w:rsid w:val="006C381F"/>
    <w:rsid w:val="006C4852"/>
    <w:rsid w:val="006D5E5F"/>
    <w:rsid w:val="006E4EF8"/>
    <w:rsid w:val="006E6F47"/>
    <w:rsid w:val="007044B0"/>
    <w:rsid w:val="00742747"/>
    <w:rsid w:val="0075196C"/>
    <w:rsid w:val="00752CAF"/>
    <w:rsid w:val="00770144"/>
    <w:rsid w:val="00790E3C"/>
    <w:rsid w:val="007C7917"/>
    <w:rsid w:val="007C7BD4"/>
    <w:rsid w:val="007D67FA"/>
    <w:rsid w:val="00843F14"/>
    <w:rsid w:val="00863CF4"/>
    <w:rsid w:val="00880DDB"/>
    <w:rsid w:val="00882569"/>
    <w:rsid w:val="00882DB9"/>
    <w:rsid w:val="00884929"/>
    <w:rsid w:val="008C2FCD"/>
    <w:rsid w:val="008C5D4D"/>
    <w:rsid w:val="008E05C6"/>
    <w:rsid w:val="008E1678"/>
    <w:rsid w:val="008E24CA"/>
    <w:rsid w:val="008F03D8"/>
    <w:rsid w:val="00911A29"/>
    <w:rsid w:val="00911B00"/>
    <w:rsid w:val="00915BFC"/>
    <w:rsid w:val="00931DE9"/>
    <w:rsid w:val="00954ABB"/>
    <w:rsid w:val="00964D69"/>
    <w:rsid w:val="00965FB1"/>
    <w:rsid w:val="00973BD7"/>
    <w:rsid w:val="00994BE2"/>
    <w:rsid w:val="00995959"/>
    <w:rsid w:val="009C2C6E"/>
    <w:rsid w:val="009D7985"/>
    <w:rsid w:val="009F4D3A"/>
    <w:rsid w:val="009F7F94"/>
    <w:rsid w:val="00A079BA"/>
    <w:rsid w:val="00A17A3A"/>
    <w:rsid w:val="00A26365"/>
    <w:rsid w:val="00A27E9F"/>
    <w:rsid w:val="00A437D5"/>
    <w:rsid w:val="00A56968"/>
    <w:rsid w:val="00A648EA"/>
    <w:rsid w:val="00A70274"/>
    <w:rsid w:val="00A7746B"/>
    <w:rsid w:val="00A8355A"/>
    <w:rsid w:val="00A84E4F"/>
    <w:rsid w:val="00A85152"/>
    <w:rsid w:val="00AB107F"/>
    <w:rsid w:val="00AE05F0"/>
    <w:rsid w:val="00AE39DF"/>
    <w:rsid w:val="00AF046D"/>
    <w:rsid w:val="00B010DC"/>
    <w:rsid w:val="00B07887"/>
    <w:rsid w:val="00B17CA6"/>
    <w:rsid w:val="00B344C0"/>
    <w:rsid w:val="00B75B77"/>
    <w:rsid w:val="00B831CF"/>
    <w:rsid w:val="00B8712C"/>
    <w:rsid w:val="00B87B5F"/>
    <w:rsid w:val="00B90D2C"/>
    <w:rsid w:val="00B96A6C"/>
    <w:rsid w:val="00BB059C"/>
    <w:rsid w:val="00BC6781"/>
    <w:rsid w:val="00BE51C9"/>
    <w:rsid w:val="00C016AD"/>
    <w:rsid w:val="00C0495C"/>
    <w:rsid w:val="00C10B89"/>
    <w:rsid w:val="00C17F1C"/>
    <w:rsid w:val="00C2197A"/>
    <w:rsid w:val="00C62558"/>
    <w:rsid w:val="00C82FC6"/>
    <w:rsid w:val="00CA10B9"/>
    <w:rsid w:val="00CA797D"/>
    <w:rsid w:val="00CB75FB"/>
    <w:rsid w:val="00CE6704"/>
    <w:rsid w:val="00CF16E1"/>
    <w:rsid w:val="00D0242C"/>
    <w:rsid w:val="00D14ECB"/>
    <w:rsid w:val="00D16205"/>
    <w:rsid w:val="00D16FB8"/>
    <w:rsid w:val="00D21352"/>
    <w:rsid w:val="00D2239E"/>
    <w:rsid w:val="00D368DB"/>
    <w:rsid w:val="00D3691D"/>
    <w:rsid w:val="00D4575E"/>
    <w:rsid w:val="00D576F0"/>
    <w:rsid w:val="00D96B25"/>
    <w:rsid w:val="00DA2086"/>
    <w:rsid w:val="00DA4203"/>
    <w:rsid w:val="00DB62C6"/>
    <w:rsid w:val="00DC7B7A"/>
    <w:rsid w:val="00DD29FF"/>
    <w:rsid w:val="00DE22D1"/>
    <w:rsid w:val="00DE3AE4"/>
    <w:rsid w:val="00E116DD"/>
    <w:rsid w:val="00E15857"/>
    <w:rsid w:val="00E230E9"/>
    <w:rsid w:val="00E5753A"/>
    <w:rsid w:val="00E57F27"/>
    <w:rsid w:val="00E753E4"/>
    <w:rsid w:val="00E83345"/>
    <w:rsid w:val="00E86F46"/>
    <w:rsid w:val="00E94E2D"/>
    <w:rsid w:val="00EA106D"/>
    <w:rsid w:val="00EB63BA"/>
    <w:rsid w:val="00EC0D22"/>
    <w:rsid w:val="00ED0248"/>
    <w:rsid w:val="00EF3040"/>
    <w:rsid w:val="00EF382A"/>
    <w:rsid w:val="00F40081"/>
    <w:rsid w:val="00F41FC5"/>
    <w:rsid w:val="00F46229"/>
    <w:rsid w:val="00F51ECC"/>
    <w:rsid w:val="00F552C3"/>
    <w:rsid w:val="00F601E4"/>
    <w:rsid w:val="00F74C75"/>
    <w:rsid w:val="00FC6E9F"/>
    <w:rsid w:val="00FE2AC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10</cp:revision>
  <cp:lastPrinted>2019-05-31T06:16:00Z</cp:lastPrinted>
  <dcterms:created xsi:type="dcterms:W3CDTF">2019-05-31T05:33:00Z</dcterms:created>
  <dcterms:modified xsi:type="dcterms:W3CDTF">2019-06-07T05:43:00Z</dcterms:modified>
</cp:coreProperties>
</file>