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360"/>
        <w:gridCol w:w="4961"/>
      </w:tblGrid>
      <w:tr w:rsidR="00FC1CA2" w:rsidRPr="00FC1CA2" w:rsidTr="004A1804">
        <w:tblPrEx>
          <w:tblCellMar>
            <w:top w:w="0" w:type="dxa"/>
            <w:bottom w:w="0" w:type="dxa"/>
          </w:tblCellMar>
        </w:tblPrEx>
        <w:trPr>
          <w:cantSplit/>
          <w:trHeight w:val="940"/>
        </w:trPr>
        <w:tc>
          <w:tcPr>
            <w:tcW w:w="4786" w:type="dxa"/>
            <w:tcBorders>
              <w:top w:val="nil"/>
              <w:left w:val="nil"/>
              <w:bottom w:val="nil"/>
              <w:right w:val="nil"/>
            </w:tcBorders>
          </w:tcPr>
          <w:p w:rsidR="004A1804" w:rsidRPr="007453FF" w:rsidRDefault="0079100D" w:rsidP="004A18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autoSpaceDN/>
              <w:adjustRightInd/>
              <w:ind w:firstLine="0"/>
              <w:jc w:val="center"/>
              <w:rPr>
                <w:rFonts w:ascii="Times New Roman" w:hAnsi="Times New Roman" w:cs="Times New Roman"/>
                <w:b/>
                <w:sz w:val="28"/>
              </w:rPr>
            </w:pPr>
            <w:bookmarkStart w:id="0" w:name="_GoBack"/>
            <w:bookmarkEnd w:id="0"/>
            <w:r>
              <w:rPr>
                <w:rFonts w:ascii="Times New Roman" w:hAnsi="Times New Roman" w:cs="Times New Roman"/>
                <w:b/>
                <w:noProof/>
                <w:sz w:val="28"/>
              </w:rPr>
              <w:drawing>
                <wp:inline distT="0" distB="0" distL="0" distR="0">
                  <wp:extent cx="5810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4A1804" w:rsidRPr="007453FF" w:rsidRDefault="004A1804" w:rsidP="004A18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autoSpaceDN/>
              <w:adjustRightInd/>
              <w:ind w:firstLine="0"/>
              <w:jc w:val="center"/>
              <w:rPr>
                <w:rFonts w:ascii="Times New Roman" w:hAnsi="Times New Roman" w:cs="Times New Roman"/>
                <w:b/>
                <w:sz w:val="28"/>
              </w:rPr>
            </w:pPr>
            <w:r w:rsidRPr="007453FF">
              <w:rPr>
                <w:rFonts w:ascii="Times New Roman" w:hAnsi="Times New Roman" w:cs="Times New Roman"/>
                <w:b/>
                <w:sz w:val="28"/>
              </w:rPr>
              <w:t>АДМИНИСТРАЦИЯ</w:t>
            </w:r>
          </w:p>
          <w:p w:rsidR="004A1804" w:rsidRPr="007453FF" w:rsidRDefault="004A1804" w:rsidP="004A18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autoSpaceDN/>
              <w:adjustRightInd/>
              <w:ind w:firstLine="0"/>
              <w:jc w:val="center"/>
              <w:rPr>
                <w:rFonts w:ascii="Times New Roman" w:hAnsi="Times New Roman" w:cs="Times New Roman"/>
                <w:b/>
                <w:sz w:val="28"/>
              </w:rPr>
            </w:pPr>
            <w:r w:rsidRPr="007453FF">
              <w:rPr>
                <w:rFonts w:ascii="Times New Roman" w:hAnsi="Times New Roman" w:cs="Times New Roman"/>
                <w:b/>
                <w:sz w:val="28"/>
              </w:rPr>
              <w:t>муниципального образования</w:t>
            </w:r>
          </w:p>
          <w:p w:rsidR="004A1804" w:rsidRPr="007453FF" w:rsidRDefault="004A1804" w:rsidP="004A18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autoSpaceDN/>
              <w:adjustRightInd/>
              <w:ind w:firstLine="0"/>
              <w:jc w:val="center"/>
              <w:rPr>
                <w:rFonts w:ascii="Times New Roman" w:hAnsi="Times New Roman" w:cs="Times New Roman"/>
                <w:b/>
                <w:sz w:val="28"/>
              </w:rPr>
            </w:pPr>
            <w:r w:rsidRPr="007453FF">
              <w:rPr>
                <w:rFonts w:ascii="Times New Roman" w:hAnsi="Times New Roman" w:cs="Times New Roman"/>
                <w:b/>
                <w:sz w:val="28"/>
              </w:rPr>
              <w:t>Переволоцкий поссовет</w:t>
            </w:r>
          </w:p>
          <w:p w:rsidR="004A1804" w:rsidRPr="007453FF" w:rsidRDefault="004A1804" w:rsidP="004A1804">
            <w:pPr>
              <w:widowControl/>
              <w:autoSpaceDE/>
              <w:autoSpaceDN/>
              <w:adjustRightInd/>
              <w:ind w:firstLine="0"/>
              <w:jc w:val="center"/>
              <w:rPr>
                <w:rFonts w:ascii="Times New Roman" w:hAnsi="Times New Roman" w:cs="Times New Roman"/>
                <w:b/>
                <w:sz w:val="28"/>
                <w:szCs w:val="28"/>
              </w:rPr>
            </w:pPr>
            <w:r w:rsidRPr="007453FF">
              <w:rPr>
                <w:rFonts w:ascii="Times New Roman" w:hAnsi="Times New Roman" w:cs="Times New Roman"/>
                <w:b/>
                <w:sz w:val="28"/>
                <w:szCs w:val="28"/>
              </w:rPr>
              <w:t>Переволоцкого района</w:t>
            </w:r>
          </w:p>
          <w:p w:rsidR="004A1804" w:rsidRPr="007453FF" w:rsidRDefault="004A1804" w:rsidP="004A1804">
            <w:pPr>
              <w:widowControl/>
              <w:autoSpaceDE/>
              <w:autoSpaceDN/>
              <w:adjustRightInd/>
              <w:ind w:firstLine="0"/>
              <w:jc w:val="center"/>
              <w:rPr>
                <w:rFonts w:ascii="Times New Roman" w:hAnsi="Times New Roman" w:cs="Times New Roman"/>
                <w:b/>
                <w:sz w:val="28"/>
                <w:szCs w:val="28"/>
              </w:rPr>
            </w:pPr>
            <w:r w:rsidRPr="007453FF">
              <w:rPr>
                <w:rFonts w:ascii="Times New Roman" w:hAnsi="Times New Roman" w:cs="Times New Roman"/>
                <w:b/>
                <w:sz w:val="28"/>
                <w:szCs w:val="28"/>
              </w:rPr>
              <w:t>Оренбургской области</w:t>
            </w:r>
          </w:p>
          <w:p w:rsidR="004A1804" w:rsidRPr="007453FF" w:rsidRDefault="004A1804" w:rsidP="004A1804">
            <w:pPr>
              <w:widowControl/>
              <w:autoSpaceDE/>
              <w:autoSpaceDN/>
              <w:adjustRightInd/>
              <w:ind w:firstLine="0"/>
              <w:jc w:val="center"/>
              <w:rPr>
                <w:rFonts w:ascii="Times New Roman" w:hAnsi="Times New Roman" w:cs="Times New Roman"/>
                <w:spacing w:val="-2"/>
                <w:sz w:val="28"/>
              </w:rPr>
            </w:pPr>
          </w:p>
          <w:p w:rsidR="004A1804" w:rsidRPr="007453FF" w:rsidRDefault="004A1804" w:rsidP="004A18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autoSpaceDN/>
              <w:adjustRightInd/>
              <w:ind w:firstLine="0"/>
              <w:jc w:val="center"/>
              <w:rPr>
                <w:rFonts w:ascii="Times New Roman" w:hAnsi="Times New Roman" w:cs="Times New Roman"/>
                <w:b/>
                <w:spacing w:val="-2"/>
                <w:sz w:val="28"/>
                <w:szCs w:val="28"/>
              </w:rPr>
            </w:pPr>
            <w:r w:rsidRPr="007453FF">
              <w:rPr>
                <w:rFonts w:ascii="Times New Roman" w:hAnsi="Times New Roman" w:cs="Times New Roman"/>
                <w:b/>
                <w:spacing w:val="-2"/>
                <w:sz w:val="28"/>
                <w:szCs w:val="28"/>
              </w:rPr>
              <w:t>ПОСТАНОВЛЕНИЕ</w:t>
            </w:r>
          </w:p>
          <w:p w:rsidR="004A1804" w:rsidRPr="007453FF" w:rsidRDefault="004A1804" w:rsidP="004A1804">
            <w:pPr>
              <w:widowControl/>
              <w:autoSpaceDE/>
              <w:autoSpaceDN/>
              <w:adjustRightInd/>
              <w:ind w:firstLine="0"/>
              <w:jc w:val="center"/>
              <w:rPr>
                <w:rFonts w:ascii="Times New Roman" w:hAnsi="Times New Roman" w:cs="Times New Roman"/>
              </w:rPr>
            </w:pPr>
          </w:p>
          <w:p w:rsidR="004A1804" w:rsidRPr="004A1804" w:rsidRDefault="004A1804" w:rsidP="004A1804">
            <w:pPr>
              <w:widowControl/>
              <w:autoSpaceDE/>
              <w:autoSpaceDN/>
              <w:adjustRightInd/>
              <w:ind w:firstLine="0"/>
              <w:jc w:val="center"/>
              <w:rPr>
                <w:rFonts w:ascii="Times New Roman" w:hAnsi="Times New Roman" w:cs="Times New Roman"/>
                <w:sz w:val="28"/>
              </w:rPr>
            </w:pPr>
            <w:r w:rsidRPr="004A1804">
              <w:rPr>
                <w:rFonts w:ascii="Times New Roman" w:hAnsi="Times New Roman" w:cs="Times New Roman"/>
                <w:sz w:val="28"/>
              </w:rPr>
              <w:t>от 20.08</w:t>
            </w:r>
            <w:r>
              <w:rPr>
                <w:rFonts w:ascii="Times New Roman" w:hAnsi="Times New Roman" w:cs="Times New Roman"/>
                <w:sz w:val="28"/>
              </w:rPr>
              <w:t xml:space="preserve">.2021г. </w:t>
            </w:r>
            <w:r w:rsidRPr="004A1804">
              <w:rPr>
                <w:rFonts w:ascii="Times New Roman" w:hAnsi="Times New Roman" w:cs="Times New Roman"/>
                <w:sz w:val="28"/>
              </w:rPr>
              <w:t xml:space="preserve">№ </w:t>
            </w:r>
            <w:r w:rsidRPr="004A1804">
              <w:rPr>
                <w:rFonts w:ascii="Times New Roman" w:hAnsi="Times New Roman" w:cs="Times New Roman"/>
                <w:sz w:val="28"/>
              </w:rPr>
              <w:softHyphen/>
            </w:r>
            <w:r w:rsidRPr="004A1804">
              <w:rPr>
                <w:rFonts w:ascii="Times New Roman" w:hAnsi="Times New Roman" w:cs="Times New Roman"/>
                <w:sz w:val="28"/>
              </w:rPr>
              <w:softHyphen/>
            </w:r>
            <w:r w:rsidRPr="004A1804">
              <w:rPr>
                <w:rFonts w:ascii="Times New Roman" w:hAnsi="Times New Roman" w:cs="Times New Roman"/>
                <w:sz w:val="28"/>
              </w:rPr>
              <w:softHyphen/>
            </w:r>
            <w:r w:rsidRPr="004A1804">
              <w:rPr>
                <w:rFonts w:ascii="Times New Roman" w:hAnsi="Times New Roman" w:cs="Times New Roman"/>
                <w:sz w:val="28"/>
              </w:rPr>
              <w:softHyphen/>
            </w:r>
            <w:r w:rsidRPr="004A1804">
              <w:rPr>
                <w:rFonts w:ascii="Times New Roman" w:hAnsi="Times New Roman" w:cs="Times New Roman"/>
                <w:sz w:val="28"/>
              </w:rPr>
              <w:softHyphen/>
            </w:r>
            <w:r w:rsidRPr="004A1804">
              <w:rPr>
                <w:rFonts w:ascii="Times New Roman" w:hAnsi="Times New Roman" w:cs="Times New Roman"/>
                <w:sz w:val="28"/>
              </w:rPr>
              <w:softHyphen/>
            </w:r>
            <w:r w:rsidRPr="004A1804">
              <w:rPr>
                <w:rFonts w:ascii="Times New Roman" w:hAnsi="Times New Roman" w:cs="Times New Roman"/>
                <w:sz w:val="28"/>
              </w:rPr>
              <w:softHyphen/>
            </w:r>
            <w:r w:rsidRPr="004A1804">
              <w:rPr>
                <w:rFonts w:ascii="Times New Roman" w:hAnsi="Times New Roman" w:cs="Times New Roman"/>
                <w:sz w:val="28"/>
              </w:rPr>
              <w:softHyphen/>
            </w:r>
            <w:r w:rsidRPr="004A1804">
              <w:rPr>
                <w:rFonts w:ascii="Times New Roman" w:hAnsi="Times New Roman" w:cs="Times New Roman"/>
                <w:sz w:val="28"/>
              </w:rPr>
              <w:softHyphen/>
            </w:r>
            <w:r w:rsidRPr="004A1804">
              <w:rPr>
                <w:rFonts w:ascii="Times New Roman" w:hAnsi="Times New Roman" w:cs="Times New Roman"/>
                <w:sz w:val="28"/>
              </w:rPr>
              <w:softHyphen/>
            </w:r>
            <w:r w:rsidRPr="004A1804">
              <w:rPr>
                <w:rFonts w:ascii="Times New Roman" w:hAnsi="Times New Roman" w:cs="Times New Roman"/>
                <w:sz w:val="28"/>
              </w:rPr>
              <w:softHyphen/>
            </w:r>
            <w:r w:rsidRPr="004A1804">
              <w:rPr>
                <w:rFonts w:ascii="Times New Roman" w:hAnsi="Times New Roman" w:cs="Times New Roman"/>
                <w:sz w:val="28"/>
              </w:rPr>
              <w:softHyphen/>
            </w:r>
            <w:r w:rsidRPr="004A1804">
              <w:rPr>
                <w:rFonts w:ascii="Times New Roman" w:hAnsi="Times New Roman" w:cs="Times New Roman"/>
                <w:sz w:val="28"/>
              </w:rPr>
              <w:softHyphen/>
            </w:r>
            <w:r w:rsidRPr="004A1804">
              <w:rPr>
                <w:rFonts w:ascii="Times New Roman" w:hAnsi="Times New Roman" w:cs="Times New Roman"/>
                <w:sz w:val="28"/>
              </w:rPr>
              <w:softHyphen/>
            </w:r>
            <w:r w:rsidRPr="004A1804">
              <w:rPr>
                <w:rFonts w:ascii="Times New Roman" w:hAnsi="Times New Roman" w:cs="Times New Roman"/>
                <w:sz w:val="28"/>
              </w:rPr>
              <w:softHyphen/>
            </w:r>
            <w:r w:rsidRPr="004A1804">
              <w:rPr>
                <w:rFonts w:ascii="Times New Roman" w:hAnsi="Times New Roman" w:cs="Times New Roman"/>
                <w:sz w:val="28"/>
              </w:rPr>
              <w:softHyphen/>
            </w:r>
            <w:r w:rsidRPr="004A1804">
              <w:rPr>
                <w:rFonts w:ascii="Times New Roman" w:hAnsi="Times New Roman" w:cs="Times New Roman"/>
                <w:sz w:val="28"/>
              </w:rPr>
              <w:softHyphen/>
              <w:t>143-п</w:t>
            </w:r>
          </w:p>
          <w:p w:rsidR="004A1804" w:rsidRPr="007453FF" w:rsidRDefault="004A1804" w:rsidP="004A1804">
            <w:pPr>
              <w:widowControl/>
              <w:autoSpaceDE/>
              <w:autoSpaceDN/>
              <w:adjustRightInd/>
              <w:ind w:firstLine="0"/>
              <w:jc w:val="center"/>
              <w:rPr>
                <w:rFonts w:ascii="Times New Roman" w:hAnsi="Times New Roman" w:cs="Times New Roman"/>
                <w:sz w:val="28"/>
                <w:szCs w:val="28"/>
              </w:rPr>
            </w:pPr>
            <w:r w:rsidRPr="007453FF">
              <w:rPr>
                <w:rFonts w:ascii="Times New Roman" w:hAnsi="Times New Roman" w:cs="Times New Roman"/>
                <w:sz w:val="28"/>
                <w:szCs w:val="28"/>
              </w:rPr>
              <w:t>п. Переволоцкий</w:t>
            </w:r>
          </w:p>
          <w:p w:rsidR="004A1804" w:rsidRDefault="004A1804" w:rsidP="004A1804">
            <w:pPr>
              <w:widowControl/>
              <w:autoSpaceDE/>
              <w:autoSpaceDN/>
              <w:adjustRightInd/>
              <w:ind w:firstLine="0"/>
              <w:jc w:val="center"/>
              <w:rPr>
                <w:rFonts w:ascii="Times New Roman" w:hAnsi="Times New Roman" w:cs="Times New Roman"/>
                <w:sz w:val="28"/>
              </w:rPr>
            </w:pPr>
          </w:p>
          <w:p w:rsidR="007453FF" w:rsidRPr="007453FF" w:rsidRDefault="004A1804" w:rsidP="007453FF">
            <w:pPr>
              <w:widowControl/>
              <w:autoSpaceDE/>
              <w:autoSpaceDN/>
              <w:adjustRightInd/>
              <w:ind w:firstLine="0"/>
              <w:jc w:val="left"/>
              <w:rPr>
                <w:rFonts w:ascii="Times New Roman" w:hAnsi="Times New Roman" w:cs="Times New Roman"/>
                <w:sz w:val="28"/>
              </w:rPr>
            </w:pPr>
            <w:r w:rsidRPr="00FC1CA2">
              <w:rPr>
                <w:rFonts w:ascii="Times New Roman" w:hAnsi="Times New Roman" w:cs="Times New Roman"/>
                <w:bCs/>
                <w:sz w:val="28"/>
                <w:szCs w:val="28"/>
              </w:rPr>
              <w:t xml:space="preserve">О </w:t>
            </w:r>
            <w:r>
              <w:rPr>
                <w:rFonts w:ascii="Times New Roman" w:hAnsi="Times New Roman" w:cs="Times New Roman"/>
                <w:bCs/>
                <w:sz w:val="28"/>
                <w:szCs w:val="28"/>
              </w:rPr>
              <w:t xml:space="preserve">внесении изменений и дополнений </w:t>
            </w:r>
            <w:r w:rsidRPr="00FC1CA2">
              <w:rPr>
                <w:rFonts w:ascii="Times New Roman" w:hAnsi="Times New Roman" w:cs="Times New Roman"/>
                <w:bCs/>
                <w:sz w:val="28"/>
                <w:szCs w:val="28"/>
              </w:rPr>
              <w:t>в    муниципальную</w:t>
            </w:r>
            <w:r w:rsidRPr="00FC1CA2">
              <w:rPr>
                <w:rFonts w:ascii="Times New Roman" w:hAnsi="Times New Roman" w:cs="Times New Roman"/>
                <w:sz w:val="28"/>
              </w:rPr>
              <w:t xml:space="preserve">  программу</w:t>
            </w:r>
            <w:r>
              <w:rPr>
                <w:rFonts w:ascii="Times New Roman" w:hAnsi="Times New Roman" w:cs="Times New Roman"/>
                <w:bCs/>
                <w:sz w:val="28"/>
                <w:szCs w:val="28"/>
              </w:rPr>
              <w:t xml:space="preserve"> </w:t>
            </w:r>
            <w:r w:rsidRPr="00FC1CA2">
              <w:rPr>
                <w:rFonts w:ascii="Times New Roman" w:hAnsi="Times New Roman" w:cs="Times New Roman"/>
                <w:bCs/>
                <w:sz w:val="28"/>
                <w:szCs w:val="28"/>
              </w:rPr>
              <w:t>«Комплексное развитие с</w:t>
            </w:r>
            <w:r>
              <w:rPr>
                <w:rFonts w:ascii="Times New Roman" w:hAnsi="Times New Roman" w:cs="Times New Roman"/>
                <w:bCs/>
                <w:sz w:val="28"/>
                <w:szCs w:val="28"/>
              </w:rPr>
              <w:t xml:space="preserve">истем коммунальной </w:t>
            </w:r>
            <w:r w:rsidRPr="00FC1CA2">
              <w:rPr>
                <w:rFonts w:ascii="Times New Roman" w:hAnsi="Times New Roman" w:cs="Times New Roman"/>
                <w:bCs/>
                <w:sz w:val="28"/>
                <w:szCs w:val="28"/>
              </w:rPr>
              <w:t xml:space="preserve">инфраструктуры </w:t>
            </w:r>
            <w:r>
              <w:rPr>
                <w:rFonts w:ascii="Times New Roman" w:hAnsi="Times New Roman" w:cs="Times New Roman"/>
                <w:bCs/>
                <w:sz w:val="28"/>
                <w:szCs w:val="28"/>
              </w:rPr>
              <w:t xml:space="preserve"> Муниципального образования  </w:t>
            </w:r>
            <w:r w:rsidRPr="00FC1CA2">
              <w:rPr>
                <w:rFonts w:ascii="Times New Roman" w:hAnsi="Times New Roman" w:cs="Times New Roman"/>
                <w:bCs/>
                <w:sz w:val="28"/>
                <w:szCs w:val="28"/>
              </w:rPr>
              <w:t>Переволоцкий поссовет на 20</w:t>
            </w:r>
            <w:r>
              <w:rPr>
                <w:rFonts w:ascii="Times New Roman" w:hAnsi="Times New Roman" w:cs="Times New Roman"/>
                <w:bCs/>
                <w:sz w:val="28"/>
                <w:szCs w:val="28"/>
              </w:rPr>
              <w:t>21</w:t>
            </w:r>
            <w:r w:rsidRPr="00FC1CA2">
              <w:rPr>
                <w:rFonts w:ascii="Times New Roman" w:hAnsi="Times New Roman" w:cs="Times New Roman"/>
                <w:bCs/>
                <w:sz w:val="28"/>
                <w:szCs w:val="28"/>
              </w:rPr>
              <w:t>-202</w:t>
            </w:r>
            <w:r>
              <w:rPr>
                <w:rFonts w:ascii="Times New Roman" w:hAnsi="Times New Roman" w:cs="Times New Roman"/>
                <w:bCs/>
                <w:sz w:val="28"/>
                <w:szCs w:val="28"/>
              </w:rPr>
              <w:t>4</w:t>
            </w:r>
            <w:r w:rsidRPr="00FC1CA2">
              <w:rPr>
                <w:rFonts w:ascii="Times New Roman" w:hAnsi="Times New Roman" w:cs="Times New Roman"/>
                <w:bCs/>
                <w:sz w:val="28"/>
                <w:szCs w:val="28"/>
              </w:rPr>
              <w:t>г</w:t>
            </w:r>
            <w:r>
              <w:rPr>
                <w:rFonts w:ascii="Times New Roman" w:hAnsi="Times New Roman" w:cs="Times New Roman"/>
                <w:bCs/>
                <w:sz w:val="28"/>
                <w:szCs w:val="28"/>
              </w:rPr>
              <w:t>.</w:t>
            </w:r>
            <w:r w:rsidRPr="00FC1CA2">
              <w:rPr>
                <w:rFonts w:ascii="Times New Roman" w:hAnsi="Times New Roman" w:cs="Times New Roman"/>
                <w:bCs/>
                <w:sz w:val="28"/>
                <w:szCs w:val="28"/>
              </w:rPr>
              <w:t>г.»</w:t>
            </w:r>
          </w:p>
          <w:p w:rsidR="00FC1CA2" w:rsidRDefault="00FC1CA2" w:rsidP="00B26D7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autoSpaceDN/>
              <w:adjustRightInd/>
              <w:ind w:firstLine="0"/>
              <w:jc w:val="left"/>
              <w:rPr>
                <w:rFonts w:ascii="Times New Roman" w:hAnsi="Times New Roman" w:cs="Times New Roman"/>
                <w:sz w:val="28"/>
              </w:rPr>
            </w:pPr>
          </w:p>
          <w:p w:rsidR="004A1804" w:rsidRPr="00FC1CA2" w:rsidRDefault="004A1804" w:rsidP="00B26D7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autoSpaceDN/>
              <w:adjustRightInd/>
              <w:ind w:firstLine="0"/>
              <w:jc w:val="left"/>
              <w:rPr>
                <w:rFonts w:ascii="Times New Roman" w:hAnsi="Times New Roman" w:cs="Times New Roman"/>
                <w:sz w:val="28"/>
              </w:rPr>
            </w:pPr>
          </w:p>
        </w:tc>
        <w:tc>
          <w:tcPr>
            <w:tcW w:w="360" w:type="dxa"/>
            <w:tcBorders>
              <w:top w:val="nil"/>
              <w:left w:val="nil"/>
              <w:bottom w:val="nil"/>
              <w:right w:val="nil"/>
            </w:tcBorders>
          </w:tcPr>
          <w:p w:rsidR="00FC1CA2" w:rsidRPr="00FC1CA2" w:rsidRDefault="00FC1CA2" w:rsidP="00FC1CA2">
            <w:pPr>
              <w:widowControl/>
              <w:autoSpaceDE/>
              <w:autoSpaceDN/>
              <w:adjustRightInd/>
              <w:ind w:firstLine="0"/>
              <w:jc w:val="left"/>
              <w:rPr>
                <w:rFonts w:ascii="Times New Roman" w:hAnsi="Times New Roman" w:cs="Times New Roman"/>
                <w:sz w:val="28"/>
              </w:rPr>
            </w:pPr>
          </w:p>
          <w:p w:rsidR="00FC1CA2" w:rsidRPr="00FC1CA2" w:rsidRDefault="00FC1CA2" w:rsidP="00FC1CA2">
            <w:pPr>
              <w:widowControl/>
              <w:autoSpaceDE/>
              <w:autoSpaceDN/>
              <w:adjustRightInd/>
              <w:ind w:firstLine="0"/>
              <w:jc w:val="left"/>
              <w:rPr>
                <w:rFonts w:ascii="Times New Roman" w:hAnsi="Times New Roman" w:cs="Times New Roman"/>
                <w:sz w:val="28"/>
              </w:rPr>
            </w:pPr>
          </w:p>
          <w:p w:rsidR="00FC1CA2" w:rsidRPr="00FC1CA2" w:rsidRDefault="00FC1CA2" w:rsidP="00FC1CA2">
            <w:pPr>
              <w:widowControl/>
              <w:autoSpaceDE/>
              <w:autoSpaceDN/>
              <w:adjustRightInd/>
              <w:ind w:firstLine="0"/>
              <w:jc w:val="left"/>
              <w:rPr>
                <w:rFonts w:ascii="Times New Roman" w:hAnsi="Times New Roman" w:cs="Times New Roman"/>
                <w:sz w:val="28"/>
              </w:rPr>
            </w:pPr>
          </w:p>
          <w:p w:rsidR="00FC1CA2" w:rsidRPr="00FC1CA2" w:rsidRDefault="00FC1CA2" w:rsidP="00FC1CA2">
            <w:pPr>
              <w:widowControl/>
              <w:autoSpaceDE/>
              <w:autoSpaceDN/>
              <w:adjustRightInd/>
              <w:ind w:firstLine="0"/>
              <w:jc w:val="left"/>
              <w:rPr>
                <w:rFonts w:ascii="Times New Roman" w:hAnsi="Times New Roman" w:cs="Times New Roman"/>
                <w:sz w:val="28"/>
              </w:rPr>
            </w:pPr>
          </w:p>
        </w:tc>
        <w:tc>
          <w:tcPr>
            <w:tcW w:w="4961" w:type="dxa"/>
            <w:tcBorders>
              <w:top w:val="nil"/>
              <w:left w:val="nil"/>
              <w:bottom w:val="nil"/>
              <w:right w:val="nil"/>
            </w:tcBorders>
          </w:tcPr>
          <w:p w:rsidR="00FC1CA2" w:rsidRPr="00FC1CA2" w:rsidRDefault="00FC1CA2" w:rsidP="00FC1CA2">
            <w:pPr>
              <w:widowControl/>
              <w:autoSpaceDE/>
              <w:autoSpaceDN/>
              <w:adjustRightInd/>
              <w:ind w:firstLine="0"/>
              <w:jc w:val="left"/>
              <w:rPr>
                <w:rFonts w:ascii="Times New Roman" w:hAnsi="Times New Roman" w:cs="Times New Roman"/>
                <w:sz w:val="28"/>
              </w:rPr>
            </w:pPr>
          </w:p>
          <w:p w:rsidR="00FC1CA2" w:rsidRPr="00FC1CA2" w:rsidRDefault="00FC1CA2" w:rsidP="00FC1CA2">
            <w:pPr>
              <w:widowControl/>
              <w:autoSpaceDE/>
              <w:autoSpaceDN/>
              <w:adjustRightInd/>
              <w:ind w:firstLine="0"/>
              <w:jc w:val="left"/>
              <w:rPr>
                <w:rFonts w:ascii="Times New Roman" w:hAnsi="Times New Roman" w:cs="Times New Roman"/>
                <w:sz w:val="28"/>
              </w:rPr>
            </w:pPr>
          </w:p>
        </w:tc>
      </w:tr>
    </w:tbl>
    <w:p w:rsidR="004A1804" w:rsidRDefault="00FC1CA2" w:rsidP="004A1804">
      <w:pPr>
        <w:widowControl/>
        <w:rPr>
          <w:rFonts w:ascii="Times New Roman" w:hAnsi="Times New Roman" w:cs="Times New Roman"/>
          <w:sz w:val="28"/>
        </w:rPr>
      </w:pPr>
      <w:r w:rsidRPr="00FC1CA2">
        <w:rPr>
          <w:rFonts w:ascii="Times New Roman" w:hAnsi="Times New Roman" w:cs="Times New Roman"/>
          <w:sz w:val="28"/>
        </w:rPr>
        <w:t>В соответствии с требованиями п.3 постановления Правительства РФ от 14.06.2013г. № 502 «Об утверждении требований к программам комплексного развития систем коммунальной инфраструктуры поселений, городских округов» статьи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Переволоцкий поссовет:</w:t>
      </w:r>
    </w:p>
    <w:p w:rsidR="004A1804" w:rsidRDefault="00FC1CA2" w:rsidP="004A1804">
      <w:pPr>
        <w:widowControl/>
        <w:rPr>
          <w:rFonts w:ascii="Times New Roman" w:hAnsi="Times New Roman" w:cs="Times New Roman"/>
          <w:sz w:val="28"/>
        </w:rPr>
      </w:pPr>
      <w:r w:rsidRPr="00FC1CA2">
        <w:rPr>
          <w:rFonts w:ascii="Times New Roman" w:hAnsi="Times New Roman" w:cs="Times New Roman"/>
          <w:sz w:val="28"/>
        </w:rPr>
        <w:t xml:space="preserve">1. Внести </w:t>
      </w:r>
      <w:r w:rsidR="004A1804">
        <w:rPr>
          <w:rFonts w:ascii="Times New Roman" w:hAnsi="Times New Roman" w:cs="Times New Roman"/>
          <w:sz w:val="28"/>
        </w:rPr>
        <w:t xml:space="preserve">изменения и дополнения </w:t>
      </w:r>
      <w:r w:rsidRPr="00FC1CA2">
        <w:rPr>
          <w:rFonts w:ascii="Times New Roman" w:hAnsi="Times New Roman" w:cs="Times New Roman"/>
          <w:sz w:val="28"/>
        </w:rPr>
        <w:t xml:space="preserve">в муниципальную </w:t>
      </w:r>
      <w:r w:rsidRPr="00FC1CA2">
        <w:rPr>
          <w:rFonts w:ascii="Times New Roman" w:hAnsi="Times New Roman" w:cs="Times New Roman"/>
          <w:bCs/>
          <w:sz w:val="28"/>
          <w:szCs w:val="28"/>
        </w:rPr>
        <w:t>Программу «Комплексное развитие систем коммунальной инфраструктуры Муниципального образования Переволоцкий поссовет на 20</w:t>
      </w:r>
      <w:r w:rsidR="00647F2A">
        <w:rPr>
          <w:rFonts w:ascii="Times New Roman" w:hAnsi="Times New Roman" w:cs="Times New Roman"/>
          <w:bCs/>
          <w:sz w:val="28"/>
          <w:szCs w:val="28"/>
        </w:rPr>
        <w:t>2</w:t>
      </w:r>
      <w:r w:rsidR="007453FF">
        <w:rPr>
          <w:rFonts w:ascii="Times New Roman" w:hAnsi="Times New Roman" w:cs="Times New Roman"/>
          <w:bCs/>
          <w:sz w:val="28"/>
          <w:szCs w:val="28"/>
        </w:rPr>
        <w:t>1</w:t>
      </w:r>
      <w:r w:rsidRPr="00FC1CA2">
        <w:rPr>
          <w:rFonts w:ascii="Times New Roman" w:hAnsi="Times New Roman" w:cs="Times New Roman"/>
          <w:bCs/>
          <w:sz w:val="28"/>
          <w:szCs w:val="28"/>
        </w:rPr>
        <w:t>-202</w:t>
      </w:r>
      <w:r w:rsidR="00647F2A">
        <w:rPr>
          <w:rFonts w:ascii="Times New Roman" w:hAnsi="Times New Roman" w:cs="Times New Roman"/>
          <w:bCs/>
          <w:sz w:val="28"/>
          <w:szCs w:val="28"/>
        </w:rPr>
        <w:t>4</w:t>
      </w:r>
      <w:r w:rsidR="004A1804">
        <w:rPr>
          <w:rFonts w:ascii="Times New Roman" w:hAnsi="Times New Roman" w:cs="Times New Roman"/>
          <w:bCs/>
          <w:sz w:val="28"/>
          <w:szCs w:val="28"/>
        </w:rPr>
        <w:t>г.г.</w:t>
      </w:r>
      <w:r w:rsidRPr="00FC1CA2">
        <w:rPr>
          <w:rFonts w:ascii="Times New Roman" w:hAnsi="Times New Roman" w:cs="Times New Roman"/>
          <w:bCs/>
          <w:sz w:val="28"/>
          <w:szCs w:val="28"/>
        </w:rPr>
        <w:t>».</w:t>
      </w:r>
    </w:p>
    <w:p w:rsidR="004A1804" w:rsidRDefault="00FC1CA2" w:rsidP="004A1804">
      <w:pPr>
        <w:widowControl/>
        <w:rPr>
          <w:rFonts w:ascii="Times New Roman" w:hAnsi="Times New Roman" w:cs="Times New Roman"/>
          <w:sz w:val="28"/>
        </w:rPr>
      </w:pPr>
      <w:r w:rsidRPr="00FC1CA2">
        <w:rPr>
          <w:rFonts w:ascii="Times New Roman" w:hAnsi="Times New Roman" w:cs="Times New Roman"/>
          <w:sz w:val="28"/>
          <w:szCs w:val="28"/>
        </w:rPr>
        <w:t xml:space="preserve">2. Изложить текст </w:t>
      </w:r>
      <w:r w:rsidRPr="00FC1CA2">
        <w:rPr>
          <w:rFonts w:ascii="Times New Roman" w:hAnsi="Times New Roman" w:cs="Times New Roman"/>
          <w:bCs/>
          <w:sz w:val="28"/>
          <w:szCs w:val="28"/>
        </w:rPr>
        <w:t>муниципальной</w:t>
      </w:r>
      <w:r w:rsidRPr="00FC1CA2">
        <w:rPr>
          <w:rFonts w:ascii="Times New Roman" w:hAnsi="Times New Roman" w:cs="Times New Roman"/>
          <w:sz w:val="28"/>
        </w:rPr>
        <w:t xml:space="preserve">  программы </w:t>
      </w:r>
      <w:r w:rsidR="004A1804">
        <w:rPr>
          <w:rFonts w:ascii="Times New Roman" w:hAnsi="Times New Roman" w:cs="Times New Roman"/>
          <w:bCs/>
          <w:sz w:val="28"/>
          <w:szCs w:val="28"/>
        </w:rPr>
        <w:t>«</w:t>
      </w:r>
      <w:r w:rsidRPr="00FC1CA2">
        <w:rPr>
          <w:rFonts w:ascii="Times New Roman" w:hAnsi="Times New Roman" w:cs="Times New Roman"/>
          <w:bCs/>
          <w:sz w:val="28"/>
          <w:szCs w:val="28"/>
        </w:rPr>
        <w:t>Комплексное развитие систем коммунальной инфраструктуры Муниципального образования Переволоцкий поссовет на 20</w:t>
      </w:r>
      <w:r w:rsidR="00647F2A">
        <w:rPr>
          <w:rFonts w:ascii="Times New Roman" w:hAnsi="Times New Roman" w:cs="Times New Roman"/>
          <w:bCs/>
          <w:sz w:val="28"/>
          <w:szCs w:val="28"/>
        </w:rPr>
        <w:t>2</w:t>
      </w:r>
      <w:r w:rsidR="007453FF">
        <w:rPr>
          <w:rFonts w:ascii="Times New Roman" w:hAnsi="Times New Roman" w:cs="Times New Roman"/>
          <w:bCs/>
          <w:sz w:val="28"/>
          <w:szCs w:val="28"/>
        </w:rPr>
        <w:t>1</w:t>
      </w:r>
      <w:r w:rsidRPr="00FC1CA2">
        <w:rPr>
          <w:rFonts w:ascii="Times New Roman" w:hAnsi="Times New Roman" w:cs="Times New Roman"/>
          <w:bCs/>
          <w:sz w:val="28"/>
          <w:szCs w:val="28"/>
        </w:rPr>
        <w:t>-202</w:t>
      </w:r>
      <w:r w:rsidR="00647F2A">
        <w:rPr>
          <w:rFonts w:ascii="Times New Roman" w:hAnsi="Times New Roman" w:cs="Times New Roman"/>
          <w:bCs/>
          <w:sz w:val="28"/>
          <w:szCs w:val="28"/>
        </w:rPr>
        <w:t>4</w:t>
      </w:r>
      <w:r w:rsidRPr="00FC1CA2">
        <w:rPr>
          <w:rFonts w:ascii="Times New Roman" w:hAnsi="Times New Roman" w:cs="Times New Roman"/>
          <w:bCs/>
          <w:sz w:val="28"/>
          <w:szCs w:val="28"/>
        </w:rPr>
        <w:t>г</w:t>
      </w:r>
      <w:r w:rsidR="004A1804">
        <w:rPr>
          <w:rFonts w:ascii="Times New Roman" w:hAnsi="Times New Roman" w:cs="Times New Roman"/>
          <w:bCs/>
          <w:sz w:val="28"/>
          <w:szCs w:val="28"/>
        </w:rPr>
        <w:t>.</w:t>
      </w:r>
      <w:r w:rsidRPr="00FC1CA2">
        <w:rPr>
          <w:rFonts w:ascii="Times New Roman" w:hAnsi="Times New Roman" w:cs="Times New Roman"/>
          <w:bCs/>
          <w:sz w:val="28"/>
          <w:szCs w:val="28"/>
        </w:rPr>
        <w:t>г</w:t>
      </w:r>
      <w:r w:rsidR="004A1804">
        <w:rPr>
          <w:rFonts w:ascii="Times New Roman" w:hAnsi="Times New Roman" w:cs="Times New Roman"/>
          <w:bCs/>
          <w:sz w:val="28"/>
          <w:szCs w:val="28"/>
        </w:rPr>
        <w:t xml:space="preserve">.» в </w:t>
      </w:r>
      <w:r w:rsidRPr="00FC1CA2">
        <w:rPr>
          <w:rFonts w:ascii="Times New Roman" w:hAnsi="Times New Roman" w:cs="Times New Roman"/>
          <w:sz w:val="28"/>
          <w:szCs w:val="28"/>
        </w:rPr>
        <w:t>новой редакции, согласно приложения № 1.</w:t>
      </w:r>
    </w:p>
    <w:p w:rsidR="004A1804" w:rsidRDefault="00FC1CA2" w:rsidP="004A1804">
      <w:pPr>
        <w:widowControl/>
        <w:rPr>
          <w:rFonts w:ascii="Times New Roman" w:hAnsi="Times New Roman" w:cs="Times New Roman"/>
          <w:sz w:val="28"/>
        </w:rPr>
      </w:pPr>
      <w:r w:rsidRPr="00FC1CA2">
        <w:rPr>
          <w:rFonts w:ascii="Times New Roman" w:hAnsi="Times New Roman" w:cs="Times New Roman"/>
          <w:color w:val="000000"/>
          <w:sz w:val="28"/>
          <w:szCs w:val="28"/>
        </w:rPr>
        <w:t>3. Разместить настоящее постановление на официальном сайте администрации в информационно-телекоммуникационной сети «Интернет»</w:t>
      </w:r>
      <w:r>
        <w:rPr>
          <w:rFonts w:ascii="Times New Roman" w:hAnsi="Times New Roman" w:cs="Times New Roman"/>
          <w:color w:val="000000"/>
          <w:sz w:val="28"/>
          <w:szCs w:val="28"/>
        </w:rPr>
        <w:t>.</w:t>
      </w:r>
      <w:r w:rsidRPr="00FC1CA2">
        <w:rPr>
          <w:rFonts w:ascii="Times New Roman" w:hAnsi="Times New Roman" w:cs="Times New Roman"/>
          <w:color w:val="000000"/>
          <w:sz w:val="28"/>
          <w:szCs w:val="28"/>
        </w:rPr>
        <w:t> </w:t>
      </w:r>
    </w:p>
    <w:p w:rsidR="004A1804" w:rsidRDefault="00FC1CA2" w:rsidP="004A1804">
      <w:pPr>
        <w:widowControl/>
        <w:rPr>
          <w:rFonts w:ascii="Times New Roman" w:hAnsi="Times New Roman" w:cs="Times New Roman"/>
          <w:sz w:val="28"/>
        </w:rPr>
      </w:pPr>
      <w:r w:rsidRPr="00FC1CA2">
        <w:rPr>
          <w:rFonts w:ascii="Times New Roman" w:hAnsi="Times New Roman" w:cs="Times New Roman"/>
          <w:bCs/>
          <w:sz w:val="28"/>
          <w:szCs w:val="28"/>
        </w:rPr>
        <w:t>4</w:t>
      </w:r>
      <w:r w:rsidRPr="00FC1CA2">
        <w:rPr>
          <w:rFonts w:ascii="Times New Roman" w:hAnsi="Times New Roman" w:cs="Times New Roman"/>
          <w:sz w:val="28"/>
        </w:rPr>
        <w:t>. Контроль  за исполнением  данного по</w:t>
      </w:r>
      <w:r w:rsidR="004A1804">
        <w:rPr>
          <w:rFonts w:ascii="Times New Roman" w:hAnsi="Times New Roman" w:cs="Times New Roman"/>
          <w:sz w:val="28"/>
        </w:rPr>
        <w:t>становления  оставляю за собой.</w:t>
      </w:r>
    </w:p>
    <w:p w:rsidR="00FC1CA2" w:rsidRPr="004A1804" w:rsidRDefault="00FC1CA2" w:rsidP="004A1804">
      <w:pPr>
        <w:widowControl/>
        <w:rPr>
          <w:rFonts w:ascii="Times New Roman" w:hAnsi="Times New Roman" w:cs="Times New Roman"/>
          <w:sz w:val="28"/>
        </w:rPr>
      </w:pPr>
      <w:r w:rsidRPr="00FC1CA2">
        <w:rPr>
          <w:rFonts w:ascii="Times New Roman" w:hAnsi="Times New Roman" w:cs="Times New Roman"/>
          <w:sz w:val="28"/>
          <w:szCs w:val="28"/>
          <w:lang w:eastAsia="en-US"/>
        </w:rPr>
        <w:t>5. Настоящее п</w:t>
      </w:r>
      <w:r w:rsidRPr="00FC1CA2">
        <w:rPr>
          <w:rFonts w:ascii="Times New Roman" w:hAnsi="Times New Roman" w:cs="Times New Roman"/>
          <w:sz w:val="28"/>
          <w:szCs w:val="28"/>
        </w:rPr>
        <w:t xml:space="preserve">остановление вступает в силу </w:t>
      </w:r>
      <w:r w:rsidR="004A1804">
        <w:rPr>
          <w:rFonts w:ascii="Times New Roman" w:hAnsi="Times New Roman" w:cs="Times New Roman"/>
          <w:sz w:val="28"/>
          <w:szCs w:val="28"/>
        </w:rPr>
        <w:t xml:space="preserve">со дня </w:t>
      </w:r>
      <w:r w:rsidRPr="00FC1CA2">
        <w:rPr>
          <w:rFonts w:ascii="Times New Roman" w:hAnsi="Times New Roman" w:cs="Times New Roman"/>
          <w:sz w:val="28"/>
          <w:szCs w:val="28"/>
        </w:rPr>
        <w:t xml:space="preserve"> его подписания.  </w:t>
      </w:r>
    </w:p>
    <w:p w:rsidR="004A1804" w:rsidRDefault="004A1804" w:rsidP="00FC1CA2">
      <w:pPr>
        <w:widowControl/>
        <w:autoSpaceDE/>
        <w:autoSpaceDN/>
        <w:adjustRightInd/>
        <w:ind w:firstLine="0"/>
        <w:jc w:val="left"/>
        <w:rPr>
          <w:rFonts w:ascii="Times New Roman" w:hAnsi="Times New Roman" w:cs="Times New Roman"/>
          <w:sz w:val="28"/>
        </w:rPr>
      </w:pPr>
    </w:p>
    <w:p w:rsidR="004A1804" w:rsidRDefault="00FC1CA2" w:rsidP="00FC1CA2">
      <w:pPr>
        <w:widowControl/>
        <w:autoSpaceDE/>
        <w:autoSpaceDN/>
        <w:adjustRightInd/>
        <w:ind w:firstLine="0"/>
        <w:jc w:val="left"/>
        <w:rPr>
          <w:rFonts w:ascii="Times New Roman" w:hAnsi="Times New Roman" w:cs="Times New Roman"/>
          <w:sz w:val="28"/>
        </w:rPr>
      </w:pPr>
      <w:r w:rsidRPr="00FC1CA2">
        <w:rPr>
          <w:rFonts w:ascii="Times New Roman" w:hAnsi="Times New Roman" w:cs="Times New Roman"/>
          <w:sz w:val="28"/>
        </w:rPr>
        <w:t xml:space="preserve">Глава </w:t>
      </w:r>
    </w:p>
    <w:p w:rsidR="00FC1CA2" w:rsidRPr="00FC1CA2" w:rsidRDefault="008D49D9" w:rsidP="00FC1CA2">
      <w:pPr>
        <w:widowControl/>
        <w:autoSpaceDE/>
        <w:autoSpaceDN/>
        <w:adjustRightInd/>
        <w:ind w:firstLine="0"/>
        <w:jc w:val="left"/>
        <w:rPr>
          <w:rFonts w:ascii="Times New Roman" w:hAnsi="Times New Roman" w:cs="Times New Roman"/>
          <w:sz w:val="28"/>
        </w:rPr>
      </w:pPr>
      <w:r>
        <w:rPr>
          <w:rFonts w:ascii="Times New Roman" w:hAnsi="Times New Roman" w:cs="Times New Roman"/>
          <w:sz w:val="28"/>
        </w:rPr>
        <w:t>муниципального образования</w:t>
      </w:r>
      <w:r w:rsidR="004A1804" w:rsidRPr="004A1804">
        <w:rPr>
          <w:rFonts w:ascii="Times New Roman" w:hAnsi="Times New Roman" w:cs="Times New Roman"/>
          <w:sz w:val="28"/>
        </w:rPr>
        <w:t xml:space="preserve"> </w:t>
      </w:r>
      <w:r w:rsidR="004A1804">
        <w:rPr>
          <w:rFonts w:ascii="Times New Roman" w:hAnsi="Times New Roman" w:cs="Times New Roman"/>
          <w:sz w:val="28"/>
        </w:rPr>
        <w:t xml:space="preserve">                                                        А.А. Объедков</w:t>
      </w:r>
      <w:r w:rsidR="00FC1CA2" w:rsidRPr="00FC1CA2">
        <w:rPr>
          <w:rFonts w:ascii="Times New Roman" w:hAnsi="Times New Roman" w:cs="Times New Roman"/>
          <w:sz w:val="28"/>
        </w:rPr>
        <w:t xml:space="preserve">         </w:t>
      </w:r>
      <w:r>
        <w:rPr>
          <w:rFonts w:ascii="Times New Roman" w:hAnsi="Times New Roman" w:cs="Times New Roman"/>
          <w:sz w:val="28"/>
        </w:rPr>
        <w:t xml:space="preserve">           </w:t>
      </w:r>
    </w:p>
    <w:p w:rsidR="004A1804" w:rsidRDefault="004A1804" w:rsidP="004A1804">
      <w:pPr>
        <w:widowControl/>
        <w:autoSpaceDE/>
        <w:autoSpaceDN/>
        <w:adjustRightInd/>
        <w:ind w:firstLine="0"/>
        <w:rPr>
          <w:rFonts w:ascii="Times New Roman" w:hAnsi="Times New Roman" w:cs="Times New Roman"/>
          <w:sz w:val="28"/>
        </w:rPr>
      </w:pPr>
    </w:p>
    <w:p w:rsidR="00FC1CA2" w:rsidRPr="00FC1CA2" w:rsidRDefault="004A1804" w:rsidP="004A1804">
      <w:pPr>
        <w:widowControl/>
        <w:autoSpaceDE/>
        <w:autoSpaceDN/>
        <w:adjustRightInd/>
        <w:ind w:firstLine="0"/>
        <w:rPr>
          <w:rFonts w:ascii="Times New Roman" w:hAnsi="Times New Roman" w:cs="Times New Roman"/>
          <w:sz w:val="28"/>
        </w:rPr>
      </w:pPr>
      <w:r>
        <w:rPr>
          <w:rFonts w:ascii="Times New Roman" w:hAnsi="Times New Roman" w:cs="Times New Roman"/>
          <w:sz w:val="28"/>
        </w:rPr>
        <w:t>Разослано: МУП «</w:t>
      </w:r>
      <w:r w:rsidR="00FC1CA2" w:rsidRPr="00FC1CA2">
        <w:rPr>
          <w:rFonts w:ascii="Times New Roman" w:hAnsi="Times New Roman" w:cs="Times New Roman"/>
          <w:sz w:val="28"/>
        </w:rPr>
        <w:t>Переволоцкое ПЖКХ», администрации района, прокурору.</w:t>
      </w:r>
    </w:p>
    <w:p w:rsidR="00FC1CA2" w:rsidRPr="00FC1CA2" w:rsidRDefault="00FC1CA2" w:rsidP="00FC1CA2">
      <w:pPr>
        <w:pStyle w:val="1"/>
        <w:rPr>
          <w:rFonts w:ascii="Times New Roman" w:hAnsi="Times New Roman" w:cs="Times New Roman"/>
          <w:b w:val="0"/>
          <w:color w:val="auto"/>
          <w:sz w:val="28"/>
          <w:szCs w:val="28"/>
        </w:rPr>
      </w:pPr>
      <w:r>
        <w:rPr>
          <w:rFonts w:ascii="Times New Roman" w:hAnsi="Times New Roman" w:cs="Times New Roman"/>
          <w:sz w:val="28"/>
          <w:szCs w:val="28"/>
        </w:rPr>
        <w:lastRenderedPageBreak/>
        <w:t xml:space="preserve">                                                                                                  </w:t>
      </w:r>
      <w:r w:rsidRPr="00FC1CA2">
        <w:rPr>
          <w:rFonts w:ascii="Times New Roman" w:hAnsi="Times New Roman" w:cs="Times New Roman"/>
          <w:b w:val="0"/>
          <w:color w:val="auto"/>
          <w:sz w:val="28"/>
          <w:szCs w:val="28"/>
        </w:rPr>
        <w:t>Приложение № 1</w:t>
      </w:r>
    </w:p>
    <w:p w:rsidR="00FC1CA2" w:rsidRPr="00FC1CA2" w:rsidRDefault="00FC1CA2" w:rsidP="00FC1CA2">
      <w:pPr>
        <w:widowControl/>
        <w:autoSpaceDE/>
        <w:autoSpaceDN/>
        <w:adjustRightInd/>
        <w:ind w:firstLine="0"/>
        <w:jc w:val="center"/>
        <w:rPr>
          <w:rFonts w:ascii="Times New Roman" w:hAnsi="Times New Roman" w:cs="Times New Roman"/>
          <w:sz w:val="28"/>
          <w:szCs w:val="28"/>
        </w:rPr>
      </w:pPr>
      <w:r w:rsidRPr="00FC1CA2">
        <w:rPr>
          <w:rFonts w:ascii="Times New Roman" w:hAnsi="Times New Roman" w:cs="Times New Roman"/>
          <w:sz w:val="28"/>
          <w:szCs w:val="28"/>
        </w:rPr>
        <w:t xml:space="preserve">                                                                                          к Постановлению главы </w:t>
      </w:r>
    </w:p>
    <w:p w:rsidR="00FC1CA2" w:rsidRPr="00FC1CA2" w:rsidRDefault="00FC1CA2" w:rsidP="00FC1CA2">
      <w:pPr>
        <w:widowControl/>
        <w:autoSpaceDE/>
        <w:autoSpaceDN/>
        <w:adjustRightInd/>
        <w:ind w:firstLine="0"/>
        <w:jc w:val="center"/>
        <w:rPr>
          <w:rFonts w:ascii="Times New Roman" w:hAnsi="Times New Roman" w:cs="Times New Roman"/>
          <w:sz w:val="28"/>
          <w:szCs w:val="28"/>
        </w:rPr>
      </w:pPr>
      <w:r w:rsidRPr="00FC1CA2">
        <w:rPr>
          <w:rFonts w:ascii="Times New Roman" w:hAnsi="Times New Roman" w:cs="Times New Roman"/>
          <w:sz w:val="28"/>
          <w:szCs w:val="28"/>
        </w:rPr>
        <w:t xml:space="preserve">                                                                                     МО Переволоцкий поссовет</w:t>
      </w:r>
    </w:p>
    <w:p w:rsidR="00FC1CA2" w:rsidRPr="00FC1CA2" w:rsidRDefault="00FC1CA2" w:rsidP="00FC1CA2">
      <w:pPr>
        <w:widowControl/>
        <w:autoSpaceDE/>
        <w:autoSpaceDN/>
        <w:adjustRightInd/>
        <w:ind w:firstLine="0"/>
        <w:jc w:val="center"/>
        <w:rPr>
          <w:rFonts w:ascii="Times New Roman" w:hAnsi="Times New Roman" w:cs="Times New Roman"/>
          <w:sz w:val="28"/>
          <w:szCs w:val="28"/>
        </w:rPr>
      </w:pPr>
      <w:r w:rsidRPr="00FC1CA2">
        <w:rPr>
          <w:rFonts w:ascii="Times New Roman" w:hAnsi="Times New Roman" w:cs="Times New Roman"/>
          <w:sz w:val="24"/>
        </w:rPr>
        <w:t xml:space="preserve">                                                                                                  </w:t>
      </w:r>
      <w:r w:rsidR="004A1804">
        <w:rPr>
          <w:rFonts w:ascii="Times New Roman" w:hAnsi="Times New Roman" w:cs="Times New Roman"/>
          <w:sz w:val="24"/>
        </w:rPr>
        <w:t xml:space="preserve">         </w:t>
      </w:r>
      <w:r w:rsidRPr="00FC1CA2">
        <w:rPr>
          <w:rFonts w:ascii="Times New Roman" w:hAnsi="Times New Roman" w:cs="Times New Roman"/>
          <w:sz w:val="28"/>
          <w:szCs w:val="28"/>
        </w:rPr>
        <w:t xml:space="preserve">от </w:t>
      </w:r>
      <w:r w:rsidR="00750034">
        <w:rPr>
          <w:rFonts w:ascii="Times New Roman" w:hAnsi="Times New Roman" w:cs="Times New Roman"/>
          <w:sz w:val="28"/>
          <w:szCs w:val="28"/>
        </w:rPr>
        <w:t>20.08</w:t>
      </w:r>
      <w:r w:rsidR="007453FF">
        <w:rPr>
          <w:rFonts w:ascii="Times New Roman" w:hAnsi="Times New Roman" w:cs="Times New Roman"/>
          <w:sz w:val="28"/>
          <w:szCs w:val="28"/>
        </w:rPr>
        <w:t>.2021г.</w:t>
      </w:r>
      <w:r w:rsidR="004A1804">
        <w:rPr>
          <w:rFonts w:ascii="Times New Roman" w:hAnsi="Times New Roman" w:cs="Times New Roman"/>
          <w:sz w:val="28"/>
          <w:szCs w:val="28"/>
        </w:rPr>
        <w:t xml:space="preserve">  № </w:t>
      </w:r>
      <w:r w:rsidR="00750034">
        <w:rPr>
          <w:rFonts w:ascii="Times New Roman" w:hAnsi="Times New Roman" w:cs="Times New Roman"/>
          <w:sz w:val="28"/>
          <w:szCs w:val="28"/>
        </w:rPr>
        <w:t>143</w:t>
      </w:r>
      <w:r w:rsidR="004A1804">
        <w:rPr>
          <w:rFonts w:ascii="Times New Roman" w:hAnsi="Times New Roman" w:cs="Times New Roman"/>
          <w:sz w:val="28"/>
          <w:szCs w:val="28"/>
        </w:rPr>
        <w:t>-п</w:t>
      </w:r>
    </w:p>
    <w:p w:rsidR="00FC1CA2" w:rsidRDefault="00FC1CA2">
      <w:pPr>
        <w:pStyle w:val="1"/>
        <w:rPr>
          <w:rFonts w:ascii="Times New Roman" w:hAnsi="Times New Roman" w:cs="Times New Roman"/>
          <w:sz w:val="28"/>
          <w:szCs w:val="28"/>
        </w:rPr>
      </w:pPr>
    </w:p>
    <w:p w:rsidR="00FC1CA2" w:rsidRDefault="00FC1CA2">
      <w:pPr>
        <w:pStyle w:val="1"/>
        <w:rPr>
          <w:rFonts w:ascii="Times New Roman" w:hAnsi="Times New Roman" w:cs="Times New Roman"/>
          <w:sz w:val="28"/>
          <w:szCs w:val="28"/>
        </w:rPr>
      </w:pPr>
    </w:p>
    <w:p w:rsidR="007B5565" w:rsidRPr="00AA0B12" w:rsidRDefault="006D14E9">
      <w:pPr>
        <w:pStyle w:val="1"/>
        <w:rPr>
          <w:rFonts w:ascii="Times New Roman" w:hAnsi="Times New Roman" w:cs="Times New Roman"/>
          <w:sz w:val="28"/>
          <w:szCs w:val="28"/>
        </w:rPr>
      </w:pPr>
      <w:r>
        <w:rPr>
          <w:rFonts w:ascii="Times New Roman" w:hAnsi="Times New Roman" w:cs="Times New Roman"/>
          <w:sz w:val="28"/>
          <w:szCs w:val="28"/>
        </w:rPr>
        <w:t>П</w:t>
      </w:r>
      <w:r w:rsidR="007B5565" w:rsidRPr="00AA0B12">
        <w:rPr>
          <w:rFonts w:ascii="Times New Roman" w:hAnsi="Times New Roman" w:cs="Times New Roman"/>
          <w:sz w:val="28"/>
          <w:szCs w:val="28"/>
        </w:rPr>
        <w:t>рограмма</w:t>
      </w:r>
      <w:r w:rsidR="007B5565" w:rsidRPr="00AA0B12">
        <w:rPr>
          <w:rFonts w:ascii="Times New Roman" w:hAnsi="Times New Roman" w:cs="Times New Roman"/>
          <w:sz w:val="28"/>
          <w:szCs w:val="28"/>
        </w:rPr>
        <w:br/>
      </w:r>
      <w:r w:rsidR="00A44850">
        <w:rPr>
          <w:rFonts w:ascii="Times New Roman" w:hAnsi="Times New Roman" w:cs="Times New Roman"/>
          <w:sz w:val="28"/>
          <w:szCs w:val="28"/>
        </w:rPr>
        <w:t xml:space="preserve"> «</w:t>
      </w:r>
      <w:r w:rsidR="009E7CBC">
        <w:rPr>
          <w:rFonts w:ascii="Times New Roman" w:hAnsi="Times New Roman" w:cs="Times New Roman"/>
          <w:sz w:val="28"/>
          <w:szCs w:val="28"/>
        </w:rPr>
        <w:t>Комплексно</w:t>
      </w:r>
      <w:r w:rsidR="00480D14">
        <w:rPr>
          <w:rFonts w:ascii="Times New Roman" w:hAnsi="Times New Roman" w:cs="Times New Roman"/>
          <w:sz w:val="28"/>
          <w:szCs w:val="28"/>
        </w:rPr>
        <w:t>е развитие</w:t>
      </w:r>
      <w:r w:rsidR="009E7CBC">
        <w:rPr>
          <w:rFonts w:ascii="Times New Roman" w:hAnsi="Times New Roman" w:cs="Times New Roman"/>
          <w:sz w:val="28"/>
          <w:szCs w:val="28"/>
        </w:rPr>
        <w:t xml:space="preserve"> систем</w:t>
      </w:r>
      <w:r w:rsidR="007B5565" w:rsidRPr="00AA0B12">
        <w:rPr>
          <w:rFonts w:ascii="Times New Roman" w:hAnsi="Times New Roman" w:cs="Times New Roman"/>
          <w:sz w:val="28"/>
          <w:szCs w:val="28"/>
        </w:rPr>
        <w:t xml:space="preserve"> коммунальной инф</w:t>
      </w:r>
      <w:r w:rsidR="00CD7C2A" w:rsidRPr="00AA0B12">
        <w:rPr>
          <w:rFonts w:ascii="Times New Roman" w:hAnsi="Times New Roman" w:cs="Times New Roman"/>
          <w:sz w:val="28"/>
          <w:szCs w:val="28"/>
        </w:rPr>
        <w:t>раструктуры</w:t>
      </w:r>
      <w:r w:rsidR="00CD7C2A" w:rsidRPr="00AA0B12">
        <w:rPr>
          <w:rFonts w:ascii="Times New Roman" w:hAnsi="Times New Roman" w:cs="Times New Roman"/>
          <w:sz w:val="28"/>
          <w:szCs w:val="28"/>
        </w:rPr>
        <w:br/>
      </w:r>
      <w:r w:rsidR="009E7CBC">
        <w:rPr>
          <w:rFonts w:ascii="Times New Roman" w:hAnsi="Times New Roman" w:cs="Times New Roman"/>
          <w:sz w:val="28"/>
          <w:szCs w:val="28"/>
        </w:rPr>
        <w:t xml:space="preserve">муниципального образования </w:t>
      </w:r>
      <w:r w:rsidR="00CD7C2A" w:rsidRPr="00AA0B12">
        <w:rPr>
          <w:rFonts w:ascii="Times New Roman" w:hAnsi="Times New Roman" w:cs="Times New Roman"/>
          <w:sz w:val="28"/>
          <w:szCs w:val="28"/>
        </w:rPr>
        <w:t>Переволоцк</w:t>
      </w:r>
      <w:r w:rsidR="009E7CBC">
        <w:rPr>
          <w:rFonts w:ascii="Times New Roman" w:hAnsi="Times New Roman" w:cs="Times New Roman"/>
          <w:sz w:val="28"/>
          <w:szCs w:val="28"/>
        </w:rPr>
        <w:t xml:space="preserve">ий поссовет на </w:t>
      </w:r>
      <w:r w:rsidR="007B5565" w:rsidRPr="00AA0B12">
        <w:rPr>
          <w:rFonts w:ascii="Times New Roman" w:hAnsi="Times New Roman" w:cs="Times New Roman"/>
          <w:sz w:val="28"/>
          <w:szCs w:val="28"/>
        </w:rPr>
        <w:t xml:space="preserve"> 20</w:t>
      </w:r>
      <w:r w:rsidR="00F041F1">
        <w:rPr>
          <w:rFonts w:ascii="Times New Roman" w:hAnsi="Times New Roman" w:cs="Times New Roman"/>
          <w:sz w:val="28"/>
          <w:szCs w:val="28"/>
        </w:rPr>
        <w:t>2</w:t>
      </w:r>
      <w:r w:rsidR="007453FF">
        <w:rPr>
          <w:rFonts w:ascii="Times New Roman" w:hAnsi="Times New Roman" w:cs="Times New Roman"/>
          <w:sz w:val="28"/>
          <w:szCs w:val="28"/>
        </w:rPr>
        <w:t>1</w:t>
      </w:r>
      <w:r w:rsidR="009E7CBC">
        <w:rPr>
          <w:rFonts w:ascii="Times New Roman" w:hAnsi="Times New Roman" w:cs="Times New Roman"/>
          <w:sz w:val="28"/>
          <w:szCs w:val="28"/>
        </w:rPr>
        <w:t>-20</w:t>
      </w:r>
      <w:r w:rsidR="00CA65C7">
        <w:rPr>
          <w:rFonts w:ascii="Times New Roman" w:hAnsi="Times New Roman" w:cs="Times New Roman"/>
          <w:sz w:val="28"/>
          <w:szCs w:val="28"/>
        </w:rPr>
        <w:t>2</w:t>
      </w:r>
      <w:r w:rsidR="00440C2F">
        <w:rPr>
          <w:rFonts w:ascii="Times New Roman" w:hAnsi="Times New Roman" w:cs="Times New Roman"/>
          <w:sz w:val="28"/>
          <w:szCs w:val="28"/>
        </w:rPr>
        <w:t>4</w:t>
      </w:r>
      <w:r w:rsidR="007B5565" w:rsidRPr="00AA0B12">
        <w:rPr>
          <w:rFonts w:ascii="Times New Roman" w:hAnsi="Times New Roman" w:cs="Times New Roman"/>
          <w:sz w:val="28"/>
          <w:szCs w:val="28"/>
        </w:rPr>
        <w:t xml:space="preserve"> г</w:t>
      </w:r>
      <w:r w:rsidR="009E7CBC">
        <w:rPr>
          <w:rFonts w:ascii="Times New Roman" w:hAnsi="Times New Roman" w:cs="Times New Roman"/>
          <w:sz w:val="28"/>
          <w:szCs w:val="28"/>
        </w:rPr>
        <w:t>.г.</w:t>
      </w:r>
      <w:r w:rsidR="00780AA9">
        <w:rPr>
          <w:rFonts w:ascii="Times New Roman" w:hAnsi="Times New Roman" w:cs="Times New Roman"/>
          <w:sz w:val="28"/>
          <w:szCs w:val="28"/>
        </w:rPr>
        <w:t>»</w:t>
      </w:r>
      <w:r w:rsidR="007B5565" w:rsidRPr="00AA0B12">
        <w:rPr>
          <w:rFonts w:ascii="Times New Roman" w:hAnsi="Times New Roman" w:cs="Times New Roman"/>
          <w:sz w:val="28"/>
          <w:szCs w:val="28"/>
        </w:rPr>
        <w:br/>
        <w:t xml:space="preserve">(далее </w:t>
      </w:r>
      <w:r w:rsidR="00780AA9">
        <w:rPr>
          <w:rFonts w:ascii="Times New Roman" w:hAnsi="Times New Roman" w:cs="Times New Roman"/>
          <w:sz w:val="28"/>
          <w:szCs w:val="28"/>
        </w:rPr>
        <w:t>–</w:t>
      </w:r>
      <w:r w:rsidR="007B5565" w:rsidRPr="00AA0B12">
        <w:rPr>
          <w:rFonts w:ascii="Times New Roman" w:hAnsi="Times New Roman" w:cs="Times New Roman"/>
          <w:sz w:val="28"/>
          <w:szCs w:val="28"/>
        </w:rPr>
        <w:t xml:space="preserve"> Программа)</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pStyle w:val="1"/>
        <w:rPr>
          <w:rFonts w:ascii="Times New Roman" w:hAnsi="Times New Roman" w:cs="Times New Roman"/>
          <w:sz w:val="28"/>
          <w:szCs w:val="28"/>
        </w:rPr>
      </w:pPr>
      <w:bookmarkStart w:id="1" w:name="sub_100"/>
      <w:r w:rsidRPr="00AA0B12">
        <w:rPr>
          <w:rFonts w:ascii="Times New Roman" w:hAnsi="Times New Roman" w:cs="Times New Roman"/>
          <w:sz w:val="28"/>
          <w:szCs w:val="28"/>
        </w:rPr>
        <w:t xml:space="preserve"> Паспорт Программы</w:t>
      </w:r>
    </w:p>
    <w:bookmarkEnd w:id="1"/>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A44850">
      <w:pPr>
        <w:pStyle w:val="af2"/>
        <w:rPr>
          <w:rFonts w:ascii="Times New Roman" w:hAnsi="Times New Roman" w:cs="Times New Roman"/>
          <w:sz w:val="28"/>
          <w:szCs w:val="28"/>
        </w:rPr>
      </w:pPr>
      <w:r w:rsidRPr="00AA0B12">
        <w:rPr>
          <w:rFonts w:ascii="Times New Roman" w:hAnsi="Times New Roman" w:cs="Times New Roman"/>
          <w:b/>
          <w:bCs/>
          <w:noProof/>
          <w:color w:val="000080"/>
          <w:sz w:val="28"/>
          <w:szCs w:val="28"/>
        </w:rPr>
        <w:t>Заказчик</w:t>
      </w:r>
      <w:r w:rsidR="00010AEC" w:rsidRPr="00AA0B12">
        <w:rPr>
          <w:rFonts w:ascii="Times New Roman" w:hAnsi="Times New Roman" w:cs="Times New Roman"/>
          <w:b/>
          <w:bCs/>
          <w:noProof/>
          <w:color w:val="000080"/>
          <w:sz w:val="28"/>
          <w:szCs w:val="28"/>
        </w:rPr>
        <w:tab/>
      </w:r>
      <w:r w:rsidR="00010AEC" w:rsidRPr="00AA0B12">
        <w:rPr>
          <w:rFonts w:ascii="Times New Roman" w:hAnsi="Times New Roman" w:cs="Times New Roman"/>
          <w:b/>
          <w:bCs/>
          <w:noProof/>
          <w:color w:val="000080"/>
          <w:sz w:val="28"/>
          <w:szCs w:val="28"/>
        </w:rPr>
        <w:tab/>
      </w:r>
      <w:r w:rsidR="007B5565" w:rsidRPr="00AA0B12">
        <w:rPr>
          <w:rFonts w:ascii="Times New Roman" w:hAnsi="Times New Roman" w:cs="Times New Roman"/>
          <w:b/>
          <w:bCs/>
          <w:noProof/>
          <w:color w:val="000080"/>
          <w:sz w:val="28"/>
          <w:szCs w:val="28"/>
        </w:rPr>
        <w:t xml:space="preserve"> </w:t>
      </w:r>
      <w:r w:rsidR="00010AEC" w:rsidRPr="00AA0B12">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E40CB7" w:rsidRPr="00AA0B12">
        <w:rPr>
          <w:rFonts w:ascii="Times New Roman" w:hAnsi="Times New Roman" w:cs="Times New Roman"/>
          <w:noProof/>
          <w:sz w:val="28"/>
          <w:szCs w:val="28"/>
        </w:rPr>
        <w:t xml:space="preserve">Администрация </w:t>
      </w:r>
      <w:r w:rsidR="009E7CBC">
        <w:rPr>
          <w:rFonts w:ascii="Times New Roman" w:hAnsi="Times New Roman" w:cs="Times New Roman"/>
          <w:noProof/>
          <w:sz w:val="28"/>
          <w:szCs w:val="28"/>
        </w:rPr>
        <w:t xml:space="preserve">МО </w:t>
      </w:r>
      <w:r w:rsidR="00E40CB7" w:rsidRPr="00AA0B12">
        <w:rPr>
          <w:rFonts w:ascii="Times New Roman" w:hAnsi="Times New Roman" w:cs="Times New Roman"/>
          <w:noProof/>
          <w:sz w:val="28"/>
          <w:szCs w:val="28"/>
        </w:rPr>
        <w:t>Переволоцк</w:t>
      </w:r>
      <w:r w:rsidR="009E7CBC">
        <w:rPr>
          <w:rFonts w:ascii="Times New Roman" w:hAnsi="Times New Roman" w:cs="Times New Roman"/>
          <w:noProof/>
          <w:sz w:val="28"/>
          <w:szCs w:val="28"/>
        </w:rPr>
        <w:t>ий поссовет</w:t>
      </w:r>
    </w:p>
    <w:p w:rsidR="007B5565" w:rsidRPr="00AA0B12" w:rsidRDefault="007B5565">
      <w:pPr>
        <w:pStyle w:val="af2"/>
        <w:rPr>
          <w:rFonts w:ascii="Times New Roman" w:hAnsi="Times New Roman" w:cs="Times New Roman"/>
          <w:sz w:val="28"/>
          <w:szCs w:val="28"/>
        </w:rPr>
      </w:pPr>
      <w:r w:rsidRPr="00AA0B12">
        <w:rPr>
          <w:rFonts w:ascii="Times New Roman" w:hAnsi="Times New Roman" w:cs="Times New Roman"/>
          <w:noProof/>
          <w:sz w:val="28"/>
          <w:szCs w:val="28"/>
        </w:rPr>
        <w:t xml:space="preserve">               </w:t>
      </w:r>
    </w:p>
    <w:p w:rsidR="007B5565" w:rsidRPr="00AA0B12" w:rsidRDefault="007B5565" w:rsidP="004A1804">
      <w:pPr>
        <w:ind w:firstLine="0"/>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9E7CBC" w:rsidRDefault="007B5565" w:rsidP="00440C2F">
      <w:pPr>
        <w:pStyle w:val="af2"/>
        <w:rPr>
          <w:rFonts w:ascii="Times New Roman" w:hAnsi="Times New Roman" w:cs="Times New Roman"/>
          <w:sz w:val="28"/>
          <w:szCs w:val="28"/>
        </w:rPr>
      </w:pPr>
      <w:r w:rsidRPr="00AA0B12">
        <w:rPr>
          <w:rFonts w:ascii="Times New Roman" w:hAnsi="Times New Roman" w:cs="Times New Roman"/>
          <w:b/>
          <w:bCs/>
          <w:noProof/>
          <w:color w:val="000080"/>
          <w:sz w:val="28"/>
          <w:szCs w:val="28"/>
        </w:rPr>
        <w:t>Основной разработчик</w:t>
      </w:r>
      <w:r w:rsidR="00E40CB7" w:rsidRPr="00AA0B12">
        <w:rPr>
          <w:rFonts w:ascii="Times New Roman" w:hAnsi="Times New Roman" w:cs="Times New Roman"/>
          <w:noProof/>
          <w:sz w:val="28"/>
          <w:szCs w:val="28"/>
        </w:rPr>
        <w:t xml:space="preserve">    </w:t>
      </w:r>
      <w:r w:rsidR="009E7CBC">
        <w:rPr>
          <w:rFonts w:ascii="Times New Roman" w:hAnsi="Times New Roman" w:cs="Times New Roman"/>
          <w:color w:val="000000"/>
          <w:sz w:val="28"/>
          <w:szCs w:val="28"/>
        </w:rPr>
        <w:t xml:space="preserve"> </w:t>
      </w:r>
      <w:r w:rsidR="009E7CBC" w:rsidRPr="009E7CBC">
        <w:rPr>
          <w:rFonts w:ascii="Times New Roman" w:hAnsi="Times New Roman" w:cs="Times New Roman"/>
          <w:color w:val="000000"/>
          <w:sz w:val="28"/>
          <w:szCs w:val="28"/>
        </w:rPr>
        <w:t xml:space="preserve"> Администрация </w:t>
      </w:r>
      <w:r w:rsidR="009E7CBC">
        <w:rPr>
          <w:rFonts w:ascii="Times New Roman" w:hAnsi="Times New Roman" w:cs="Times New Roman"/>
          <w:color w:val="000000"/>
          <w:sz w:val="28"/>
          <w:szCs w:val="28"/>
        </w:rPr>
        <w:t xml:space="preserve">    </w:t>
      </w:r>
      <w:r w:rsidR="009E7CBC" w:rsidRPr="009E7CBC">
        <w:rPr>
          <w:rFonts w:ascii="Times New Roman" w:hAnsi="Times New Roman" w:cs="Times New Roman"/>
          <w:color w:val="000000"/>
          <w:sz w:val="28"/>
          <w:szCs w:val="28"/>
        </w:rPr>
        <w:t>МО</w:t>
      </w:r>
      <w:r w:rsidR="009E7CBC" w:rsidRPr="009E7CBC">
        <w:rPr>
          <w:rStyle w:val="11"/>
          <w:rFonts w:ascii="Times New Roman" w:hAnsi="Times New Roman"/>
          <w:b w:val="0"/>
          <w:bCs w:val="0"/>
          <w:color w:val="000000"/>
          <w:spacing w:val="6"/>
          <w:sz w:val="28"/>
          <w:szCs w:val="28"/>
        </w:rPr>
        <w:t xml:space="preserve"> Переволоцкий поссовет</w:t>
      </w:r>
      <w:r w:rsidRPr="009E7CBC">
        <w:rPr>
          <w:rFonts w:ascii="Times New Roman" w:hAnsi="Times New Roman" w:cs="Times New Roman"/>
          <w:sz w:val="28"/>
          <w:szCs w:val="28"/>
        </w:rPr>
        <w:t xml:space="preserve"> </w:t>
      </w:r>
      <w:r w:rsidRPr="009E7CBC">
        <w:rPr>
          <w:rFonts w:ascii="Times New Roman" w:hAnsi="Times New Roman" w:cs="Times New Roman"/>
          <w:noProof/>
          <w:sz w:val="28"/>
          <w:szCs w:val="28"/>
        </w:rPr>
        <w:t xml:space="preserve">         </w:t>
      </w:r>
      <w:r w:rsidR="00E40CB7" w:rsidRPr="009E7CBC">
        <w:rPr>
          <w:rFonts w:ascii="Times New Roman" w:hAnsi="Times New Roman" w:cs="Times New Roman"/>
          <w:noProof/>
          <w:sz w:val="28"/>
          <w:szCs w:val="28"/>
        </w:rPr>
        <w:t xml:space="preserve">               </w:t>
      </w:r>
    </w:p>
    <w:p w:rsidR="007B5565" w:rsidRPr="009E7CBC" w:rsidRDefault="007B5565">
      <w:pPr>
        <w:pStyle w:val="af2"/>
        <w:rPr>
          <w:rFonts w:ascii="Times New Roman" w:hAnsi="Times New Roman" w:cs="Times New Roman"/>
          <w:sz w:val="28"/>
          <w:szCs w:val="28"/>
        </w:rPr>
      </w:pPr>
      <w:r w:rsidRPr="009E7CBC">
        <w:rPr>
          <w:rFonts w:ascii="Times New Roman" w:hAnsi="Times New Roman" w:cs="Times New Roman"/>
          <w:sz w:val="28"/>
          <w:szCs w:val="28"/>
        </w:rPr>
        <w:t xml:space="preserve"> </w:t>
      </w:r>
      <w:r w:rsidRPr="009E7CBC">
        <w:rPr>
          <w:rFonts w:ascii="Times New Roman" w:hAnsi="Times New Roman" w:cs="Times New Roman"/>
          <w:noProof/>
          <w:sz w:val="28"/>
          <w:szCs w:val="28"/>
        </w:rPr>
        <w:t xml:space="preserve">                        </w:t>
      </w:r>
    </w:p>
    <w:p w:rsidR="007B5565" w:rsidRPr="00AA0B12" w:rsidRDefault="007B5565">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00E40CB7" w:rsidRPr="00AA0B12">
        <w:rPr>
          <w:rFonts w:ascii="Times New Roman" w:hAnsi="Times New Roman" w:cs="Times New Roman"/>
          <w:noProof/>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rsidP="009E7CBC">
      <w:pPr>
        <w:pStyle w:val="af2"/>
        <w:rPr>
          <w:rFonts w:ascii="Times New Roman" w:hAnsi="Times New Roman" w:cs="Times New Roman"/>
          <w:sz w:val="28"/>
          <w:szCs w:val="28"/>
        </w:rPr>
      </w:pPr>
      <w:r w:rsidRPr="00AA0B12">
        <w:rPr>
          <w:rFonts w:ascii="Times New Roman" w:hAnsi="Times New Roman" w:cs="Times New Roman"/>
          <w:b/>
          <w:bCs/>
          <w:noProof/>
          <w:color w:val="000080"/>
          <w:sz w:val="28"/>
          <w:szCs w:val="28"/>
        </w:rPr>
        <w:t>Исполнитель</w:t>
      </w:r>
      <w:r w:rsidR="00753D48"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 xml:space="preserve"> </w:t>
      </w:r>
      <w:r w:rsidR="00A44850">
        <w:rPr>
          <w:rFonts w:ascii="Times New Roman" w:hAnsi="Times New Roman" w:cs="Times New Roman"/>
          <w:noProof/>
          <w:sz w:val="28"/>
          <w:szCs w:val="28"/>
        </w:rPr>
        <w:tab/>
      </w:r>
      <w:r w:rsidR="00753D48" w:rsidRPr="00AA0B12">
        <w:rPr>
          <w:rFonts w:ascii="Times New Roman" w:hAnsi="Times New Roman" w:cs="Times New Roman"/>
          <w:noProof/>
          <w:sz w:val="28"/>
          <w:szCs w:val="28"/>
        </w:rPr>
        <w:t xml:space="preserve"> </w:t>
      </w:r>
      <w:r w:rsidR="009E7CBC">
        <w:rPr>
          <w:rFonts w:ascii="Times New Roman" w:hAnsi="Times New Roman" w:cs="Times New Roman"/>
          <w:noProof/>
          <w:sz w:val="28"/>
          <w:szCs w:val="28"/>
        </w:rPr>
        <w:t xml:space="preserve">    </w:t>
      </w:r>
      <w:r w:rsidR="00753D48" w:rsidRPr="00AA0B12">
        <w:rPr>
          <w:rFonts w:ascii="Times New Roman" w:hAnsi="Times New Roman" w:cs="Times New Roman"/>
          <w:noProof/>
          <w:sz w:val="28"/>
          <w:szCs w:val="28"/>
        </w:rPr>
        <w:t xml:space="preserve"> </w:t>
      </w:r>
      <w:r w:rsidR="00A84DEB" w:rsidRPr="009E7CBC">
        <w:rPr>
          <w:rFonts w:ascii="Times New Roman" w:hAnsi="Times New Roman" w:cs="Times New Roman"/>
          <w:color w:val="000000"/>
          <w:sz w:val="28"/>
          <w:szCs w:val="28"/>
        </w:rPr>
        <w:t xml:space="preserve">Администрация </w:t>
      </w:r>
      <w:r w:rsidR="00A84DEB">
        <w:rPr>
          <w:rFonts w:ascii="Times New Roman" w:hAnsi="Times New Roman" w:cs="Times New Roman"/>
          <w:color w:val="000000"/>
          <w:sz w:val="28"/>
          <w:szCs w:val="28"/>
        </w:rPr>
        <w:t xml:space="preserve">    </w:t>
      </w:r>
      <w:r w:rsidR="00A84DEB" w:rsidRPr="009E7CBC">
        <w:rPr>
          <w:rFonts w:ascii="Times New Roman" w:hAnsi="Times New Roman" w:cs="Times New Roman"/>
          <w:color w:val="000000"/>
          <w:sz w:val="28"/>
          <w:szCs w:val="28"/>
        </w:rPr>
        <w:t>МО</w:t>
      </w:r>
      <w:r w:rsidR="00A84DEB" w:rsidRPr="009E7CBC">
        <w:rPr>
          <w:rStyle w:val="11"/>
          <w:rFonts w:ascii="Times New Roman" w:hAnsi="Times New Roman"/>
          <w:b w:val="0"/>
          <w:bCs w:val="0"/>
          <w:color w:val="000000"/>
          <w:spacing w:val="6"/>
          <w:sz w:val="28"/>
          <w:szCs w:val="28"/>
        </w:rPr>
        <w:t xml:space="preserve"> Переволоцкий поссовет</w:t>
      </w:r>
    </w:p>
    <w:p w:rsidR="007B5565" w:rsidRPr="00AA0B12" w:rsidRDefault="007B5565">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753D48" w:rsidRPr="00AA0B12">
        <w:rPr>
          <w:rFonts w:ascii="Times New Roman" w:hAnsi="Times New Roman" w:cs="Times New Roman"/>
          <w:noProof/>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rsidP="004A1804">
      <w:pPr>
        <w:pStyle w:val="af2"/>
        <w:tabs>
          <w:tab w:val="left" w:pos="2835"/>
        </w:tabs>
        <w:rPr>
          <w:rFonts w:ascii="Times New Roman" w:hAnsi="Times New Roman" w:cs="Times New Roman"/>
          <w:sz w:val="28"/>
          <w:szCs w:val="28"/>
        </w:rPr>
      </w:pPr>
      <w:r w:rsidRPr="00AA0B12">
        <w:rPr>
          <w:rFonts w:ascii="Times New Roman" w:hAnsi="Times New Roman" w:cs="Times New Roman"/>
          <w:b/>
          <w:bCs/>
          <w:noProof/>
          <w:color w:val="000080"/>
          <w:sz w:val="28"/>
          <w:szCs w:val="28"/>
        </w:rPr>
        <w:t xml:space="preserve">Основные цели </w:t>
      </w:r>
      <w:r w:rsidRPr="00AA0B12">
        <w:rPr>
          <w:rFonts w:ascii="Times New Roman" w:hAnsi="Times New Roman" w:cs="Times New Roman"/>
          <w:noProof/>
          <w:sz w:val="28"/>
          <w:szCs w:val="28"/>
        </w:rPr>
        <w:t xml:space="preserve">          Повышение качества  и  надежности  предоставления</w:t>
      </w:r>
    </w:p>
    <w:p w:rsidR="007B5565" w:rsidRPr="00AA0B12" w:rsidRDefault="007B5565" w:rsidP="008625E7">
      <w:pPr>
        <w:pStyle w:val="af2"/>
        <w:ind w:left="2835"/>
        <w:rPr>
          <w:rFonts w:ascii="Times New Roman" w:hAnsi="Times New Roman" w:cs="Times New Roman"/>
          <w:sz w:val="28"/>
          <w:szCs w:val="28"/>
        </w:rPr>
      </w:pPr>
      <w:r w:rsidRPr="00AA0B12">
        <w:rPr>
          <w:rFonts w:ascii="Times New Roman" w:hAnsi="Times New Roman" w:cs="Times New Roman"/>
          <w:noProof/>
          <w:sz w:val="28"/>
          <w:szCs w:val="28"/>
        </w:rPr>
        <w:t>коммунальных услуг населен</w:t>
      </w:r>
      <w:r w:rsidR="008625E7">
        <w:rPr>
          <w:rFonts w:ascii="Times New Roman" w:hAnsi="Times New Roman" w:cs="Times New Roman"/>
          <w:noProof/>
          <w:sz w:val="28"/>
          <w:szCs w:val="28"/>
        </w:rPr>
        <w:t>ию МО Переволоцкий      поссовет;</w:t>
      </w:r>
    </w:p>
    <w:p w:rsidR="007B5565" w:rsidRPr="00AA0B12" w:rsidRDefault="007B5565">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ab/>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 xml:space="preserve">   </w:t>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 xml:space="preserve">   </w:t>
      </w:r>
      <w:r w:rsidRPr="00AA0B12">
        <w:rPr>
          <w:rFonts w:ascii="Times New Roman" w:hAnsi="Times New Roman" w:cs="Times New Roman"/>
          <w:noProof/>
          <w:sz w:val="28"/>
          <w:szCs w:val="28"/>
        </w:rPr>
        <w:t xml:space="preserve"> улучшение эк</w:t>
      </w:r>
      <w:r w:rsidR="00033780" w:rsidRPr="00AA0B12">
        <w:rPr>
          <w:rFonts w:ascii="Times New Roman" w:hAnsi="Times New Roman" w:cs="Times New Roman"/>
          <w:noProof/>
          <w:sz w:val="28"/>
          <w:szCs w:val="28"/>
        </w:rPr>
        <w:t>ологической ситуации  в  районе</w:t>
      </w:r>
      <w:r w:rsidRPr="00AA0B12">
        <w:rPr>
          <w:rFonts w:ascii="Times New Roman" w:hAnsi="Times New Roman" w:cs="Times New Roman"/>
          <w:noProof/>
          <w:sz w:val="28"/>
          <w:szCs w:val="28"/>
        </w:rPr>
        <w:t>;</w:t>
      </w:r>
    </w:p>
    <w:p w:rsidR="007B5565" w:rsidRPr="00AA0B12" w:rsidRDefault="007B5565">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ab/>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 xml:space="preserve">   </w:t>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 xml:space="preserve">   </w:t>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ab/>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4A1804" w:rsidRDefault="007B5565" w:rsidP="00480D14">
      <w:pPr>
        <w:pStyle w:val="af2"/>
        <w:rPr>
          <w:rFonts w:ascii="Times New Roman" w:hAnsi="Times New Roman" w:cs="Times New Roman"/>
          <w:sz w:val="28"/>
          <w:szCs w:val="28"/>
        </w:rPr>
      </w:pPr>
      <w:r w:rsidRPr="00AA0B12">
        <w:rPr>
          <w:rFonts w:ascii="Times New Roman" w:hAnsi="Times New Roman" w:cs="Times New Roman"/>
          <w:b/>
          <w:bCs/>
          <w:noProof/>
          <w:color w:val="000080"/>
          <w:sz w:val="28"/>
          <w:szCs w:val="28"/>
        </w:rPr>
        <w:t>Основные задачи</w:t>
      </w:r>
      <w:r w:rsidR="004A1804">
        <w:rPr>
          <w:rFonts w:ascii="Times New Roman" w:hAnsi="Times New Roman" w:cs="Times New Roman"/>
          <w:noProof/>
          <w:sz w:val="28"/>
          <w:szCs w:val="28"/>
        </w:rPr>
        <w:t xml:space="preserve">       </w:t>
      </w:r>
      <w:r w:rsidRPr="00AA0B12">
        <w:rPr>
          <w:rFonts w:ascii="Times New Roman" w:hAnsi="Times New Roman" w:cs="Times New Roman"/>
          <w:noProof/>
          <w:sz w:val="28"/>
          <w:szCs w:val="28"/>
        </w:rPr>
        <w:t>Моде</w:t>
      </w:r>
      <w:r w:rsidR="00010AEC" w:rsidRPr="00AA0B12">
        <w:rPr>
          <w:rFonts w:ascii="Times New Roman" w:hAnsi="Times New Roman" w:cs="Times New Roman"/>
          <w:noProof/>
          <w:sz w:val="28"/>
          <w:szCs w:val="28"/>
        </w:rPr>
        <w:t xml:space="preserve">рнизация  объектов </w:t>
      </w:r>
      <w:r w:rsidRPr="00AA0B12">
        <w:rPr>
          <w:rFonts w:ascii="Times New Roman" w:hAnsi="Times New Roman" w:cs="Times New Roman"/>
          <w:noProof/>
          <w:sz w:val="28"/>
          <w:szCs w:val="28"/>
        </w:rPr>
        <w:t xml:space="preserve"> коммунальной</w:t>
      </w:r>
      <w:r w:rsidR="004A1804">
        <w:rPr>
          <w:rFonts w:ascii="Times New Roman" w:hAnsi="Times New Roman" w:cs="Times New Roman"/>
          <w:sz w:val="28"/>
          <w:szCs w:val="28"/>
        </w:rPr>
        <w:t xml:space="preserve">     </w:t>
      </w:r>
    </w:p>
    <w:p w:rsidR="007B5565" w:rsidRPr="00AA0B12" w:rsidRDefault="004A1804" w:rsidP="00480D14">
      <w:pPr>
        <w:pStyle w:val="af2"/>
        <w:tabs>
          <w:tab w:val="left" w:pos="2835"/>
        </w:tabs>
        <w:rPr>
          <w:rFonts w:ascii="Times New Roman" w:hAnsi="Times New Roman" w:cs="Times New Roman"/>
          <w:sz w:val="28"/>
          <w:szCs w:val="28"/>
        </w:rPr>
      </w:pPr>
      <w:r>
        <w:rPr>
          <w:rFonts w:ascii="Times New Roman" w:hAnsi="Times New Roman" w:cs="Times New Roman"/>
          <w:sz w:val="28"/>
          <w:szCs w:val="28"/>
        </w:rPr>
        <w:t xml:space="preserve">                                      и</w:t>
      </w:r>
      <w:r w:rsidRPr="00AA0B12">
        <w:rPr>
          <w:rFonts w:ascii="Times New Roman" w:hAnsi="Times New Roman" w:cs="Times New Roman"/>
          <w:noProof/>
          <w:sz w:val="28"/>
          <w:szCs w:val="28"/>
        </w:rPr>
        <w:t>нфраструктуры</w:t>
      </w:r>
      <w:r>
        <w:rPr>
          <w:rFonts w:ascii="Times New Roman" w:hAnsi="Times New Roman" w:cs="Times New Roman"/>
          <w:sz w:val="28"/>
          <w:szCs w:val="28"/>
        </w:rPr>
        <w:t xml:space="preserve"> </w:t>
      </w:r>
      <w:r w:rsidR="00753D48" w:rsidRPr="00AA0B12">
        <w:rPr>
          <w:rFonts w:ascii="Times New Roman" w:hAnsi="Times New Roman" w:cs="Times New Roman"/>
          <w:noProof/>
          <w:sz w:val="28"/>
          <w:szCs w:val="28"/>
        </w:rPr>
        <w:t xml:space="preserve">Переволоцкого </w:t>
      </w:r>
      <w:r w:rsidR="00C85918">
        <w:rPr>
          <w:rFonts w:ascii="Times New Roman" w:hAnsi="Times New Roman" w:cs="Times New Roman"/>
          <w:noProof/>
          <w:sz w:val="28"/>
          <w:szCs w:val="28"/>
        </w:rPr>
        <w:t>поссовета</w:t>
      </w:r>
      <w:r w:rsidR="00753D48" w:rsidRPr="00AA0B12">
        <w:rPr>
          <w:rFonts w:ascii="Times New Roman" w:hAnsi="Times New Roman" w:cs="Times New Roman"/>
          <w:noProof/>
          <w:sz w:val="28"/>
          <w:szCs w:val="28"/>
        </w:rPr>
        <w:t>;</w:t>
      </w:r>
    </w:p>
    <w:p w:rsidR="004A1804" w:rsidRDefault="007B5565" w:rsidP="00480D14">
      <w:pPr>
        <w:pStyle w:val="af2"/>
        <w:rPr>
          <w:rFonts w:ascii="Times New Roman" w:hAnsi="Times New Roman" w:cs="Times New Roman"/>
          <w:noProof/>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4A1804">
        <w:rPr>
          <w:rFonts w:ascii="Times New Roman" w:hAnsi="Times New Roman" w:cs="Times New Roman"/>
          <w:noProof/>
          <w:sz w:val="28"/>
          <w:szCs w:val="28"/>
        </w:rPr>
        <w:tab/>
        <w:t xml:space="preserve">         </w:t>
      </w:r>
      <w:r w:rsidRPr="00AA0B12">
        <w:rPr>
          <w:rFonts w:ascii="Times New Roman" w:hAnsi="Times New Roman" w:cs="Times New Roman"/>
          <w:noProof/>
          <w:sz w:val="28"/>
          <w:szCs w:val="28"/>
        </w:rPr>
        <w:t xml:space="preserve">повышение эффективности  управления  </w:t>
      </w:r>
    </w:p>
    <w:p w:rsidR="004A1804" w:rsidRDefault="004A1804" w:rsidP="00480D14">
      <w:pPr>
        <w:pStyle w:val="af2"/>
        <w:rPr>
          <w:rFonts w:ascii="Times New Roman" w:hAnsi="Times New Roman" w:cs="Times New Roman"/>
          <w:noProof/>
          <w:sz w:val="28"/>
          <w:szCs w:val="28"/>
        </w:rPr>
      </w:pPr>
      <w:r>
        <w:rPr>
          <w:rFonts w:ascii="Times New Roman" w:hAnsi="Times New Roman" w:cs="Times New Roman"/>
          <w:noProof/>
          <w:sz w:val="28"/>
          <w:szCs w:val="28"/>
        </w:rPr>
        <w:t xml:space="preserve">                                      </w:t>
      </w:r>
      <w:r w:rsidR="007B5565" w:rsidRPr="00AA0B12">
        <w:rPr>
          <w:rFonts w:ascii="Times New Roman" w:hAnsi="Times New Roman" w:cs="Times New Roman"/>
          <w:noProof/>
          <w:sz w:val="28"/>
          <w:szCs w:val="28"/>
        </w:rPr>
        <w:t>коммунальной</w:t>
      </w:r>
      <w:r>
        <w:rPr>
          <w:rFonts w:ascii="Times New Roman" w:hAnsi="Times New Roman" w:cs="Times New Roman"/>
          <w:sz w:val="28"/>
          <w:szCs w:val="28"/>
        </w:rPr>
        <w:t xml:space="preserve"> </w:t>
      </w:r>
      <w:r w:rsidR="007B5565" w:rsidRPr="00AA0B12">
        <w:rPr>
          <w:rFonts w:ascii="Times New Roman" w:hAnsi="Times New Roman" w:cs="Times New Roman"/>
          <w:noProof/>
          <w:sz w:val="28"/>
          <w:szCs w:val="28"/>
        </w:rPr>
        <w:t>инфраст</w:t>
      </w:r>
      <w:r w:rsidR="00753D48" w:rsidRPr="00AA0B12">
        <w:rPr>
          <w:rFonts w:ascii="Times New Roman" w:hAnsi="Times New Roman" w:cs="Times New Roman"/>
          <w:noProof/>
          <w:sz w:val="28"/>
          <w:szCs w:val="28"/>
        </w:rPr>
        <w:t xml:space="preserve">руктурой Переволоцкого </w:t>
      </w:r>
      <w:r>
        <w:rPr>
          <w:rFonts w:ascii="Times New Roman" w:hAnsi="Times New Roman" w:cs="Times New Roman"/>
          <w:noProof/>
          <w:sz w:val="28"/>
          <w:szCs w:val="28"/>
        </w:rPr>
        <w:t xml:space="preserve">   </w:t>
      </w:r>
    </w:p>
    <w:p w:rsidR="004A1804" w:rsidRDefault="004A1804" w:rsidP="00480D14">
      <w:pPr>
        <w:pStyle w:val="af2"/>
        <w:rPr>
          <w:rFonts w:ascii="Times New Roman" w:hAnsi="Times New Roman" w:cs="Times New Roman"/>
          <w:noProof/>
          <w:sz w:val="28"/>
          <w:szCs w:val="28"/>
        </w:rPr>
      </w:pPr>
      <w:r>
        <w:rPr>
          <w:rFonts w:ascii="Times New Roman" w:hAnsi="Times New Roman" w:cs="Times New Roman"/>
          <w:noProof/>
          <w:sz w:val="28"/>
          <w:szCs w:val="28"/>
        </w:rPr>
        <w:t xml:space="preserve">                                      </w:t>
      </w:r>
      <w:r w:rsidR="00C85918">
        <w:rPr>
          <w:rFonts w:ascii="Times New Roman" w:hAnsi="Times New Roman" w:cs="Times New Roman"/>
          <w:noProof/>
          <w:sz w:val="28"/>
          <w:szCs w:val="28"/>
        </w:rPr>
        <w:t>поссовета</w:t>
      </w:r>
      <w:r w:rsidR="00753D48" w:rsidRPr="00AA0B12">
        <w:rPr>
          <w:rFonts w:ascii="Times New Roman" w:hAnsi="Times New Roman" w:cs="Times New Roman"/>
          <w:noProof/>
          <w:sz w:val="28"/>
          <w:szCs w:val="28"/>
        </w:rPr>
        <w:t>;</w:t>
      </w:r>
      <w:r w:rsidR="00BF51F1">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p>
    <w:p w:rsidR="004A1804" w:rsidRDefault="004A1804" w:rsidP="00480D14">
      <w:pPr>
        <w:pStyle w:val="af2"/>
        <w:rPr>
          <w:rFonts w:ascii="Times New Roman" w:hAnsi="Times New Roman" w:cs="Times New Roman"/>
          <w:color w:val="000000"/>
          <w:sz w:val="28"/>
          <w:szCs w:val="28"/>
        </w:rPr>
      </w:pPr>
      <w:r>
        <w:rPr>
          <w:rFonts w:ascii="Times New Roman" w:hAnsi="Times New Roman" w:cs="Times New Roman"/>
          <w:noProof/>
          <w:sz w:val="28"/>
          <w:szCs w:val="28"/>
        </w:rPr>
        <w:t xml:space="preserve">                                       </w:t>
      </w:r>
      <w:r w:rsidR="00BF51F1" w:rsidRPr="00BF51F1">
        <w:rPr>
          <w:rFonts w:ascii="Times New Roman" w:hAnsi="Times New Roman" w:cs="Times New Roman"/>
          <w:color w:val="000000"/>
          <w:sz w:val="28"/>
          <w:szCs w:val="28"/>
        </w:rPr>
        <w:t xml:space="preserve">Энергосбережение и повышение энергоэффективности </w:t>
      </w:r>
      <w:r w:rsidR="00BF51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C85918" w:rsidRPr="00BF51F1" w:rsidRDefault="004A1804" w:rsidP="00480D14">
      <w:pPr>
        <w:pStyle w:val="af2"/>
        <w:rPr>
          <w:rFonts w:ascii="Times New Roman" w:hAnsi="Times New Roman" w:cs="Times New Roman"/>
          <w:noProof/>
          <w:sz w:val="28"/>
          <w:szCs w:val="28"/>
        </w:rPr>
      </w:pPr>
      <w:r>
        <w:rPr>
          <w:rFonts w:ascii="Times New Roman" w:hAnsi="Times New Roman" w:cs="Times New Roman"/>
          <w:color w:val="000000"/>
          <w:sz w:val="28"/>
          <w:szCs w:val="28"/>
        </w:rPr>
        <w:t xml:space="preserve">                                       </w:t>
      </w:r>
      <w:r w:rsidR="00BF51F1" w:rsidRPr="00BF51F1">
        <w:rPr>
          <w:rFonts w:ascii="Times New Roman" w:hAnsi="Times New Roman" w:cs="Times New Roman"/>
          <w:color w:val="000000"/>
          <w:sz w:val="28"/>
          <w:szCs w:val="28"/>
        </w:rPr>
        <w:t>коммунального хозяйства</w:t>
      </w:r>
    </w:p>
    <w:p w:rsidR="00753D48" w:rsidRPr="00BF51F1" w:rsidRDefault="00753D48" w:rsidP="00753D48">
      <w:pPr>
        <w:rPr>
          <w:rFonts w:ascii="Times New Roman" w:hAnsi="Times New Roman" w:cs="Times New Roman"/>
          <w:sz w:val="28"/>
          <w:szCs w:val="28"/>
        </w:rPr>
      </w:pP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BF51F1" w:rsidRDefault="007B5565" w:rsidP="00BF51F1">
      <w:pPr>
        <w:pStyle w:val="af2"/>
        <w:rPr>
          <w:rFonts w:ascii="Times New Roman" w:hAnsi="Times New Roman" w:cs="Times New Roman"/>
          <w:noProof/>
          <w:sz w:val="28"/>
          <w:szCs w:val="28"/>
        </w:rPr>
      </w:pPr>
      <w:r w:rsidRPr="00AA0B12">
        <w:rPr>
          <w:rFonts w:ascii="Times New Roman" w:hAnsi="Times New Roman" w:cs="Times New Roman"/>
          <w:b/>
          <w:bCs/>
          <w:noProof/>
          <w:color w:val="000080"/>
          <w:sz w:val="28"/>
          <w:szCs w:val="28"/>
        </w:rPr>
        <w:t>Важнейшие целевые</w:t>
      </w:r>
      <w:r w:rsidR="00BF51F1">
        <w:rPr>
          <w:rFonts w:ascii="Times New Roman" w:hAnsi="Times New Roman" w:cs="Times New Roman"/>
          <w:b/>
          <w:bCs/>
          <w:noProof/>
          <w:color w:val="000080"/>
          <w:sz w:val="28"/>
          <w:szCs w:val="28"/>
        </w:rPr>
        <w:t xml:space="preserve"> </w:t>
      </w:r>
      <w:r w:rsidRPr="00AA0B12">
        <w:rPr>
          <w:rFonts w:ascii="Times New Roman" w:hAnsi="Times New Roman" w:cs="Times New Roman"/>
          <w:noProof/>
          <w:sz w:val="28"/>
          <w:szCs w:val="28"/>
        </w:rPr>
        <w:t xml:space="preserve"> </w:t>
      </w:r>
      <w:r w:rsidR="00BF51F1" w:rsidRPr="00AA0B12">
        <w:rPr>
          <w:rFonts w:ascii="Times New Roman" w:hAnsi="Times New Roman" w:cs="Times New Roman"/>
          <w:b/>
          <w:bCs/>
          <w:noProof/>
          <w:color w:val="000080"/>
          <w:sz w:val="28"/>
          <w:szCs w:val="28"/>
        </w:rPr>
        <w:t>показатели</w:t>
      </w:r>
      <w:r w:rsidRPr="00AA0B12">
        <w:rPr>
          <w:rFonts w:ascii="Times New Roman" w:hAnsi="Times New Roman" w:cs="Times New Roman"/>
          <w:noProof/>
          <w:sz w:val="28"/>
          <w:szCs w:val="28"/>
        </w:rPr>
        <w:t xml:space="preserve">   </w:t>
      </w:r>
      <w:r w:rsidR="00BF51F1">
        <w:rPr>
          <w:rFonts w:ascii="Times New Roman" w:hAnsi="Times New Roman" w:cs="Times New Roman"/>
          <w:noProof/>
          <w:sz w:val="28"/>
          <w:szCs w:val="28"/>
        </w:rPr>
        <w:t xml:space="preserve">                      </w:t>
      </w:r>
    </w:p>
    <w:p w:rsidR="004A1804" w:rsidRDefault="004A1804" w:rsidP="004A1804">
      <w:pPr>
        <w:pStyle w:val="af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51F1" w:rsidRPr="00BF51F1">
        <w:rPr>
          <w:rFonts w:ascii="Times New Roman" w:hAnsi="Times New Roman" w:cs="Times New Roman"/>
          <w:color w:val="000000"/>
          <w:sz w:val="28"/>
          <w:szCs w:val="28"/>
        </w:rPr>
        <w:t xml:space="preserve">Модернизация и обновление коммунальной </w:t>
      </w:r>
      <w:r w:rsidR="00BF51F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4A1804" w:rsidRDefault="004A1804" w:rsidP="004A1804">
      <w:pPr>
        <w:pStyle w:val="af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51F1" w:rsidRPr="00BF51F1">
        <w:rPr>
          <w:rFonts w:ascii="Times New Roman" w:hAnsi="Times New Roman" w:cs="Times New Roman"/>
          <w:color w:val="000000"/>
          <w:sz w:val="28"/>
          <w:szCs w:val="28"/>
        </w:rPr>
        <w:t xml:space="preserve">инфраструктуры МО </w:t>
      </w:r>
      <w:r w:rsidR="00BF51F1" w:rsidRPr="00BF51F1">
        <w:rPr>
          <w:rStyle w:val="11"/>
          <w:rFonts w:ascii="Times New Roman" w:hAnsi="Times New Roman"/>
          <w:b w:val="0"/>
          <w:bCs w:val="0"/>
          <w:color w:val="000000"/>
          <w:spacing w:val="6"/>
          <w:sz w:val="28"/>
          <w:szCs w:val="28"/>
        </w:rPr>
        <w:t xml:space="preserve"> Переволоцкий поссовет</w:t>
      </w:r>
      <w:r w:rsidR="00BF51F1" w:rsidRPr="00BF51F1">
        <w:rPr>
          <w:rFonts w:ascii="Times New Roman" w:hAnsi="Times New Roman" w:cs="Times New Roman"/>
          <w:color w:val="000000"/>
          <w:sz w:val="28"/>
          <w:szCs w:val="28"/>
        </w:rPr>
        <w:t xml:space="preserve">; </w:t>
      </w:r>
      <w:r w:rsidR="00BF51F1">
        <w:rPr>
          <w:rFonts w:ascii="Times New Roman" w:hAnsi="Times New Roman" w:cs="Times New Roman"/>
          <w:color w:val="000000"/>
          <w:sz w:val="28"/>
          <w:szCs w:val="28"/>
        </w:rPr>
        <w:t xml:space="preserve">        </w:t>
      </w:r>
    </w:p>
    <w:p w:rsidR="004A1804" w:rsidRDefault="004A1804" w:rsidP="00480D14">
      <w:pPr>
        <w:pStyle w:val="af2"/>
        <w:tabs>
          <w:tab w:val="left" w:pos="2835"/>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51F1" w:rsidRPr="00BF51F1">
        <w:rPr>
          <w:rFonts w:ascii="Times New Roman" w:hAnsi="Times New Roman" w:cs="Times New Roman"/>
          <w:color w:val="000000"/>
          <w:sz w:val="28"/>
          <w:szCs w:val="28"/>
        </w:rPr>
        <w:t xml:space="preserve">снижение эксплуатационных затрат; </w:t>
      </w:r>
    </w:p>
    <w:p w:rsidR="004A1804" w:rsidRDefault="004A1804" w:rsidP="004A1804">
      <w:pPr>
        <w:pStyle w:val="af2"/>
        <w:tabs>
          <w:tab w:val="left" w:pos="2835"/>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51F1" w:rsidRPr="00BF51F1">
        <w:rPr>
          <w:rFonts w:ascii="Times New Roman" w:hAnsi="Times New Roman" w:cs="Times New Roman"/>
          <w:color w:val="000000"/>
          <w:sz w:val="28"/>
          <w:szCs w:val="28"/>
        </w:rPr>
        <w:t xml:space="preserve">устранение причин возникновения аварийных </w:t>
      </w:r>
    </w:p>
    <w:p w:rsidR="00BF51F1" w:rsidRDefault="004A1804" w:rsidP="004A1804">
      <w:pPr>
        <w:pStyle w:val="af2"/>
        <w:tabs>
          <w:tab w:val="left" w:pos="2835"/>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51F1" w:rsidRPr="00BF51F1">
        <w:rPr>
          <w:rFonts w:ascii="Times New Roman" w:hAnsi="Times New Roman" w:cs="Times New Roman"/>
          <w:color w:val="000000"/>
          <w:sz w:val="28"/>
          <w:szCs w:val="28"/>
        </w:rPr>
        <w:t xml:space="preserve">ситуаций, угрожающих жизнедеятельности человека; </w:t>
      </w:r>
    </w:p>
    <w:p w:rsidR="00480D14" w:rsidRDefault="00480D14" w:rsidP="00480D14">
      <w:pPr>
        <w:pStyle w:val="af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F51F1" w:rsidRPr="00BF51F1">
        <w:rPr>
          <w:rFonts w:ascii="Times New Roman" w:hAnsi="Times New Roman" w:cs="Times New Roman"/>
          <w:color w:val="000000"/>
          <w:sz w:val="28"/>
          <w:szCs w:val="28"/>
        </w:rPr>
        <w:t xml:space="preserve">улучшение экологического состояния окружающей </w:t>
      </w:r>
      <w:r>
        <w:rPr>
          <w:rFonts w:ascii="Times New Roman" w:hAnsi="Times New Roman" w:cs="Times New Roman"/>
          <w:color w:val="000000"/>
          <w:sz w:val="28"/>
          <w:szCs w:val="28"/>
        </w:rPr>
        <w:t xml:space="preserve"> </w:t>
      </w:r>
    </w:p>
    <w:p w:rsidR="00BF51F1" w:rsidRPr="00BF51F1" w:rsidRDefault="00480D14" w:rsidP="00480D14">
      <w:pPr>
        <w:pStyle w:val="af2"/>
        <w:rPr>
          <w:rFonts w:ascii="Times New Roman" w:hAnsi="Times New Roman" w:cs="Times New Roman"/>
          <w:noProof/>
          <w:sz w:val="28"/>
          <w:szCs w:val="28"/>
        </w:rPr>
      </w:pPr>
      <w:r>
        <w:rPr>
          <w:rFonts w:ascii="Times New Roman" w:hAnsi="Times New Roman" w:cs="Times New Roman"/>
          <w:color w:val="000000"/>
          <w:sz w:val="28"/>
          <w:szCs w:val="28"/>
        </w:rPr>
        <w:t xml:space="preserve">                                    </w:t>
      </w:r>
      <w:r w:rsidR="00BF51F1" w:rsidRPr="00BF51F1">
        <w:rPr>
          <w:rFonts w:ascii="Times New Roman" w:hAnsi="Times New Roman" w:cs="Times New Roman"/>
          <w:color w:val="000000"/>
          <w:sz w:val="28"/>
          <w:szCs w:val="28"/>
        </w:rPr>
        <w:t xml:space="preserve">среды в МО </w:t>
      </w:r>
      <w:r w:rsidR="00BF51F1" w:rsidRPr="00BF51F1">
        <w:rPr>
          <w:rStyle w:val="11"/>
          <w:rFonts w:ascii="Times New Roman" w:hAnsi="Times New Roman"/>
          <w:b w:val="0"/>
          <w:bCs w:val="0"/>
          <w:color w:val="000000"/>
          <w:spacing w:val="6"/>
          <w:sz w:val="28"/>
          <w:szCs w:val="28"/>
        </w:rPr>
        <w:t xml:space="preserve"> Переволоцкий поссовет</w:t>
      </w:r>
      <w:r w:rsidR="007B5565" w:rsidRPr="00AA0B12">
        <w:rPr>
          <w:rFonts w:ascii="Times New Roman" w:hAnsi="Times New Roman" w:cs="Times New Roman"/>
          <w:noProof/>
          <w:sz w:val="28"/>
          <w:szCs w:val="28"/>
        </w:rPr>
        <w:t xml:space="preserve">   </w:t>
      </w:r>
    </w:p>
    <w:p w:rsidR="007B5565" w:rsidRPr="00AA0B12" w:rsidRDefault="007B5565" w:rsidP="00AC6324">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ab/>
      </w:r>
    </w:p>
    <w:p w:rsidR="007B5565" w:rsidRPr="00AA0B12" w:rsidRDefault="007B5565">
      <w:pPr>
        <w:rPr>
          <w:rFonts w:ascii="Times New Roman" w:hAnsi="Times New Roman" w:cs="Times New Roman"/>
          <w:sz w:val="28"/>
          <w:szCs w:val="28"/>
        </w:rPr>
      </w:pPr>
    </w:p>
    <w:p w:rsidR="007B5565" w:rsidRDefault="007B5565">
      <w:pPr>
        <w:pStyle w:val="af2"/>
        <w:rPr>
          <w:rFonts w:ascii="Times New Roman" w:hAnsi="Times New Roman" w:cs="Times New Roman"/>
          <w:noProof/>
          <w:sz w:val="28"/>
          <w:szCs w:val="28"/>
        </w:rPr>
      </w:pPr>
      <w:r w:rsidRPr="004A1804">
        <w:rPr>
          <w:rFonts w:ascii="Times New Roman" w:hAnsi="Times New Roman" w:cs="Times New Roman"/>
          <w:b/>
          <w:bCs/>
          <w:noProof/>
          <w:color w:val="2C1064"/>
          <w:sz w:val="28"/>
          <w:szCs w:val="28"/>
        </w:rPr>
        <w:t>Срок реализации</w:t>
      </w:r>
      <w:r w:rsidRPr="00AA0B12">
        <w:rPr>
          <w:rFonts w:ascii="Times New Roman" w:hAnsi="Times New Roman" w:cs="Times New Roman"/>
          <w:noProof/>
          <w:sz w:val="28"/>
          <w:szCs w:val="28"/>
        </w:rPr>
        <w:t xml:space="preserve">         20</w:t>
      </w:r>
      <w:r w:rsidR="00F041F1">
        <w:rPr>
          <w:rFonts w:ascii="Times New Roman" w:hAnsi="Times New Roman" w:cs="Times New Roman"/>
          <w:noProof/>
          <w:sz w:val="28"/>
          <w:szCs w:val="28"/>
        </w:rPr>
        <w:t>2</w:t>
      </w:r>
      <w:r w:rsidR="007453FF">
        <w:rPr>
          <w:rFonts w:ascii="Times New Roman" w:hAnsi="Times New Roman" w:cs="Times New Roman"/>
          <w:noProof/>
          <w:sz w:val="28"/>
          <w:szCs w:val="28"/>
        </w:rPr>
        <w:t>1</w:t>
      </w:r>
      <w:r w:rsidRPr="00AA0B12">
        <w:rPr>
          <w:rFonts w:ascii="Times New Roman" w:hAnsi="Times New Roman" w:cs="Times New Roman"/>
          <w:noProof/>
          <w:sz w:val="28"/>
          <w:szCs w:val="28"/>
        </w:rPr>
        <w:t xml:space="preserve"> </w:t>
      </w:r>
      <w:r w:rsidR="00780AA9">
        <w:rPr>
          <w:rFonts w:ascii="Times New Roman" w:hAnsi="Times New Roman" w:cs="Times New Roman"/>
          <w:noProof/>
          <w:sz w:val="28"/>
          <w:szCs w:val="28"/>
        </w:rPr>
        <w:t>–</w:t>
      </w:r>
      <w:r w:rsidRPr="00AA0B12">
        <w:rPr>
          <w:rFonts w:ascii="Times New Roman" w:hAnsi="Times New Roman" w:cs="Times New Roman"/>
          <w:noProof/>
          <w:sz w:val="28"/>
          <w:szCs w:val="28"/>
        </w:rPr>
        <w:t xml:space="preserve"> 20</w:t>
      </w:r>
      <w:r w:rsidR="00CA65C7">
        <w:rPr>
          <w:rFonts w:ascii="Times New Roman" w:hAnsi="Times New Roman" w:cs="Times New Roman"/>
          <w:noProof/>
          <w:sz w:val="28"/>
          <w:szCs w:val="28"/>
        </w:rPr>
        <w:t>2</w:t>
      </w:r>
      <w:r w:rsidR="00440C2F">
        <w:rPr>
          <w:rFonts w:ascii="Times New Roman" w:hAnsi="Times New Roman" w:cs="Times New Roman"/>
          <w:noProof/>
          <w:sz w:val="28"/>
          <w:szCs w:val="28"/>
        </w:rPr>
        <w:t>4</w:t>
      </w:r>
      <w:r w:rsidRPr="00AA0B12">
        <w:rPr>
          <w:rFonts w:ascii="Times New Roman" w:hAnsi="Times New Roman" w:cs="Times New Roman"/>
          <w:noProof/>
          <w:sz w:val="28"/>
          <w:szCs w:val="28"/>
        </w:rPr>
        <w:t xml:space="preserve"> годы</w:t>
      </w:r>
    </w:p>
    <w:p w:rsidR="00AC6324" w:rsidRDefault="00AC6324" w:rsidP="00AC6324"/>
    <w:p w:rsidR="004A1804" w:rsidRDefault="004A1804" w:rsidP="004A1804">
      <w:pPr>
        <w:ind w:firstLine="0"/>
        <w:rPr>
          <w:rFonts w:ascii="Times New Roman" w:hAnsi="Times New Roman" w:cs="Times New Roman"/>
          <w:sz w:val="28"/>
          <w:szCs w:val="28"/>
        </w:rPr>
      </w:pPr>
      <w:r>
        <w:rPr>
          <w:rFonts w:ascii="Times New Roman" w:hAnsi="Times New Roman" w:cs="Times New Roman"/>
          <w:b/>
          <w:color w:val="2C1064"/>
          <w:sz w:val="28"/>
          <w:szCs w:val="28"/>
        </w:rPr>
        <w:t xml:space="preserve">Основные направления     </w:t>
      </w:r>
      <w:r w:rsidR="00AC6324" w:rsidRPr="00AC6324">
        <w:rPr>
          <w:rFonts w:ascii="Times New Roman" w:hAnsi="Times New Roman" w:cs="Times New Roman"/>
          <w:sz w:val="28"/>
          <w:szCs w:val="28"/>
        </w:rPr>
        <w:t xml:space="preserve">Развитие системы водоснабжения, </w:t>
      </w:r>
    </w:p>
    <w:p w:rsidR="00AC6324" w:rsidRPr="004A1804" w:rsidRDefault="004A1804" w:rsidP="004A1804">
      <w:pPr>
        <w:ind w:firstLine="0"/>
        <w:rPr>
          <w:rFonts w:ascii="Times New Roman" w:hAnsi="Times New Roman" w:cs="Times New Roman"/>
          <w:b/>
          <w:color w:val="2C1064"/>
          <w:sz w:val="28"/>
          <w:szCs w:val="28"/>
        </w:rPr>
      </w:pPr>
      <w:r>
        <w:rPr>
          <w:rFonts w:ascii="Times New Roman" w:hAnsi="Times New Roman" w:cs="Times New Roman"/>
          <w:sz w:val="28"/>
          <w:szCs w:val="28"/>
        </w:rPr>
        <w:t xml:space="preserve">                                              </w:t>
      </w:r>
      <w:r w:rsidR="00AC6324" w:rsidRPr="00AC6324">
        <w:rPr>
          <w:rFonts w:ascii="Times New Roman" w:hAnsi="Times New Roman" w:cs="Times New Roman"/>
          <w:sz w:val="28"/>
          <w:szCs w:val="28"/>
        </w:rPr>
        <w:t xml:space="preserve">водоотведения(канализация), </w:t>
      </w:r>
      <w:r w:rsidR="00AC6324">
        <w:rPr>
          <w:rFonts w:ascii="Times New Roman" w:hAnsi="Times New Roman" w:cs="Times New Roman"/>
          <w:sz w:val="28"/>
          <w:szCs w:val="28"/>
        </w:rPr>
        <w:t xml:space="preserve"> </w:t>
      </w:r>
      <w:r w:rsidR="00AC6324" w:rsidRPr="00AC6324">
        <w:rPr>
          <w:rFonts w:ascii="Times New Roman" w:hAnsi="Times New Roman" w:cs="Times New Roman"/>
          <w:sz w:val="28"/>
          <w:szCs w:val="28"/>
        </w:rPr>
        <w:t>теплоснабжения</w:t>
      </w:r>
    </w:p>
    <w:p w:rsidR="007B5565" w:rsidRPr="00AC6324" w:rsidRDefault="007B5565">
      <w:pPr>
        <w:rPr>
          <w:rFonts w:ascii="Times New Roman" w:hAnsi="Times New Roman" w:cs="Times New Roman"/>
          <w:b/>
          <w:sz w:val="28"/>
          <w:szCs w:val="28"/>
        </w:rPr>
      </w:pPr>
      <w:r w:rsidRPr="00AC6324">
        <w:rPr>
          <w:rFonts w:ascii="Times New Roman" w:hAnsi="Times New Roman" w:cs="Times New Roman"/>
          <w:b/>
          <w:sz w:val="28"/>
          <w:szCs w:val="28"/>
        </w:rPr>
        <w:t xml:space="preserve"> </w:t>
      </w:r>
    </w:p>
    <w:p w:rsidR="00AC6324" w:rsidRPr="004A1804" w:rsidRDefault="007B5565" w:rsidP="00AC6324">
      <w:pPr>
        <w:pStyle w:val="af2"/>
        <w:rPr>
          <w:rFonts w:ascii="Times New Roman" w:hAnsi="Times New Roman" w:cs="Times New Roman"/>
          <w:b/>
          <w:noProof/>
          <w:color w:val="2C1064"/>
          <w:sz w:val="28"/>
          <w:szCs w:val="28"/>
        </w:rPr>
      </w:pPr>
      <w:r w:rsidRPr="00AA0B12">
        <w:rPr>
          <w:rFonts w:ascii="Times New Roman" w:hAnsi="Times New Roman" w:cs="Times New Roman"/>
          <w:sz w:val="28"/>
          <w:szCs w:val="28"/>
        </w:rPr>
        <w:t xml:space="preserve"> </w:t>
      </w:r>
      <w:r w:rsidR="0031335C" w:rsidRPr="004A1804">
        <w:rPr>
          <w:rFonts w:ascii="Times New Roman" w:hAnsi="Times New Roman" w:cs="Times New Roman"/>
          <w:b/>
          <w:color w:val="2C1064"/>
          <w:sz w:val="28"/>
          <w:szCs w:val="28"/>
        </w:rPr>
        <w:t xml:space="preserve">Прогнозируемые объемы и источники финансирования </w:t>
      </w:r>
    </w:p>
    <w:p w:rsidR="00F220F2" w:rsidRDefault="00F220F2" w:rsidP="00F220F2">
      <w:pPr>
        <w:pStyle w:val="af2"/>
        <w:ind w:left="2160"/>
        <w:rPr>
          <w:rFonts w:ascii="Times New Roman" w:hAnsi="Times New Roman" w:cs="Times New Roman"/>
          <w:noProof/>
          <w:sz w:val="28"/>
          <w:szCs w:val="28"/>
        </w:rPr>
      </w:pPr>
      <w:r>
        <w:rPr>
          <w:rFonts w:ascii="Times New Roman" w:hAnsi="Times New Roman" w:cs="Times New Roman"/>
          <w:noProof/>
          <w:sz w:val="28"/>
          <w:szCs w:val="28"/>
        </w:rPr>
        <w:t xml:space="preserve">                </w:t>
      </w:r>
    </w:p>
    <w:p w:rsidR="0031335C" w:rsidRPr="0031335C" w:rsidRDefault="00AC6324" w:rsidP="00F220F2">
      <w:pPr>
        <w:pStyle w:val="af2"/>
        <w:rPr>
          <w:rFonts w:ascii="Times New Roman" w:hAnsi="Times New Roman" w:cs="Times New Roman"/>
          <w:noProof/>
          <w:sz w:val="28"/>
          <w:szCs w:val="28"/>
        </w:rPr>
      </w:pPr>
      <w:r>
        <w:rPr>
          <w:rFonts w:ascii="Times New Roman" w:hAnsi="Times New Roman" w:cs="Times New Roman"/>
          <w:noProof/>
          <w:sz w:val="28"/>
          <w:szCs w:val="28"/>
        </w:rPr>
        <w:t xml:space="preserve"> </w:t>
      </w:r>
      <w:r w:rsidR="0031335C" w:rsidRPr="0031335C">
        <w:rPr>
          <w:rFonts w:ascii="Times New Roman" w:hAnsi="Times New Roman" w:cs="Times New Roman"/>
          <w:sz w:val="28"/>
          <w:szCs w:val="28"/>
        </w:rPr>
        <w:t>9</w:t>
      </w:r>
      <w:r w:rsidR="00F220F2">
        <w:rPr>
          <w:rFonts w:ascii="Times New Roman" w:hAnsi="Times New Roman" w:cs="Times New Roman"/>
          <w:sz w:val="28"/>
          <w:szCs w:val="28"/>
        </w:rPr>
        <w:t>7</w:t>
      </w:r>
      <w:r w:rsidR="0031335C" w:rsidRPr="0031335C">
        <w:rPr>
          <w:rFonts w:ascii="Times New Roman" w:hAnsi="Times New Roman" w:cs="Times New Roman"/>
          <w:sz w:val="28"/>
          <w:szCs w:val="28"/>
        </w:rPr>
        <w:t>% - федеральный и региональный бюджет;</w:t>
      </w:r>
    </w:p>
    <w:p w:rsidR="0031335C" w:rsidRPr="0031335C" w:rsidRDefault="0031335C" w:rsidP="0031335C">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F220F2">
        <w:rPr>
          <w:rFonts w:ascii="Times New Roman" w:hAnsi="Times New Roman" w:cs="Times New Roman"/>
          <w:sz w:val="28"/>
          <w:szCs w:val="28"/>
        </w:rPr>
        <w:t>3</w:t>
      </w:r>
      <w:r>
        <w:rPr>
          <w:rFonts w:ascii="Times New Roman" w:hAnsi="Times New Roman" w:cs="Times New Roman"/>
          <w:sz w:val="28"/>
          <w:szCs w:val="28"/>
        </w:rPr>
        <w:t>% - местный бюджет.</w:t>
      </w:r>
    </w:p>
    <w:p w:rsidR="00F220F2" w:rsidRPr="00750034" w:rsidRDefault="0031335C" w:rsidP="00F220F2">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color w:val="FF0000"/>
          <w:sz w:val="28"/>
          <w:szCs w:val="28"/>
        </w:rPr>
        <w:t xml:space="preserve">  </w:t>
      </w:r>
      <w:r w:rsidRPr="000663A4">
        <w:rPr>
          <w:rFonts w:ascii="Times New Roman" w:hAnsi="Times New Roman" w:cs="Times New Roman"/>
          <w:sz w:val="28"/>
          <w:szCs w:val="28"/>
        </w:rPr>
        <w:t>202</w:t>
      </w:r>
      <w:r w:rsidR="008D49D9">
        <w:rPr>
          <w:rFonts w:ascii="Times New Roman" w:hAnsi="Times New Roman" w:cs="Times New Roman"/>
          <w:sz w:val="28"/>
          <w:szCs w:val="28"/>
        </w:rPr>
        <w:t>1</w:t>
      </w:r>
      <w:r w:rsidRPr="000663A4">
        <w:rPr>
          <w:rFonts w:ascii="Times New Roman" w:hAnsi="Times New Roman" w:cs="Times New Roman"/>
          <w:sz w:val="28"/>
          <w:szCs w:val="28"/>
        </w:rPr>
        <w:t xml:space="preserve">г. – </w:t>
      </w:r>
      <w:r w:rsidR="00D129C2" w:rsidRPr="00D129C2">
        <w:rPr>
          <w:rFonts w:ascii="Times New Roman" w:hAnsi="Times New Roman" w:cs="Times New Roman"/>
          <w:bCs/>
          <w:sz w:val="28"/>
          <w:szCs w:val="28"/>
        </w:rPr>
        <w:t>7828,83</w:t>
      </w:r>
      <w:r w:rsidR="00D129C2">
        <w:rPr>
          <w:rFonts w:ascii="Times New Roman" w:hAnsi="Times New Roman" w:cs="Times New Roman"/>
          <w:bCs/>
          <w:sz w:val="28"/>
          <w:szCs w:val="28"/>
        </w:rPr>
        <w:t xml:space="preserve"> </w:t>
      </w:r>
      <w:r w:rsidRPr="00D129C2">
        <w:rPr>
          <w:rFonts w:ascii="Times New Roman" w:hAnsi="Times New Roman" w:cs="Times New Roman"/>
          <w:sz w:val="28"/>
          <w:szCs w:val="28"/>
        </w:rPr>
        <w:t>тыс</w:t>
      </w:r>
      <w:r w:rsidR="00F220F2">
        <w:rPr>
          <w:rFonts w:ascii="Times New Roman" w:hAnsi="Times New Roman" w:cs="Times New Roman"/>
          <w:sz w:val="28"/>
          <w:szCs w:val="28"/>
        </w:rPr>
        <w:t xml:space="preserve">. руб.                              </w:t>
      </w:r>
      <w:r w:rsidRPr="000663A4">
        <w:rPr>
          <w:rFonts w:ascii="Times New Roman" w:hAnsi="Times New Roman" w:cs="Times New Roman"/>
          <w:sz w:val="28"/>
          <w:szCs w:val="28"/>
        </w:rPr>
        <w:t xml:space="preserve">                                                                  </w:t>
      </w:r>
      <w:r w:rsidR="00F220F2">
        <w:rPr>
          <w:rFonts w:ascii="Times New Roman" w:hAnsi="Times New Roman" w:cs="Times New Roman"/>
          <w:sz w:val="28"/>
          <w:szCs w:val="28"/>
        </w:rPr>
        <w:t xml:space="preserve">  </w:t>
      </w:r>
      <w:r w:rsidRPr="0031335C">
        <w:rPr>
          <w:rFonts w:ascii="Times New Roman" w:hAnsi="Times New Roman" w:cs="Times New Roman"/>
          <w:sz w:val="28"/>
          <w:szCs w:val="28"/>
        </w:rPr>
        <w:t>202</w:t>
      </w:r>
      <w:r w:rsidR="008D49D9">
        <w:rPr>
          <w:rFonts w:ascii="Times New Roman" w:hAnsi="Times New Roman" w:cs="Times New Roman"/>
          <w:sz w:val="28"/>
          <w:szCs w:val="28"/>
        </w:rPr>
        <w:t>2</w:t>
      </w:r>
      <w:r w:rsidRPr="0031335C">
        <w:rPr>
          <w:rFonts w:ascii="Times New Roman" w:hAnsi="Times New Roman" w:cs="Times New Roman"/>
          <w:sz w:val="28"/>
          <w:szCs w:val="28"/>
        </w:rPr>
        <w:t xml:space="preserve">г. – </w:t>
      </w:r>
      <w:r w:rsidR="00F220F2">
        <w:rPr>
          <w:rFonts w:ascii="Times New Roman" w:hAnsi="Times New Roman" w:cs="Times New Roman"/>
          <w:sz w:val="28"/>
          <w:szCs w:val="28"/>
        </w:rPr>
        <w:t>6746,485</w:t>
      </w:r>
      <w:r w:rsidRPr="0031335C">
        <w:rPr>
          <w:rFonts w:ascii="Times New Roman" w:hAnsi="Times New Roman" w:cs="Times New Roman"/>
          <w:sz w:val="28"/>
          <w:szCs w:val="28"/>
        </w:rPr>
        <w:t xml:space="preserve"> тыс.руб.</w:t>
      </w:r>
      <w:r w:rsidR="00F220F2" w:rsidRPr="00F220F2">
        <w:rPr>
          <w:rFonts w:ascii="Times New Roman" w:hAnsi="Times New Roman" w:cs="Times New Roman"/>
          <w:sz w:val="28"/>
          <w:szCs w:val="28"/>
        </w:rPr>
        <w:t xml:space="preserve"> </w:t>
      </w:r>
      <w:r w:rsidR="00F220F2" w:rsidRPr="000663A4">
        <w:rPr>
          <w:rFonts w:ascii="Times New Roman" w:hAnsi="Times New Roman" w:cs="Times New Roman"/>
          <w:sz w:val="28"/>
          <w:szCs w:val="28"/>
        </w:rPr>
        <w:t xml:space="preserve">из них: </w:t>
      </w:r>
      <w:r w:rsidR="00F220F2">
        <w:rPr>
          <w:rFonts w:ascii="Times New Roman" w:hAnsi="Times New Roman" w:cs="Times New Roman"/>
          <w:sz w:val="28"/>
          <w:szCs w:val="28"/>
        </w:rPr>
        <w:t xml:space="preserve">             </w:t>
      </w:r>
      <w:r w:rsidR="00F220F2" w:rsidRPr="00750034">
        <w:rPr>
          <w:rFonts w:ascii="Times New Roman" w:hAnsi="Times New Roman" w:cs="Times New Roman"/>
          <w:sz w:val="28"/>
          <w:szCs w:val="28"/>
        </w:rPr>
        <w:t>федеральный бюджет  и областной  </w:t>
      </w:r>
    </w:p>
    <w:p w:rsidR="00F220F2" w:rsidRPr="00750034" w:rsidRDefault="00F220F2" w:rsidP="00F220F2">
      <w:pPr>
        <w:widowControl/>
        <w:autoSpaceDE/>
        <w:autoSpaceDN/>
        <w:adjustRightInd/>
        <w:ind w:left="5040" w:firstLine="0"/>
        <w:jc w:val="left"/>
        <w:rPr>
          <w:rFonts w:ascii="Times New Roman" w:hAnsi="Times New Roman" w:cs="Times New Roman"/>
          <w:sz w:val="28"/>
          <w:szCs w:val="28"/>
        </w:rPr>
      </w:pPr>
      <w:r w:rsidRPr="00750034">
        <w:rPr>
          <w:rFonts w:ascii="Times New Roman" w:hAnsi="Times New Roman" w:cs="Times New Roman"/>
          <w:sz w:val="28"/>
          <w:szCs w:val="28"/>
        </w:rPr>
        <w:t>бюджет – </w:t>
      </w:r>
      <w:r w:rsidR="00750034" w:rsidRPr="00750034">
        <w:rPr>
          <w:rFonts w:ascii="Times New Roman" w:hAnsi="Times New Roman" w:cs="Times New Roman"/>
          <w:sz w:val="28"/>
          <w:szCs w:val="28"/>
        </w:rPr>
        <w:t>6549,985</w:t>
      </w:r>
      <w:r w:rsidRPr="00750034">
        <w:rPr>
          <w:rFonts w:ascii="Times New Roman" w:hAnsi="Times New Roman" w:cs="Times New Roman"/>
          <w:sz w:val="28"/>
          <w:szCs w:val="28"/>
        </w:rPr>
        <w:t xml:space="preserve">тыс. руб.,                                          местный бюджет – </w:t>
      </w:r>
      <w:r w:rsidR="00750034" w:rsidRPr="00750034">
        <w:rPr>
          <w:rFonts w:ascii="Times New Roman" w:hAnsi="Times New Roman" w:cs="Times New Roman"/>
          <w:sz w:val="28"/>
          <w:szCs w:val="28"/>
        </w:rPr>
        <w:t>196,499</w:t>
      </w:r>
      <w:r w:rsidRPr="00750034">
        <w:rPr>
          <w:rFonts w:ascii="Times New Roman" w:hAnsi="Times New Roman" w:cs="Times New Roman"/>
          <w:sz w:val="28"/>
          <w:szCs w:val="28"/>
        </w:rPr>
        <w:t>тыс.руб.;</w:t>
      </w:r>
    </w:p>
    <w:p w:rsidR="0031335C" w:rsidRPr="0031335C" w:rsidRDefault="0031335C" w:rsidP="00F220F2">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Pr="0031335C">
        <w:rPr>
          <w:rFonts w:ascii="Times New Roman" w:hAnsi="Times New Roman" w:cs="Times New Roman"/>
          <w:sz w:val="28"/>
          <w:szCs w:val="28"/>
        </w:rPr>
        <w:t>202</w:t>
      </w:r>
      <w:r w:rsidR="008D49D9">
        <w:rPr>
          <w:rFonts w:ascii="Times New Roman" w:hAnsi="Times New Roman" w:cs="Times New Roman"/>
          <w:sz w:val="28"/>
          <w:szCs w:val="28"/>
        </w:rPr>
        <w:t>3</w:t>
      </w:r>
      <w:r w:rsidRPr="0031335C">
        <w:rPr>
          <w:rFonts w:ascii="Times New Roman" w:hAnsi="Times New Roman" w:cs="Times New Roman"/>
          <w:sz w:val="28"/>
          <w:szCs w:val="28"/>
        </w:rPr>
        <w:t xml:space="preserve">г. -000,0 тыс.руб.; </w:t>
      </w:r>
    </w:p>
    <w:p w:rsidR="0031335C" w:rsidRPr="0031335C" w:rsidRDefault="00750034" w:rsidP="00F220F2">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31335C" w:rsidRPr="0031335C">
        <w:rPr>
          <w:rFonts w:ascii="Times New Roman" w:hAnsi="Times New Roman" w:cs="Times New Roman"/>
          <w:sz w:val="28"/>
          <w:szCs w:val="28"/>
        </w:rPr>
        <w:t>202</w:t>
      </w:r>
      <w:r w:rsidR="008D49D9">
        <w:rPr>
          <w:rFonts w:ascii="Times New Roman" w:hAnsi="Times New Roman" w:cs="Times New Roman"/>
          <w:sz w:val="28"/>
          <w:szCs w:val="28"/>
        </w:rPr>
        <w:t>4</w:t>
      </w:r>
      <w:r w:rsidR="0031335C" w:rsidRPr="0031335C">
        <w:rPr>
          <w:rFonts w:ascii="Times New Roman" w:hAnsi="Times New Roman" w:cs="Times New Roman"/>
          <w:sz w:val="28"/>
          <w:szCs w:val="28"/>
        </w:rPr>
        <w:t>г. -000,0 тыс.руб.;</w:t>
      </w:r>
    </w:p>
    <w:p w:rsidR="00D42A42" w:rsidRPr="00AC6324" w:rsidRDefault="0031335C" w:rsidP="008D49D9">
      <w:pPr>
        <w:widowControl/>
        <w:autoSpaceDE/>
        <w:autoSpaceDN/>
        <w:adjustRightInd/>
        <w:ind w:firstLine="0"/>
        <w:jc w:val="left"/>
        <w:rPr>
          <w:rFonts w:ascii="Times New Roman" w:hAnsi="Times New Roman" w:cs="Times New Roman"/>
          <w:noProof/>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7B5565" w:rsidRPr="00D42A42" w:rsidRDefault="007B5565">
      <w:pPr>
        <w:rPr>
          <w:rFonts w:ascii="Times New Roman" w:hAnsi="Times New Roman" w:cs="Times New Roman"/>
          <w:b/>
          <w:bCs/>
          <w:sz w:val="24"/>
          <w:szCs w:val="24"/>
        </w:rPr>
      </w:pPr>
      <w:r w:rsidRPr="00D42A42">
        <w:rPr>
          <w:rFonts w:ascii="Times New Roman" w:hAnsi="Times New Roman" w:cs="Times New Roman"/>
          <w:b/>
          <w:bCs/>
          <w:sz w:val="24"/>
          <w:szCs w:val="24"/>
        </w:rPr>
        <w:t xml:space="preserve"> </w:t>
      </w:r>
    </w:p>
    <w:p w:rsidR="003C286D" w:rsidRPr="004A1804" w:rsidRDefault="007B5565" w:rsidP="00033780">
      <w:pPr>
        <w:pStyle w:val="af2"/>
        <w:rPr>
          <w:rFonts w:ascii="Times New Roman" w:hAnsi="Times New Roman" w:cs="Times New Roman"/>
          <w:noProof/>
          <w:color w:val="2C1064"/>
          <w:sz w:val="28"/>
          <w:szCs w:val="28"/>
        </w:rPr>
      </w:pPr>
      <w:r w:rsidRPr="00AA0B12">
        <w:rPr>
          <w:rFonts w:ascii="Times New Roman" w:hAnsi="Times New Roman" w:cs="Times New Roman"/>
          <w:sz w:val="28"/>
          <w:szCs w:val="28"/>
        </w:rPr>
        <w:t xml:space="preserve"> </w:t>
      </w:r>
      <w:r w:rsidRPr="004A1804">
        <w:rPr>
          <w:rFonts w:ascii="Times New Roman" w:hAnsi="Times New Roman" w:cs="Times New Roman"/>
          <w:b/>
          <w:bCs/>
          <w:noProof/>
          <w:color w:val="2C1064"/>
          <w:sz w:val="28"/>
          <w:szCs w:val="28"/>
        </w:rPr>
        <w:t>Система организации</w:t>
      </w:r>
      <w:r w:rsidR="00033780" w:rsidRPr="004A1804">
        <w:rPr>
          <w:rFonts w:ascii="Times New Roman" w:hAnsi="Times New Roman" w:cs="Times New Roman"/>
          <w:noProof/>
          <w:color w:val="2C1064"/>
          <w:sz w:val="28"/>
          <w:szCs w:val="28"/>
        </w:rPr>
        <w:t xml:space="preserve">    </w:t>
      </w:r>
      <w:r w:rsidR="003C286D" w:rsidRPr="004A1804">
        <w:rPr>
          <w:rFonts w:ascii="Times New Roman" w:hAnsi="Times New Roman" w:cs="Times New Roman"/>
          <w:b/>
          <w:bCs/>
          <w:noProof/>
          <w:color w:val="2C1064"/>
          <w:sz w:val="28"/>
          <w:szCs w:val="28"/>
        </w:rPr>
        <w:t>контроля</w:t>
      </w:r>
      <w:r w:rsidR="00033780" w:rsidRPr="004A1804">
        <w:rPr>
          <w:rFonts w:ascii="Times New Roman" w:hAnsi="Times New Roman" w:cs="Times New Roman"/>
          <w:noProof/>
          <w:color w:val="2C1064"/>
          <w:sz w:val="28"/>
          <w:szCs w:val="28"/>
        </w:rPr>
        <w:t xml:space="preserve"> </w:t>
      </w:r>
    </w:p>
    <w:p w:rsidR="00033780" w:rsidRPr="00AA0B12" w:rsidRDefault="003C286D" w:rsidP="00033780">
      <w:pPr>
        <w:pStyle w:val="af2"/>
        <w:rPr>
          <w:rFonts w:ascii="Times New Roman" w:hAnsi="Times New Roman" w:cs="Times New Roman"/>
          <w:noProof/>
          <w:sz w:val="28"/>
          <w:szCs w:val="28"/>
        </w:rPr>
      </w:pPr>
      <w:r>
        <w:rPr>
          <w:rFonts w:ascii="Times New Roman" w:hAnsi="Times New Roman" w:cs="Times New Roman"/>
          <w:noProof/>
          <w:sz w:val="28"/>
          <w:szCs w:val="28"/>
        </w:rPr>
        <w:t xml:space="preserve">       </w:t>
      </w:r>
      <w:r w:rsidR="004A1804">
        <w:rPr>
          <w:rFonts w:ascii="Times New Roman" w:hAnsi="Times New Roman" w:cs="Times New Roman"/>
          <w:noProof/>
          <w:sz w:val="28"/>
          <w:szCs w:val="28"/>
        </w:rPr>
        <w:t xml:space="preserve">                  </w:t>
      </w:r>
      <w:r w:rsidR="00033780" w:rsidRPr="00AA0B12">
        <w:rPr>
          <w:rFonts w:ascii="Times New Roman" w:hAnsi="Times New Roman" w:cs="Times New Roman"/>
          <w:noProof/>
          <w:sz w:val="28"/>
          <w:szCs w:val="28"/>
        </w:rPr>
        <w:t>Ход    и    результаты     выполнения   Программы</w:t>
      </w:r>
    </w:p>
    <w:p w:rsidR="00033780" w:rsidRPr="00AA0B12" w:rsidRDefault="00033780" w:rsidP="00033780">
      <w:pPr>
        <w:pStyle w:val="af2"/>
        <w:rPr>
          <w:rFonts w:ascii="Times New Roman" w:hAnsi="Times New Roman" w:cs="Times New Roman"/>
          <w:sz w:val="28"/>
          <w:szCs w:val="28"/>
        </w:rPr>
      </w:pPr>
      <w:r w:rsidRPr="00AA0B12">
        <w:rPr>
          <w:rFonts w:ascii="Times New Roman" w:hAnsi="Times New Roman" w:cs="Times New Roman"/>
          <w:noProof/>
          <w:sz w:val="28"/>
          <w:szCs w:val="28"/>
        </w:rPr>
        <w:t xml:space="preserve">             </w:t>
      </w:r>
      <w:r w:rsidR="003C286D">
        <w:rPr>
          <w:rFonts w:ascii="Times New Roman" w:hAnsi="Times New Roman" w:cs="Times New Roman"/>
          <w:noProof/>
          <w:sz w:val="28"/>
          <w:szCs w:val="28"/>
        </w:rPr>
        <w:t xml:space="preserve">   </w:t>
      </w:r>
      <w:r w:rsidR="003C286D">
        <w:rPr>
          <w:rFonts w:ascii="Times New Roman" w:hAnsi="Times New Roman" w:cs="Times New Roman"/>
          <w:noProof/>
          <w:sz w:val="28"/>
          <w:szCs w:val="28"/>
        </w:rPr>
        <w:tab/>
        <w:t xml:space="preserve">   </w:t>
      </w:r>
      <w:r w:rsidRPr="00AA0B12">
        <w:rPr>
          <w:rFonts w:ascii="Times New Roman" w:hAnsi="Times New Roman" w:cs="Times New Roman"/>
          <w:noProof/>
          <w:sz w:val="28"/>
          <w:szCs w:val="28"/>
        </w:rPr>
        <w:t xml:space="preserve"> </w:t>
      </w:r>
      <w:r w:rsidR="00090E06">
        <w:rPr>
          <w:rFonts w:ascii="Times New Roman" w:hAnsi="Times New Roman" w:cs="Times New Roman"/>
          <w:noProof/>
          <w:sz w:val="28"/>
          <w:szCs w:val="28"/>
        </w:rPr>
        <w:t xml:space="preserve"> </w:t>
      </w:r>
      <w:r w:rsidR="004A1804">
        <w:rPr>
          <w:rFonts w:ascii="Times New Roman" w:hAnsi="Times New Roman" w:cs="Times New Roman"/>
          <w:noProof/>
          <w:sz w:val="28"/>
          <w:szCs w:val="28"/>
        </w:rPr>
        <w:t xml:space="preserve"> </w:t>
      </w:r>
      <w:r w:rsidRPr="00AA0B12">
        <w:rPr>
          <w:rFonts w:ascii="Times New Roman" w:hAnsi="Times New Roman" w:cs="Times New Roman"/>
          <w:noProof/>
          <w:sz w:val="28"/>
          <w:szCs w:val="28"/>
        </w:rPr>
        <w:t xml:space="preserve">рассматриваются   на  заседаниях </w:t>
      </w:r>
      <w:r w:rsidR="00AC6324">
        <w:rPr>
          <w:rFonts w:ascii="Times New Roman" w:hAnsi="Times New Roman" w:cs="Times New Roman"/>
          <w:noProof/>
          <w:sz w:val="28"/>
          <w:szCs w:val="28"/>
        </w:rPr>
        <w:t>поселкового</w:t>
      </w:r>
      <w:r w:rsidRPr="00AA0B12">
        <w:rPr>
          <w:rFonts w:ascii="Times New Roman" w:hAnsi="Times New Roman" w:cs="Times New Roman"/>
          <w:noProof/>
          <w:sz w:val="28"/>
          <w:szCs w:val="28"/>
        </w:rPr>
        <w:t xml:space="preserve"> Совета</w:t>
      </w:r>
    </w:p>
    <w:p w:rsidR="00033780" w:rsidRPr="00AA0B12" w:rsidRDefault="00033780" w:rsidP="00033780">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депутатов</w:t>
      </w:r>
    </w:p>
    <w:p w:rsidR="00033780" w:rsidRPr="00AA0B12" w:rsidRDefault="00033780" w:rsidP="00033780">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Исполнители    мероприятий    Программы     несут</w:t>
      </w:r>
    </w:p>
    <w:p w:rsidR="00033780" w:rsidRPr="00AA0B12" w:rsidRDefault="00033780" w:rsidP="00033780">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ответственность    за    их    качественное     и</w:t>
      </w:r>
    </w:p>
    <w:p w:rsidR="00033780" w:rsidRPr="00AA0B12" w:rsidRDefault="00033780" w:rsidP="00033780">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своевременное       выполнение,      рациональное</w:t>
      </w:r>
    </w:p>
    <w:p w:rsidR="00033780" w:rsidRPr="00AA0B12" w:rsidRDefault="00033780" w:rsidP="00033780">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использование выделяемых на их реализацию средств</w:t>
      </w:r>
    </w:p>
    <w:p w:rsidR="007B5565" w:rsidRPr="00AA0B12" w:rsidRDefault="007B5565">
      <w:pPr>
        <w:pStyle w:val="af2"/>
        <w:rPr>
          <w:rFonts w:ascii="Times New Roman" w:hAnsi="Times New Roman" w:cs="Times New Roman"/>
          <w:sz w:val="28"/>
          <w:szCs w:val="28"/>
        </w:rPr>
      </w:pPr>
    </w:p>
    <w:p w:rsidR="007B5565" w:rsidRPr="00AA0B12" w:rsidRDefault="007B5565" w:rsidP="00D129C2">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033780" w:rsidRPr="00AA0B12">
        <w:rPr>
          <w:rFonts w:ascii="Times New Roman" w:hAnsi="Times New Roman" w:cs="Times New Roman"/>
          <w:noProof/>
          <w:sz w:val="28"/>
          <w:szCs w:val="28"/>
        </w:rPr>
        <w:t xml:space="preserve">              </w:t>
      </w:r>
    </w:p>
    <w:p w:rsidR="007B5565" w:rsidRPr="00AA0B12" w:rsidRDefault="007B5565">
      <w:pPr>
        <w:pStyle w:val="af2"/>
        <w:rPr>
          <w:rFonts w:ascii="Times New Roman" w:hAnsi="Times New Roman" w:cs="Times New Roman"/>
          <w:sz w:val="28"/>
          <w:szCs w:val="28"/>
        </w:rPr>
      </w:pPr>
      <w:r w:rsidRPr="004A1804">
        <w:rPr>
          <w:rFonts w:ascii="Times New Roman" w:hAnsi="Times New Roman" w:cs="Times New Roman"/>
          <w:color w:val="2C1064"/>
          <w:sz w:val="28"/>
          <w:szCs w:val="28"/>
        </w:rPr>
        <w:t xml:space="preserve"> </w:t>
      </w:r>
      <w:r w:rsidRPr="004A1804">
        <w:rPr>
          <w:rFonts w:ascii="Times New Roman" w:hAnsi="Times New Roman" w:cs="Times New Roman"/>
          <w:b/>
          <w:bCs/>
          <w:noProof/>
          <w:color w:val="2C1064"/>
          <w:sz w:val="28"/>
          <w:szCs w:val="28"/>
        </w:rPr>
        <w:t>Ожидаемые результаты</w:t>
      </w:r>
      <w:r w:rsidRPr="00AA0B12">
        <w:rPr>
          <w:rFonts w:ascii="Times New Roman" w:hAnsi="Times New Roman" w:cs="Times New Roman"/>
          <w:b/>
          <w:bCs/>
          <w:noProof/>
          <w:color w:val="000080"/>
          <w:sz w:val="28"/>
          <w:szCs w:val="28"/>
        </w:rPr>
        <w:t xml:space="preserve"> </w:t>
      </w:r>
      <w:r w:rsidR="00480D14">
        <w:rPr>
          <w:rFonts w:ascii="Times New Roman" w:hAnsi="Times New Roman" w:cs="Times New Roman"/>
          <w:noProof/>
          <w:sz w:val="28"/>
          <w:szCs w:val="28"/>
        </w:rPr>
        <w:t xml:space="preserve"> </w:t>
      </w:r>
      <w:r w:rsidRPr="00AA0B12">
        <w:rPr>
          <w:rFonts w:ascii="Times New Roman" w:hAnsi="Times New Roman" w:cs="Times New Roman"/>
          <w:noProof/>
          <w:sz w:val="28"/>
          <w:szCs w:val="28"/>
        </w:rPr>
        <w:t>Снижение     износа     объектов     коммунальной</w:t>
      </w:r>
    </w:p>
    <w:p w:rsidR="007B5565" w:rsidRPr="00AA0B12" w:rsidRDefault="007B5565">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677BC2" w:rsidRPr="00AA0B12">
        <w:rPr>
          <w:rFonts w:ascii="Times New Roman" w:hAnsi="Times New Roman" w:cs="Times New Roman"/>
          <w:noProof/>
          <w:sz w:val="28"/>
          <w:szCs w:val="28"/>
        </w:rPr>
        <w:t xml:space="preserve">              </w:t>
      </w:r>
      <w:r w:rsidR="00480D14">
        <w:rPr>
          <w:rFonts w:ascii="Times New Roman" w:hAnsi="Times New Roman" w:cs="Times New Roman"/>
          <w:noProof/>
          <w:sz w:val="28"/>
          <w:szCs w:val="28"/>
        </w:rPr>
        <w:tab/>
        <w:t xml:space="preserve">               </w:t>
      </w:r>
      <w:r w:rsidR="00677BC2" w:rsidRPr="00AA0B12">
        <w:rPr>
          <w:rFonts w:ascii="Times New Roman" w:hAnsi="Times New Roman" w:cs="Times New Roman"/>
          <w:noProof/>
          <w:sz w:val="28"/>
          <w:szCs w:val="28"/>
        </w:rPr>
        <w:t xml:space="preserve">Инфраструктуры Переволоцкого </w:t>
      </w:r>
      <w:r w:rsidR="00924740">
        <w:rPr>
          <w:rFonts w:ascii="Times New Roman" w:hAnsi="Times New Roman" w:cs="Times New Roman"/>
          <w:noProof/>
          <w:sz w:val="28"/>
          <w:szCs w:val="28"/>
        </w:rPr>
        <w:t>поссовета</w:t>
      </w:r>
      <w:r w:rsidR="00677BC2" w:rsidRPr="00AA0B12">
        <w:rPr>
          <w:rFonts w:ascii="Times New Roman" w:hAnsi="Times New Roman" w:cs="Times New Roman"/>
          <w:noProof/>
          <w:sz w:val="28"/>
          <w:szCs w:val="28"/>
        </w:rPr>
        <w:t>;</w:t>
      </w:r>
    </w:p>
    <w:p w:rsidR="00480D14" w:rsidRDefault="007B5565">
      <w:pPr>
        <w:pStyle w:val="af2"/>
        <w:rPr>
          <w:rFonts w:ascii="Times New Roman" w:hAnsi="Times New Roman" w:cs="Times New Roman"/>
          <w:noProof/>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A44850">
        <w:rPr>
          <w:rFonts w:ascii="Times New Roman" w:hAnsi="Times New Roman" w:cs="Times New Roman"/>
          <w:noProof/>
          <w:sz w:val="28"/>
          <w:szCs w:val="28"/>
        </w:rPr>
        <w:tab/>
      </w:r>
      <w:r w:rsidR="00A44850">
        <w:rPr>
          <w:rFonts w:ascii="Times New Roman" w:hAnsi="Times New Roman" w:cs="Times New Roman"/>
          <w:noProof/>
          <w:sz w:val="28"/>
          <w:szCs w:val="28"/>
        </w:rPr>
        <w:tab/>
      </w:r>
      <w:r w:rsidRPr="00AA0B12">
        <w:rPr>
          <w:rFonts w:ascii="Times New Roman" w:hAnsi="Times New Roman" w:cs="Times New Roman"/>
          <w:noProof/>
          <w:sz w:val="28"/>
          <w:szCs w:val="28"/>
        </w:rPr>
        <w:t xml:space="preserve"> </w:t>
      </w:r>
      <w:r w:rsidR="008D49D9">
        <w:rPr>
          <w:rFonts w:ascii="Times New Roman" w:hAnsi="Times New Roman" w:cs="Times New Roman"/>
          <w:noProof/>
          <w:sz w:val="28"/>
          <w:szCs w:val="28"/>
        </w:rPr>
        <w:t xml:space="preserve">     </w:t>
      </w:r>
      <w:r w:rsidRPr="00AA0B12">
        <w:rPr>
          <w:rFonts w:ascii="Times New Roman" w:hAnsi="Times New Roman" w:cs="Times New Roman"/>
          <w:noProof/>
          <w:sz w:val="28"/>
          <w:szCs w:val="28"/>
        </w:rPr>
        <w:t xml:space="preserve">повышение качества  предоставляемых  </w:t>
      </w:r>
      <w:r w:rsidR="00480D14">
        <w:rPr>
          <w:rFonts w:ascii="Times New Roman" w:hAnsi="Times New Roman" w:cs="Times New Roman"/>
          <w:noProof/>
          <w:sz w:val="28"/>
          <w:szCs w:val="28"/>
        </w:rPr>
        <w:t xml:space="preserve"> </w:t>
      </w:r>
    </w:p>
    <w:p w:rsidR="00480D14" w:rsidRDefault="00480D14" w:rsidP="00480D14">
      <w:pPr>
        <w:pStyle w:val="af2"/>
        <w:rPr>
          <w:rFonts w:ascii="Times New Roman" w:hAnsi="Times New Roman" w:cs="Times New Roman"/>
          <w:noProof/>
          <w:sz w:val="28"/>
          <w:szCs w:val="28"/>
        </w:rPr>
      </w:pPr>
      <w:r>
        <w:rPr>
          <w:rFonts w:ascii="Times New Roman" w:hAnsi="Times New Roman" w:cs="Times New Roman"/>
          <w:noProof/>
          <w:sz w:val="28"/>
          <w:szCs w:val="28"/>
        </w:rPr>
        <w:t xml:space="preserve">                                               </w:t>
      </w:r>
      <w:r w:rsidR="007B5565" w:rsidRPr="00AA0B12">
        <w:rPr>
          <w:rFonts w:ascii="Times New Roman" w:hAnsi="Times New Roman" w:cs="Times New Roman"/>
          <w:noProof/>
          <w:sz w:val="28"/>
          <w:szCs w:val="28"/>
        </w:rPr>
        <w:t>потребителям</w:t>
      </w:r>
      <w:r>
        <w:rPr>
          <w:rFonts w:ascii="Times New Roman" w:hAnsi="Times New Roman" w:cs="Times New Roman"/>
          <w:sz w:val="28"/>
          <w:szCs w:val="28"/>
        </w:rPr>
        <w:t xml:space="preserve"> </w:t>
      </w:r>
      <w:r w:rsidR="00677BC2" w:rsidRPr="00AA0B12">
        <w:rPr>
          <w:rFonts w:ascii="Times New Roman" w:hAnsi="Times New Roman" w:cs="Times New Roman"/>
          <w:noProof/>
          <w:sz w:val="28"/>
          <w:szCs w:val="28"/>
        </w:rPr>
        <w:t xml:space="preserve">коммунальных услуг на территории </w:t>
      </w:r>
    </w:p>
    <w:p w:rsidR="00677BC2" w:rsidRPr="00AA0B12" w:rsidRDefault="00480D14" w:rsidP="00480D14">
      <w:pPr>
        <w:pStyle w:val="af2"/>
        <w:rPr>
          <w:rFonts w:ascii="Times New Roman" w:hAnsi="Times New Roman" w:cs="Times New Roman"/>
          <w:sz w:val="28"/>
          <w:szCs w:val="28"/>
        </w:rPr>
      </w:pPr>
      <w:r>
        <w:rPr>
          <w:rFonts w:ascii="Times New Roman" w:hAnsi="Times New Roman" w:cs="Times New Roman"/>
          <w:noProof/>
          <w:sz w:val="28"/>
          <w:szCs w:val="28"/>
        </w:rPr>
        <w:t xml:space="preserve">                                            </w:t>
      </w:r>
      <w:r w:rsidR="00677BC2" w:rsidRPr="00AA0B12">
        <w:rPr>
          <w:rFonts w:ascii="Times New Roman" w:hAnsi="Times New Roman" w:cs="Times New Roman"/>
          <w:noProof/>
          <w:sz w:val="28"/>
          <w:szCs w:val="28"/>
        </w:rPr>
        <w:t>Переволоцкого</w:t>
      </w:r>
      <w:r w:rsidR="00924740">
        <w:rPr>
          <w:rFonts w:ascii="Times New Roman" w:hAnsi="Times New Roman" w:cs="Times New Roman"/>
          <w:sz w:val="28"/>
          <w:szCs w:val="28"/>
        </w:rPr>
        <w:t>поссовета</w:t>
      </w:r>
      <w:r w:rsidR="00677BC2" w:rsidRPr="00AA0B12">
        <w:rPr>
          <w:rFonts w:ascii="Times New Roman" w:hAnsi="Times New Roman" w:cs="Times New Roman"/>
          <w:sz w:val="28"/>
          <w:szCs w:val="28"/>
        </w:rPr>
        <w:t>;</w:t>
      </w:r>
    </w:p>
    <w:p w:rsidR="007B5565" w:rsidRPr="00AA0B12" w:rsidRDefault="007B5565" w:rsidP="00AC6324">
      <w:pPr>
        <w:pStyle w:val="af2"/>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noProof/>
          <w:sz w:val="28"/>
          <w:szCs w:val="28"/>
        </w:rPr>
        <w:t xml:space="preserve">                        </w:t>
      </w:r>
      <w:r w:rsidR="00FA099F">
        <w:rPr>
          <w:rFonts w:ascii="Times New Roman" w:hAnsi="Times New Roman" w:cs="Times New Roman"/>
          <w:noProof/>
          <w:sz w:val="28"/>
          <w:szCs w:val="28"/>
        </w:rPr>
        <w:t xml:space="preserve">                </w:t>
      </w:r>
      <w:r w:rsidR="00480D14">
        <w:rPr>
          <w:rFonts w:ascii="Times New Roman" w:hAnsi="Times New Roman" w:cs="Times New Roman"/>
          <w:noProof/>
          <w:sz w:val="28"/>
          <w:szCs w:val="28"/>
        </w:rPr>
        <w:t xml:space="preserve">   </w:t>
      </w:r>
      <w:r w:rsidRPr="00AA0B12">
        <w:rPr>
          <w:rFonts w:ascii="Times New Roman" w:hAnsi="Times New Roman" w:cs="Times New Roman"/>
          <w:noProof/>
          <w:sz w:val="28"/>
          <w:szCs w:val="28"/>
        </w:rPr>
        <w:t xml:space="preserve">улучшение экологической ситуации;                  </w:t>
      </w:r>
      <w:r w:rsidR="00FA099F">
        <w:rPr>
          <w:rFonts w:ascii="Times New Roman" w:hAnsi="Times New Roman" w:cs="Times New Roman"/>
          <w:noProof/>
          <w:sz w:val="28"/>
          <w:szCs w:val="28"/>
        </w:rPr>
        <w:t xml:space="preserve">                 </w:t>
      </w:r>
      <w:r w:rsidRPr="00AA0B12">
        <w:rPr>
          <w:rFonts w:ascii="Times New Roman" w:hAnsi="Times New Roman" w:cs="Times New Roman"/>
          <w:noProof/>
          <w:sz w:val="28"/>
          <w:szCs w:val="28"/>
        </w:rPr>
        <w:t xml:space="preserve">   </w:t>
      </w:r>
    </w:p>
    <w:p w:rsidR="007B5565" w:rsidRPr="00AA0B12" w:rsidRDefault="007B5565">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480D14" w:rsidRDefault="00480D14" w:rsidP="00A44850">
      <w:pPr>
        <w:pStyle w:val="1"/>
        <w:ind w:left="4254"/>
        <w:jc w:val="both"/>
        <w:rPr>
          <w:rFonts w:ascii="Times New Roman" w:hAnsi="Times New Roman" w:cs="Times New Roman"/>
          <w:color w:val="2C1064"/>
          <w:sz w:val="28"/>
          <w:szCs w:val="28"/>
        </w:rPr>
      </w:pPr>
      <w:bookmarkStart w:id="2" w:name="sub_1100"/>
    </w:p>
    <w:p w:rsidR="00480D14" w:rsidRDefault="00480D14" w:rsidP="00A44850">
      <w:pPr>
        <w:pStyle w:val="1"/>
        <w:ind w:left="4254"/>
        <w:jc w:val="both"/>
        <w:rPr>
          <w:rFonts w:ascii="Times New Roman" w:hAnsi="Times New Roman" w:cs="Times New Roman"/>
          <w:color w:val="2C1064"/>
          <w:sz w:val="28"/>
          <w:szCs w:val="28"/>
        </w:rPr>
      </w:pPr>
    </w:p>
    <w:p w:rsidR="00480D14" w:rsidRDefault="00480D14" w:rsidP="00480D14">
      <w:pPr>
        <w:pStyle w:val="1"/>
        <w:spacing w:before="0" w:after="0"/>
        <w:ind w:left="4254"/>
        <w:jc w:val="both"/>
        <w:rPr>
          <w:rFonts w:ascii="Times New Roman" w:hAnsi="Times New Roman" w:cs="Times New Roman"/>
          <w:color w:val="2C1064"/>
          <w:sz w:val="28"/>
          <w:szCs w:val="28"/>
        </w:rPr>
      </w:pPr>
    </w:p>
    <w:p w:rsidR="00480D14" w:rsidRDefault="00480D14" w:rsidP="00480D14">
      <w:pPr>
        <w:pStyle w:val="1"/>
        <w:spacing w:before="0" w:after="0"/>
        <w:ind w:left="4254"/>
        <w:jc w:val="both"/>
        <w:rPr>
          <w:rFonts w:ascii="Times New Roman" w:hAnsi="Times New Roman" w:cs="Times New Roman"/>
          <w:color w:val="2C1064"/>
          <w:sz w:val="28"/>
          <w:szCs w:val="28"/>
        </w:rPr>
      </w:pPr>
    </w:p>
    <w:p w:rsidR="007B5565" w:rsidRPr="004A1804" w:rsidRDefault="007B5565" w:rsidP="00480D14">
      <w:pPr>
        <w:pStyle w:val="1"/>
        <w:spacing w:before="0" w:after="0"/>
        <w:ind w:left="4254"/>
        <w:jc w:val="both"/>
        <w:rPr>
          <w:rFonts w:ascii="Times New Roman" w:hAnsi="Times New Roman" w:cs="Times New Roman"/>
          <w:color w:val="2C1064"/>
          <w:sz w:val="28"/>
          <w:szCs w:val="28"/>
        </w:rPr>
      </w:pPr>
      <w:r w:rsidRPr="004A1804">
        <w:rPr>
          <w:rFonts w:ascii="Times New Roman" w:hAnsi="Times New Roman" w:cs="Times New Roman"/>
          <w:color w:val="2C1064"/>
          <w:sz w:val="28"/>
          <w:szCs w:val="28"/>
        </w:rPr>
        <w:t>Введение</w:t>
      </w:r>
    </w:p>
    <w:bookmarkEnd w:id="2"/>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AC6324" w:rsidRPr="00480D14" w:rsidRDefault="00EB36DD" w:rsidP="00480D14">
      <w:pPr>
        <w:pStyle w:val="afe"/>
        <w:shd w:val="clear" w:color="auto" w:fill="auto"/>
        <w:spacing w:before="0" w:after="0" w:line="240" w:lineRule="auto"/>
        <w:ind w:left="20" w:firstLine="640"/>
        <w:rPr>
          <w:sz w:val="28"/>
          <w:szCs w:val="28"/>
        </w:rPr>
      </w:pPr>
      <w:r>
        <w:rPr>
          <w:rStyle w:val="11"/>
          <w:b w:val="0"/>
          <w:bCs w:val="0"/>
          <w:color w:val="000000"/>
          <w:sz w:val="28"/>
          <w:szCs w:val="28"/>
        </w:rPr>
        <w:t>Программа «Комплексное</w:t>
      </w:r>
      <w:r w:rsidR="00AC6324" w:rsidRPr="00480D14">
        <w:rPr>
          <w:rStyle w:val="11"/>
          <w:b w:val="0"/>
          <w:bCs w:val="0"/>
          <w:color w:val="000000"/>
          <w:sz w:val="28"/>
          <w:szCs w:val="28"/>
        </w:rPr>
        <w:t xml:space="preserve"> развити</w:t>
      </w:r>
      <w:r>
        <w:rPr>
          <w:rStyle w:val="11"/>
          <w:b w:val="0"/>
          <w:bCs w:val="0"/>
          <w:color w:val="000000"/>
          <w:sz w:val="28"/>
          <w:szCs w:val="28"/>
        </w:rPr>
        <w:t>е</w:t>
      </w:r>
      <w:r w:rsidR="00AC6324" w:rsidRPr="00480D14">
        <w:rPr>
          <w:rStyle w:val="11"/>
          <w:b w:val="0"/>
          <w:bCs w:val="0"/>
          <w:color w:val="000000"/>
          <w:sz w:val="28"/>
          <w:szCs w:val="28"/>
        </w:rPr>
        <w:t xml:space="preserve"> систем коммунальной инфраструктуры муниципального образования Переволоцкий поссовет на 20</w:t>
      </w:r>
      <w:r w:rsidR="00F041F1" w:rsidRPr="00480D14">
        <w:rPr>
          <w:rStyle w:val="11"/>
          <w:b w:val="0"/>
          <w:bCs w:val="0"/>
          <w:color w:val="000000"/>
          <w:sz w:val="28"/>
          <w:szCs w:val="28"/>
        </w:rPr>
        <w:t>20</w:t>
      </w:r>
      <w:r w:rsidR="00AC6324" w:rsidRPr="00480D14">
        <w:rPr>
          <w:rStyle w:val="11"/>
          <w:b w:val="0"/>
          <w:bCs w:val="0"/>
          <w:color w:val="000000"/>
          <w:sz w:val="28"/>
          <w:szCs w:val="28"/>
        </w:rPr>
        <w:t>-20</w:t>
      </w:r>
      <w:r w:rsidR="00CA65C7" w:rsidRPr="00480D14">
        <w:rPr>
          <w:rStyle w:val="11"/>
          <w:b w:val="0"/>
          <w:bCs w:val="0"/>
          <w:color w:val="000000"/>
          <w:sz w:val="28"/>
          <w:szCs w:val="28"/>
        </w:rPr>
        <w:t>2</w:t>
      </w:r>
      <w:r w:rsidR="00440C2F" w:rsidRPr="00480D14">
        <w:rPr>
          <w:rStyle w:val="11"/>
          <w:b w:val="0"/>
          <w:bCs w:val="0"/>
          <w:color w:val="000000"/>
          <w:sz w:val="28"/>
          <w:szCs w:val="28"/>
        </w:rPr>
        <w:t>4</w:t>
      </w:r>
      <w:r w:rsidR="00AC6324" w:rsidRPr="00480D14">
        <w:rPr>
          <w:rStyle w:val="11"/>
          <w:b w:val="0"/>
          <w:bCs w:val="0"/>
          <w:color w:val="000000"/>
          <w:sz w:val="28"/>
          <w:szCs w:val="28"/>
        </w:rPr>
        <w:t xml:space="preserve"> годы », далее по тексту Программа, разработана в соответствии с Федеральным законом от 06.10.2003 № 131-ФЗ «Об общих принципах организации органов местного самоуправления в Российской Федерации», Федеральным законом </w:t>
      </w:r>
      <w:r w:rsidR="00183E62" w:rsidRPr="00480D14">
        <w:rPr>
          <w:sz w:val="28"/>
          <w:szCs w:val="28"/>
        </w:rPr>
        <w:t>07.12.2011 N 416-ФЗ "О водоснабжении и водоотведении"</w:t>
      </w:r>
      <w:r w:rsidR="00AC6324" w:rsidRPr="00480D14">
        <w:rPr>
          <w:rStyle w:val="11"/>
          <w:b w:val="0"/>
          <w:bCs w:val="0"/>
          <w:color w:val="000000"/>
          <w:sz w:val="28"/>
          <w:szCs w:val="28"/>
        </w:rPr>
        <w:t xml:space="preserve">, </w:t>
      </w:r>
      <w:r w:rsidR="00183E62" w:rsidRPr="00480D14">
        <w:rPr>
          <w:rStyle w:val="11"/>
          <w:b w:val="0"/>
          <w:bCs w:val="0"/>
          <w:color w:val="000000"/>
          <w:sz w:val="28"/>
          <w:szCs w:val="28"/>
        </w:rPr>
        <w:t>Федеральным законом</w:t>
      </w:r>
      <w:r w:rsidR="00183E62" w:rsidRPr="00480D14">
        <w:rPr>
          <w:sz w:val="28"/>
          <w:szCs w:val="28"/>
        </w:rPr>
        <w:t xml:space="preserve"> от 27.07.2010 года № 190-ФЗ «О теплоснабжении</w:t>
      </w:r>
      <w:r w:rsidR="00183E62" w:rsidRPr="00480D14">
        <w:rPr>
          <w:spacing w:val="1"/>
          <w:sz w:val="28"/>
          <w:szCs w:val="28"/>
        </w:rPr>
        <w:t xml:space="preserve">», </w:t>
      </w:r>
      <w:r w:rsidR="00AC6324" w:rsidRPr="00480D14">
        <w:rPr>
          <w:rStyle w:val="11"/>
          <w:b w:val="0"/>
          <w:bCs w:val="0"/>
          <w:color w:val="000000"/>
          <w:sz w:val="28"/>
          <w:szCs w:val="28"/>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Уставом МО Переволоцкий поссовет.</w:t>
      </w:r>
    </w:p>
    <w:p w:rsidR="007B5565" w:rsidRPr="00480D14" w:rsidRDefault="007B5565" w:rsidP="00480D14">
      <w:pPr>
        <w:rPr>
          <w:rFonts w:ascii="Times New Roman" w:hAnsi="Times New Roman" w:cs="Times New Roman"/>
          <w:sz w:val="28"/>
          <w:szCs w:val="28"/>
        </w:rPr>
      </w:pPr>
      <w:r w:rsidRPr="00480D14">
        <w:rPr>
          <w:rFonts w:ascii="Times New Roman" w:hAnsi="Times New Roman" w:cs="Times New Roman"/>
          <w:sz w:val="28"/>
          <w:szCs w:val="28"/>
        </w:rPr>
        <w:t xml:space="preserve"> Программа разработана с целью повышения качества и надежности предоставлен</w:t>
      </w:r>
      <w:r w:rsidR="00677BC2" w:rsidRPr="00480D14">
        <w:rPr>
          <w:rFonts w:ascii="Times New Roman" w:hAnsi="Times New Roman" w:cs="Times New Roman"/>
          <w:sz w:val="28"/>
          <w:szCs w:val="28"/>
        </w:rPr>
        <w:t>ия коммунальных услуг населению Переволоцкого района.</w:t>
      </w:r>
      <w:r w:rsidRPr="00480D14">
        <w:rPr>
          <w:rFonts w:ascii="Times New Roman" w:hAnsi="Times New Roman" w:cs="Times New Roman"/>
          <w:sz w:val="28"/>
          <w:szCs w:val="28"/>
        </w:rPr>
        <w:t xml:space="preserve">  </w:t>
      </w:r>
    </w:p>
    <w:p w:rsidR="007B5565" w:rsidRPr="00480D14" w:rsidRDefault="007B5565" w:rsidP="00480D14">
      <w:pPr>
        <w:rPr>
          <w:rFonts w:ascii="Times New Roman" w:hAnsi="Times New Roman" w:cs="Times New Roman"/>
          <w:sz w:val="28"/>
          <w:szCs w:val="28"/>
        </w:rPr>
      </w:pPr>
      <w:r w:rsidRPr="00480D14">
        <w:rPr>
          <w:rFonts w:ascii="Times New Roman" w:hAnsi="Times New Roman" w:cs="Times New Roman"/>
          <w:sz w:val="28"/>
          <w:szCs w:val="28"/>
        </w:rPr>
        <w:t xml:space="preserve"> Программа предусматривает решение следующих задач:</w:t>
      </w:r>
    </w:p>
    <w:p w:rsidR="007B5565" w:rsidRPr="00480D14" w:rsidRDefault="007B5565" w:rsidP="00480D14">
      <w:pPr>
        <w:rPr>
          <w:rFonts w:ascii="Times New Roman" w:hAnsi="Times New Roman" w:cs="Times New Roman"/>
          <w:sz w:val="28"/>
          <w:szCs w:val="28"/>
        </w:rPr>
      </w:pPr>
      <w:r w:rsidRPr="00480D14">
        <w:rPr>
          <w:rFonts w:ascii="Times New Roman" w:hAnsi="Times New Roman" w:cs="Times New Roman"/>
          <w:sz w:val="28"/>
          <w:szCs w:val="28"/>
        </w:rPr>
        <w:t xml:space="preserve"> снижение сверхнормативного износа основных фондов объектов коммунальной инфраструктуры;</w:t>
      </w:r>
    </w:p>
    <w:p w:rsidR="007B5565" w:rsidRPr="00480D14" w:rsidRDefault="007B5565" w:rsidP="00480D14">
      <w:pPr>
        <w:rPr>
          <w:rFonts w:ascii="Times New Roman" w:hAnsi="Times New Roman" w:cs="Times New Roman"/>
          <w:sz w:val="28"/>
          <w:szCs w:val="28"/>
        </w:rPr>
      </w:pPr>
      <w:r w:rsidRPr="00480D14">
        <w:rPr>
          <w:rFonts w:ascii="Times New Roman" w:hAnsi="Times New Roman" w:cs="Times New Roman"/>
          <w:sz w:val="28"/>
          <w:szCs w:val="28"/>
        </w:rPr>
        <w:t xml:space="preserve"> модернизация объектов коммунальной инфраструктуры за счет внедрения энергосберегающих технологий;</w:t>
      </w:r>
    </w:p>
    <w:p w:rsidR="007B5565" w:rsidRPr="00480D14" w:rsidRDefault="007B5565" w:rsidP="00480D14">
      <w:pPr>
        <w:rPr>
          <w:rFonts w:ascii="Times New Roman" w:hAnsi="Times New Roman" w:cs="Times New Roman"/>
          <w:sz w:val="28"/>
          <w:szCs w:val="28"/>
        </w:rPr>
      </w:pPr>
      <w:r w:rsidRPr="00480D14">
        <w:rPr>
          <w:rFonts w:ascii="Times New Roman" w:hAnsi="Times New Roman" w:cs="Times New Roman"/>
          <w:sz w:val="28"/>
          <w:szCs w:val="28"/>
        </w:rPr>
        <w:t xml:space="preserve"> внедрение мер по стимулированию эффективного и рационального хозяйствования коммунальных предприятий;</w:t>
      </w:r>
    </w:p>
    <w:p w:rsidR="007B5565" w:rsidRPr="00480D14" w:rsidRDefault="007B5565" w:rsidP="00480D14">
      <w:pPr>
        <w:rPr>
          <w:rFonts w:ascii="Times New Roman" w:hAnsi="Times New Roman" w:cs="Times New Roman"/>
          <w:sz w:val="28"/>
          <w:szCs w:val="28"/>
        </w:rPr>
      </w:pPr>
      <w:r w:rsidRPr="00480D14">
        <w:rPr>
          <w:rFonts w:ascii="Times New Roman" w:hAnsi="Times New Roman" w:cs="Times New Roman"/>
          <w:sz w:val="28"/>
          <w:szCs w:val="28"/>
        </w:rPr>
        <w:t xml:space="preserve"> повышение качества предоставления коммунальных услуг для населения;</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rsidP="00480D14">
      <w:pPr>
        <w:pStyle w:val="1"/>
        <w:spacing w:before="0" w:after="0"/>
        <w:rPr>
          <w:rFonts w:ascii="Times New Roman" w:hAnsi="Times New Roman" w:cs="Times New Roman"/>
          <w:sz w:val="28"/>
          <w:szCs w:val="28"/>
        </w:rPr>
      </w:pPr>
      <w:bookmarkStart w:id="3" w:name="sub_1200"/>
      <w:r w:rsidRPr="00AA0B12">
        <w:rPr>
          <w:rFonts w:ascii="Times New Roman" w:hAnsi="Times New Roman" w:cs="Times New Roman"/>
          <w:sz w:val="28"/>
          <w:szCs w:val="28"/>
        </w:rPr>
        <w:t xml:space="preserve"> 2. Характеристика проблемы</w:t>
      </w:r>
    </w:p>
    <w:bookmarkEnd w:id="3"/>
    <w:p w:rsidR="007B5565"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В настоящее время деятельность жилищно</w:t>
      </w:r>
      <w:r w:rsidR="00677BC2" w:rsidRPr="00AA0B12">
        <w:rPr>
          <w:rFonts w:ascii="Times New Roman" w:hAnsi="Times New Roman" w:cs="Times New Roman"/>
          <w:sz w:val="28"/>
          <w:szCs w:val="28"/>
        </w:rPr>
        <w:t xml:space="preserve">-коммунального комплекса </w:t>
      </w:r>
      <w:r w:rsidR="00AC6324">
        <w:rPr>
          <w:rFonts w:ascii="Times New Roman" w:hAnsi="Times New Roman" w:cs="Times New Roman"/>
          <w:sz w:val="28"/>
          <w:szCs w:val="28"/>
        </w:rPr>
        <w:t>поселка</w:t>
      </w:r>
      <w:r w:rsidRPr="00AA0B12">
        <w:rPr>
          <w:rFonts w:ascii="Times New Roman" w:hAnsi="Times New Roman" w:cs="Times New Roman"/>
          <w:sz w:val="28"/>
          <w:szCs w:val="28"/>
        </w:rPr>
        <w:t xml:space="preserve"> характеризуется недостаточно высоким качеством предоставляемых коммунальных услуг, неэффективным использованием топливных, энергетических ресурсов, загрязнением окружающей среды.</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Причинами возникновения вышеназванных проблем являются:</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высокий уровень износа основных фондов коммунального комплекса и технологическая отсталость многих объектов коммунальной инфраструктуры;</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неэффективность существующей системы управления в коммунальном секторе;</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Следствием высокого износа и технологической отсталости основных фондов в коммунальном комплексе является качество коммунальных услуг, не соответствующее установленным стандартам.</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Уровень износа объектов коммунальной инфраструктуры </w:t>
      </w:r>
      <w:r w:rsidR="00677BC2" w:rsidRPr="00AA0B12">
        <w:rPr>
          <w:rFonts w:ascii="Times New Roman" w:hAnsi="Times New Roman" w:cs="Times New Roman"/>
          <w:sz w:val="28"/>
          <w:szCs w:val="28"/>
        </w:rPr>
        <w:t xml:space="preserve">на территории Переволоцкого </w:t>
      </w:r>
      <w:r w:rsidR="00F43AC5">
        <w:rPr>
          <w:rFonts w:ascii="Times New Roman" w:hAnsi="Times New Roman" w:cs="Times New Roman"/>
          <w:sz w:val="28"/>
          <w:szCs w:val="28"/>
        </w:rPr>
        <w:t>поссовета</w:t>
      </w:r>
      <w:r w:rsidR="00677BC2" w:rsidRPr="00AA0B12">
        <w:rPr>
          <w:rFonts w:ascii="Times New Roman" w:hAnsi="Times New Roman" w:cs="Times New Roman"/>
          <w:sz w:val="28"/>
          <w:szCs w:val="28"/>
        </w:rPr>
        <w:t xml:space="preserve"> </w:t>
      </w:r>
      <w:r w:rsidRPr="00AA0B12">
        <w:rPr>
          <w:rFonts w:ascii="Times New Roman" w:hAnsi="Times New Roman" w:cs="Times New Roman"/>
          <w:sz w:val="28"/>
          <w:szCs w:val="28"/>
        </w:rPr>
        <w:t xml:space="preserve">составляет в настоящее время в среднем </w:t>
      </w:r>
      <w:r w:rsidRPr="00183E62">
        <w:rPr>
          <w:rFonts w:ascii="Times New Roman" w:hAnsi="Times New Roman" w:cs="Times New Roman"/>
          <w:bCs/>
          <w:sz w:val="28"/>
          <w:szCs w:val="28"/>
        </w:rPr>
        <w:t>60 процентов</w:t>
      </w:r>
      <w:r w:rsidRPr="00AA0B12">
        <w:rPr>
          <w:rFonts w:ascii="Times New Roman" w:hAnsi="Times New Roman" w:cs="Times New Roman"/>
          <w:sz w:val="28"/>
          <w:szCs w:val="28"/>
        </w:rPr>
        <w:t>.</w:t>
      </w:r>
    </w:p>
    <w:p w:rsidR="007B5565"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EB36DD" w:rsidRPr="00AA0B12" w:rsidRDefault="00EB36DD" w:rsidP="00480D14">
      <w:pPr>
        <w:rPr>
          <w:rFonts w:ascii="Times New Roman" w:hAnsi="Times New Roman" w:cs="Times New Roman"/>
          <w:sz w:val="28"/>
          <w:szCs w:val="28"/>
        </w:rPr>
      </w:pPr>
    </w:p>
    <w:p w:rsidR="008D49D9" w:rsidRDefault="008D49D9" w:rsidP="00480D14">
      <w:pPr>
        <w:jc w:val="center"/>
        <w:rPr>
          <w:rFonts w:ascii="Times New Roman" w:hAnsi="Times New Roman" w:cs="Times New Roman"/>
          <w:b/>
          <w:bCs/>
          <w:sz w:val="28"/>
          <w:szCs w:val="28"/>
        </w:rPr>
      </w:pPr>
    </w:p>
    <w:p w:rsidR="007B5565" w:rsidRPr="00AA0B12" w:rsidRDefault="007B5565" w:rsidP="00480D14">
      <w:pPr>
        <w:jc w:val="center"/>
        <w:rPr>
          <w:rFonts w:ascii="Times New Roman" w:hAnsi="Times New Roman" w:cs="Times New Roman"/>
          <w:b/>
          <w:bCs/>
          <w:sz w:val="28"/>
          <w:szCs w:val="28"/>
        </w:rPr>
      </w:pPr>
      <w:r w:rsidRPr="00AA0B12">
        <w:rPr>
          <w:rFonts w:ascii="Times New Roman" w:hAnsi="Times New Roman" w:cs="Times New Roman"/>
          <w:b/>
          <w:bCs/>
          <w:sz w:val="28"/>
          <w:szCs w:val="28"/>
        </w:rPr>
        <w:t>Объектовый износ коммунальной инфраструктуры</w:t>
      </w:r>
      <w:r w:rsidR="00677BC2" w:rsidRPr="00AA0B12">
        <w:rPr>
          <w:rFonts w:ascii="Times New Roman" w:hAnsi="Times New Roman" w:cs="Times New Roman"/>
          <w:b/>
          <w:bCs/>
          <w:sz w:val="28"/>
          <w:szCs w:val="28"/>
        </w:rPr>
        <w:t xml:space="preserve"> Переволоцкого </w:t>
      </w:r>
      <w:r w:rsidR="00F43AC5">
        <w:rPr>
          <w:rFonts w:ascii="Times New Roman" w:hAnsi="Times New Roman" w:cs="Times New Roman"/>
          <w:b/>
          <w:bCs/>
          <w:sz w:val="28"/>
          <w:szCs w:val="28"/>
        </w:rPr>
        <w:t xml:space="preserve">поссовета </w:t>
      </w:r>
      <w:r w:rsidRPr="00AA0B12">
        <w:rPr>
          <w:rFonts w:ascii="Times New Roman" w:hAnsi="Times New Roman" w:cs="Times New Roman"/>
          <w:b/>
          <w:bCs/>
          <w:sz w:val="28"/>
          <w:szCs w:val="28"/>
        </w:rPr>
        <w:t xml:space="preserve">на </w:t>
      </w:r>
      <w:r w:rsidR="00F43AC5">
        <w:rPr>
          <w:rFonts w:ascii="Times New Roman" w:hAnsi="Times New Roman" w:cs="Times New Roman"/>
          <w:b/>
          <w:bCs/>
          <w:sz w:val="28"/>
          <w:szCs w:val="28"/>
        </w:rPr>
        <w:t xml:space="preserve"> </w:t>
      </w:r>
      <w:r w:rsidRPr="00AA0B12">
        <w:rPr>
          <w:rFonts w:ascii="Times New Roman" w:hAnsi="Times New Roman" w:cs="Times New Roman"/>
          <w:b/>
          <w:bCs/>
          <w:sz w:val="28"/>
          <w:szCs w:val="28"/>
        </w:rPr>
        <w:t>20</w:t>
      </w:r>
      <w:r w:rsidR="007453FF">
        <w:rPr>
          <w:rFonts w:ascii="Times New Roman" w:hAnsi="Times New Roman" w:cs="Times New Roman"/>
          <w:b/>
          <w:bCs/>
          <w:sz w:val="28"/>
          <w:szCs w:val="28"/>
        </w:rPr>
        <w:t>20</w:t>
      </w:r>
      <w:r w:rsidR="00F43AC5">
        <w:rPr>
          <w:rFonts w:ascii="Times New Roman" w:hAnsi="Times New Roman" w:cs="Times New Roman"/>
          <w:b/>
          <w:bCs/>
          <w:sz w:val="28"/>
          <w:szCs w:val="28"/>
        </w:rPr>
        <w:t xml:space="preserve"> год</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Котельные </w:t>
      </w:r>
      <w:r w:rsidR="00780AA9">
        <w:rPr>
          <w:rFonts w:ascii="Times New Roman" w:hAnsi="Times New Roman" w:cs="Times New Roman"/>
          <w:sz w:val="28"/>
          <w:szCs w:val="28"/>
        </w:rPr>
        <w:t>–</w:t>
      </w:r>
      <w:r w:rsidRPr="00AA0B12">
        <w:rPr>
          <w:rFonts w:ascii="Times New Roman" w:hAnsi="Times New Roman" w:cs="Times New Roman"/>
          <w:sz w:val="28"/>
          <w:szCs w:val="28"/>
        </w:rPr>
        <w:t xml:space="preserve"> 5</w:t>
      </w:r>
      <w:r w:rsidR="00653DC1">
        <w:rPr>
          <w:rFonts w:ascii="Times New Roman" w:hAnsi="Times New Roman" w:cs="Times New Roman"/>
          <w:sz w:val="28"/>
          <w:szCs w:val="28"/>
        </w:rPr>
        <w:t>0</w:t>
      </w:r>
      <w:r w:rsidRPr="00AA0B12">
        <w:rPr>
          <w:rFonts w:ascii="Times New Roman" w:hAnsi="Times New Roman" w:cs="Times New Roman"/>
          <w:sz w:val="28"/>
          <w:szCs w:val="28"/>
        </w:rPr>
        <w:t xml:space="preserve"> процентов</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Сети водопроводные </w:t>
      </w:r>
      <w:r w:rsidR="00780AA9">
        <w:rPr>
          <w:rFonts w:ascii="Times New Roman" w:hAnsi="Times New Roman" w:cs="Times New Roman"/>
          <w:sz w:val="28"/>
          <w:szCs w:val="28"/>
        </w:rPr>
        <w:t>–</w:t>
      </w:r>
      <w:r w:rsidRPr="00AA0B12">
        <w:rPr>
          <w:rFonts w:ascii="Times New Roman" w:hAnsi="Times New Roman" w:cs="Times New Roman"/>
          <w:sz w:val="28"/>
          <w:szCs w:val="28"/>
        </w:rPr>
        <w:t xml:space="preserve"> </w:t>
      </w:r>
      <w:r w:rsidR="00780A65" w:rsidRPr="00AA0B12">
        <w:rPr>
          <w:rFonts w:ascii="Times New Roman" w:hAnsi="Times New Roman" w:cs="Times New Roman"/>
          <w:sz w:val="28"/>
          <w:szCs w:val="28"/>
        </w:rPr>
        <w:t>70</w:t>
      </w:r>
      <w:r w:rsidRPr="00AA0B12">
        <w:rPr>
          <w:rFonts w:ascii="Times New Roman" w:hAnsi="Times New Roman" w:cs="Times New Roman"/>
          <w:sz w:val="28"/>
          <w:szCs w:val="28"/>
        </w:rPr>
        <w:t xml:space="preserve"> процент</w:t>
      </w:r>
      <w:r w:rsidR="000E2CB5">
        <w:rPr>
          <w:rFonts w:ascii="Times New Roman" w:hAnsi="Times New Roman" w:cs="Times New Roman"/>
          <w:sz w:val="28"/>
          <w:szCs w:val="28"/>
        </w:rPr>
        <w:t>ов</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Сети канализации </w:t>
      </w:r>
      <w:r w:rsidR="00780AA9">
        <w:rPr>
          <w:rFonts w:ascii="Times New Roman" w:hAnsi="Times New Roman" w:cs="Times New Roman"/>
          <w:sz w:val="28"/>
          <w:szCs w:val="28"/>
        </w:rPr>
        <w:t>–</w:t>
      </w:r>
      <w:r w:rsidR="00780A65" w:rsidRPr="00AA0B12">
        <w:rPr>
          <w:rFonts w:ascii="Times New Roman" w:hAnsi="Times New Roman" w:cs="Times New Roman"/>
          <w:sz w:val="28"/>
          <w:szCs w:val="28"/>
        </w:rPr>
        <w:t xml:space="preserve"> 30 процентов</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Сети тепловые </w:t>
      </w:r>
      <w:r w:rsidR="00780AA9">
        <w:rPr>
          <w:rFonts w:ascii="Times New Roman" w:hAnsi="Times New Roman" w:cs="Times New Roman"/>
          <w:sz w:val="28"/>
          <w:szCs w:val="28"/>
        </w:rPr>
        <w:t>–</w:t>
      </w:r>
      <w:r w:rsidRPr="00AA0B12">
        <w:rPr>
          <w:rFonts w:ascii="Times New Roman" w:hAnsi="Times New Roman" w:cs="Times New Roman"/>
          <w:sz w:val="28"/>
          <w:szCs w:val="28"/>
        </w:rPr>
        <w:t xml:space="preserve"> </w:t>
      </w:r>
      <w:r w:rsidR="000E2CB5">
        <w:rPr>
          <w:rFonts w:ascii="Times New Roman" w:hAnsi="Times New Roman" w:cs="Times New Roman"/>
          <w:sz w:val="28"/>
          <w:szCs w:val="28"/>
        </w:rPr>
        <w:t>7</w:t>
      </w:r>
      <w:r w:rsidR="00780A65" w:rsidRPr="00AA0B12">
        <w:rPr>
          <w:rFonts w:ascii="Times New Roman" w:hAnsi="Times New Roman" w:cs="Times New Roman"/>
          <w:sz w:val="28"/>
          <w:szCs w:val="28"/>
        </w:rPr>
        <w:t>0</w:t>
      </w:r>
      <w:r w:rsidRPr="00AA0B12">
        <w:rPr>
          <w:rFonts w:ascii="Times New Roman" w:hAnsi="Times New Roman" w:cs="Times New Roman"/>
          <w:sz w:val="28"/>
          <w:szCs w:val="28"/>
        </w:rPr>
        <w:t xml:space="preserve"> процентов</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Насосные станции канализации </w:t>
      </w:r>
      <w:r w:rsidR="00780AA9">
        <w:rPr>
          <w:rFonts w:ascii="Times New Roman" w:hAnsi="Times New Roman" w:cs="Times New Roman"/>
          <w:sz w:val="28"/>
          <w:szCs w:val="28"/>
        </w:rPr>
        <w:t>–</w:t>
      </w:r>
      <w:r w:rsidRPr="00AA0B12">
        <w:rPr>
          <w:rFonts w:ascii="Times New Roman" w:hAnsi="Times New Roman" w:cs="Times New Roman"/>
          <w:sz w:val="28"/>
          <w:szCs w:val="28"/>
        </w:rPr>
        <w:t xml:space="preserve"> </w:t>
      </w:r>
      <w:r w:rsidR="000E2CB5">
        <w:rPr>
          <w:rFonts w:ascii="Times New Roman" w:hAnsi="Times New Roman" w:cs="Times New Roman"/>
          <w:sz w:val="28"/>
          <w:szCs w:val="28"/>
        </w:rPr>
        <w:t>5</w:t>
      </w:r>
      <w:r w:rsidR="00780A65" w:rsidRPr="00AA0B12">
        <w:rPr>
          <w:rFonts w:ascii="Times New Roman" w:hAnsi="Times New Roman" w:cs="Times New Roman"/>
          <w:sz w:val="28"/>
          <w:szCs w:val="28"/>
        </w:rPr>
        <w:t>0</w:t>
      </w:r>
      <w:r w:rsidRPr="00AA0B12">
        <w:rPr>
          <w:rFonts w:ascii="Times New Roman" w:hAnsi="Times New Roman" w:cs="Times New Roman"/>
          <w:sz w:val="28"/>
          <w:szCs w:val="28"/>
        </w:rPr>
        <w:t xml:space="preserve"> процентов </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Очистные сооружения канализации </w:t>
      </w:r>
      <w:r w:rsidR="00780AA9">
        <w:rPr>
          <w:rFonts w:ascii="Times New Roman" w:hAnsi="Times New Roman" w:cs="Times New Roman"/>
          <w:sz w:val="28"/>
          <w:szCs w:val="28"/>
        </w:rPr>
        <w:t>–</w:t>
      </w:r>
      <w:r w:rsidRPr="00AA0B12">
        <w:rPr>
          <w:rFonts w:ascii="Times New Roman" w:hAnsi="Times New Roman" w:cs="Times New Roman"/>
          <w:sz w:val="28"/>
          <w:szCs w:val="28"/>
        </w:rPr>
        <w:t xml:space="preserve"> </w:t>
      </w:r>
      <w:r w:rsidR="00780A65" w:rsidRPr="00AA0B12">
        <w:rPr>
          <w:rFonts w:ascii="Times New Roman" w:hAnsi="Times New Roman" w:cs="Times New Roman"/>
          <w:sz w:val="28"/>
          <w:szCs w:val="28"/>
        </w:rPr>
        <w:t>99</w:t>
      </w:r>
      <w:r w:rsidRPr="00AA0B12">
        <w:rPr>
          <w:rFonts w:ascii="Times New Roman" w:hAnsi="Times New Roman" w:cs="Times New Roman"/>
          <w:sz w:val="28"/>
          <w:szCs w:val="28"/>
        </w:rPr>
        <w:t xml:space="preserve"> процентов</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Отмечается несоответствие фактического объема инвестиций в модернизацию и</w:t>
      </w:r>
      <w:r w:rsidRPr="00AA0B12">
        <w:rPr>
          <w:rFonts w:ascii="Times New Roman" w:hAnsi="Times New Roman" w:cs="Times New Roman"/>
          <w:i/>
          <w:iCs/>
          <w:sz w:val="28"/>
          <w:szCs w:val="28"/>
        </w:rPr>
        <w:t xml:space="preserve"> </w:t>
      </w:r>
      <w:r w:rsidRPr="00AA0B12">
        <w:rPr>
          <w:rFonts w:ascii="Times New Roman" w:hAnsi="Times New Roman" w:cs="Times New Roman"/>
          <w:sz w:val="28"/>
          <w:szCs w:val="28"/>
        </w:rPr>
        <w:t>реконструкцию основных фондов коммунальной инфраструктуры даже минимальным потребностям.</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В связи с этим 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что ведет к падению надежности объектов коммунальной инфраструктуры и их безопасности.</w:t>
      </w:r>
      <w:r w:rsidR="00F43AC5">
        <w:rPr>
          <w:rFonts w:ascii="Times New Roman" w:hAnsi="Times New Roman" w:cs="Times New Roman"/>
          <w:sz w:val="28"/>
          <w:szCs w:val="28"/>
        </w:rPr>
        <w:t xml:space="preserve"> </w:t>
      </w:r>
      <w:r w:rsidRPr="00AA0B12">
        <w:rPr>
          <w:rFonts w:ascii="Times New Roman" w:hAnsi="Times New Roman" w:cs="Times New Roman"/>
          <w:sz w:val="28"/>
          <w:szCs w:val="28"/>
        </w:rPr>
        <w:t>Неэффективное использование энергоресурсов выражается в высоких потерях воды, тепловой  энергии в процессе производства и их транспортировки до потребителей.</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Стоимость жилищно-коммунальных услуг для населения</w:t>
      </w:r>
      <w:r w:rsidR="00677BC2" w:rsidRPr="00AA0B12">
        <w:rPr>
          <w:rFonts w:ascii="Times New Roman" w:hAnsi="Times New Roman" w:cs="Times New Roman"/>
          <w:sz w:val="28"/>
          <w:szCs w:val="28"/>
        </w:rPr>
        <w:t xml:space="preserve"> </w:t>
      </w:r>
      <w:r w:rsidR="00F43AC5">
        <w:rPr>
          <w:rFonts w:ascii="Times New Roman" w:hAnsi="Times New Roman" w:cs="Times New Roman"/>
          <w:sz w:val="28"/>
          <w:szCs w:val="28"/>
        </w:rPr>
        <w:t>п.</w:t>
      </w:r>
      <w:r w:rsidR="00677BC2" w:rsidRPr="00AA0B12">
        <w:rPr>
          <w:rFonts w:ascii="Times New Roman" w:hAnsi="Times New Roman" w:cs="Times New Roman"/>
          <w:sz w:val="28"/>
          <w:szCs w:val="28"/>
        </w:rPr>
        <w:t>Переволоцк</w:t>
      </w:r>
      <w:r w:rsidR="00F43AC5">
        <w:rPr>
          <w:rFonts w:ascii="Times New Roman" w:hAnsi="Times New Roman" w:cs="Times New Roman"/>
          <w:sz w:val="28"/>
          <w:szCs w:val="28"/>
        </w:rPr>
        <w:t>ий</w:t>
      </w:r>
      <w:r w:rsidR="00677BC2" w:rsidRPr="00AA0B12">
        <w:rPr>
          <w:rFonts w:ascii="Times New Roman" w:hAnsi="Times New Roman" w:cs="Times New Roman"/>
          <w:sz w:val="28"/>
          <w:szCs w:val="28"/>
        </w:rPr>
        <w:t xml:space="preserve">  </w:t>
      </w:r>
      <w:r w:rsidRPr="00AA0B12">
        <w:rPr>
          <w:rFonts w:ascii="Times New Roman" w:hAnsi="Times New Roman" w:cs="Times New Roman"/>
          <w:sz w:val="28"/>
          <w:szCs w:val="28"/>
        </w:rPr>
        <w:t xml:space="preserve"> в последние годы значительно возросла. Действующий в большинстве случаев порядок формирования тарифов</w:t>
      </w:r>
      <w:r w:rsidRPr="00AA0B12">
        <w:rPr>
          <w:rFonts w:ascii="Times New Roman" w:hAnsi="Times New Roman" w:cs="Times New Roman"/>
          <w:i/>
          <w:iCs/>
          <w:sz w:val="28"/>
          <w:szCs w:val="28"/>
        </w:rPr>
        <w:t xml:space="preserve"> </w:t>
      </w:r>
      <w:r w:rsidRPr="00631320">
        <w:rPr>
          <w:rFonts w:ascii="Times New Roman" w:hAnsi="Times New Roman" w:cs="Times New Roman"/>
          <w:sz w:val="28"/>
          <w:szCs w:val="28"/>
        </w:rPr>
        <w:t>на</w:t>
      </w:r>
      <w:r w:rsidRPr="00AA0B12">
        <w:rPr>
          <w:rFonts w:ascii="Times New Roman" w:hAnsi="Times New Roman" w:cs="Times New Roman"/>
          <w:i/>
          <w:iCs/>
          <w:sz w:val="28"/>
          <w:szCs w:val="28"/>
        </w:rPr>
        <w:t xml:space="preserve"> </w:t>
      </w:r>
      <w:r w:rsidRPr="00AA0B12">
        <w:rPr>
          <w:rFonts w:ascii="Times New Roman" w:hAnsi="Times New Roman" w:cs="Times New Roman"/>
          <w:sz w:val="28"/>
          <w:szCs w:val="28"/>
        </w:rPr>
        <w:t>услуги теплоснабжения, водоснабжения и водоотведения по фактическим затратам без учета необходимой рентабельности не дает возможности обновлять основные фонды, приводит к увеличению их износа.</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Еще одной причиной высокой степени изношенности основных фондов коммунальной инфраструктуры</w:t>
      </w:r>
      <w:r w:rsidR="00677BC2" w:rsidRPr="00AA0B12">
        <w:rPr>
          <w:rFonts w:ascii="Times New Roman" w:hAnsi="Times New Roman" w:cs="Times New Roman"/>
          <w:sz w:val="28"/>
          <w:szCs w:val="28"/>
        </w:rPr>
        <w:t xml:space="preserve"> </w:t>
      </w:r>
      <w:r w:rsidR="00F43AC5">
        <w:rPr>
          <w:rFonts w:ascii="Times New Roman" w:hAnsi="Times New Roman" w:cs="Times New Roman"/>
          <w:sz w:val="28"/>
          <w:szCs w:val="28"/>
        </w:rPr>
        <w:t>поселка</w:t>
      </w:r>
      <w:r w:rsidR="00677BC2" w:rsidRPr="00AA0B12">
        <w:rPr>
          <w:rFonts w:ascii="Times New Roman" w:hAnsi="Times New Roman" w:cs="Times New Roman"/>
          <w:sz w:val="28"/>
          <w:szCs w:val="28"/>
        </w:rPr>
        <w:t xml:space="preserve"> </w:t>
      </w:r>
      <w:r w:rsidRPr="00AA0B12">
        <w:rPr>
          <w:rFonts w:ascii="Times New Roman" w:hAnsi="Times New Roman" w:cs="Times New Roman"/>
          <w:sz w:val="28"/>
          <w:szCs w:val="28"/>
        </w:rPr>
        <w:t xml:space="preserve"> является недоступность долгосрочных инвестиционных кредитов для организаций коммунального комплекса. В связи с этим организациям коммунального комплекса остается возможность осуществить проекты по реконструкции и модернизации объектов коммунальной инфраструктуры только за счет бюджетов.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обеспечить возвратность кредитов и окупаемость инвестиций без значительного повышения тарифов.</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Реализация инвестиционных проектов модернизации объектов коммунальной инфраструктуры позволит:</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повысить надежность работы инженерной инфраструктуры;</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повысить комфортность условий проживани</w:t>
      </w:r>
      <w:r w:rsidR="00677BC2" w:rsidRPr="00AA0B12">
        <w:rPr>
          <w:rFonts w:ascii="Times New Roman" w:hAnsi="Times New Roman" w:cs="Times New Roman"/>
          <w:sz w:val="28"/>
          <w:szCs w:val="28"/>
        </w:rPr>
        <w:t xml:space="preserve">я населения на территории </w:t>
      </w:r>
      <w:r w:rsidR="00F43AC5">
        <w:rPr>
          <w:rFonts w:ascii="Times New Roman" w:hAnsi="Times New Roman" w:cs="Times New Roman"/>
          <w:sz w:val="28"/>
          <w:szCs w:val="28"/>
        </w:rPr>
        <w:t>Переволоцкого поссовета</w:t>
      </w:r>
      <w:r w:rsidRPr="00AA0B12">
        <w:rPr>
          <w:rFonts w:ascii="Times New Roman" w:hAnsi="Times New Roman" w:cs="Times New Roman"/>
          <w:sz w:val="28"/>
          <w:szCs w:val="28"/>
        </w:rPr>
        <w:t xml:space="preserve"> за счет повышения качества предоставляемых коммунальных услуг;</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снизить потребление энергетических ресурсов в результате снижения потерь в процессе производства и доставки энергоресурсов потребителям;</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повысить рациональное использование энергоресурсов;</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улучшить экологическое состояние территорий.</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Реализация Программы позволит:</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привлечь к модернизации объектов коммунальной инфраструктуры средства областного, местных бюджетов, внебюджетных средств (частных инвестиций) и федерального бюджета;</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обеспечить направление бюджетных средств на реализацию инвестиционных проектов модернизации объектов коммунальной инфраструктуры;</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rsidP="00480D14">
      <w:pPr>
        <w:pStyle w:val="1"/>
        <w:spacing w:before="0" w:after="0"/>
        <w:rPr>
          <w:rFonts w:ascii="Times New Roman" w:hAnsi="Times New Roman" w:cs="Times New Roman"/>
          <w:sz w:val="28"/>
          <w:szCs w:val="28"/>
        </w:rPr>
      </w:pPr>
      <w:bookmarkStart w:id="4" w:name="sub_1300"/>
      <w:r w:rsidRPr="00AA0B12">
        <w:rPr>
          <w:rFonts w:ascii="Times New Roman" w:hAnsi="Times New Roman" w:cs="Times New Roman"/>
          <w:sz w:val="28"/>
          <w:szCs w:val="28"/>
        </w:rPr>
        <w:t xml:space="preserve"> 3. Основные цели и задачи Программы</w:t>
      </w:r>
    </w:p>
    <w:bookmarkEnd w:id="4"/>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Целями Программы являются повышение качества и надежности предоставления коммунальных услуг населению</w:t>
      </w:r>
      <w:r w:rsidR="00677BC2" w:rsidRPr="00AA0B12">
        <w:rPr>
          <w:rFonts w:ascii="Times New Roman" w:hAnsi="Times New Roman" w:cs="Times New Roman"/>
          <w:sz w:val="28"/>
          <w:szCs w:val="28"/>
        </w:rPr>
        <w:t xml:space="preserve"> </w:t>
      </w:r>
      <w:r w:rsidR="00653DC1">
        <w:rPr>
          <w:rFonts w:ascii="Times New Roman" w:hAnsi="Times New Roman" w:cs="Times New Roman"/>
          <w:sz w:val="28"/>
          <w:szCs w:val="28"/>
        </w:rPr>
        <w:t>п.</w:t>
      </w:r>
      <w:r w:rsidR="00677BC2" w:rsidRPr="00AA0B12">
        <w:rPr>
          <w:rFonts w:ascii="Times New Roman" w:hAnsi="Times New Roman" w:cs="Times New Roman"/>
          <w:sz w:val="28"/>
          <w:szCs w:val="28"/>
        </w:rPr>
        <w:t>Переволоцк</w:t>
      </w:r>
      <w:r w:rsidR="00653DC1">
        <w:rPr>
          <w:rFonts w:ascii="Times New Roman" w:hAnsi="Times New Roman" w:cs="Times New Roman"/>
          <w:sz w:val="28"/>
          <w:szCs w:val="28"/>
        </w:rPr>
        <w:t>ий и с. Филипповка,</w:t>
      </w:r>
      <w:r w:rsidR="00677BC2" w:rsidRPr="00AA0B12">
        <w:rPr>
          <w:rFonts w:ascii="Times New Roman" w:hAnsi="Times New Roman" w:cs="Times New Roman"/>
          <w:sz w:val="28"/>
          <w:szCs w:val="28"/>
        </w:rPr>
        <w:t xml:space="preserve"> </w:t>
      </w:r>
      <w:r w:rsidRPr="00AA0B12">
        <w:rPr>
          <w:rFonts w:ascii="Times New Roman" w:hAnsi="Times New Roman" w:cs="Times New Roman"/>
          <w:sz w:val="28"/>
          <w:szCs w:val="28"/>
        </w:rPr>
        <w:t xml:space="preserve"> у</w:t>
      </w:r>
      <w:r w:rsidR="00653DC1">
        <w:rPr>
          <w:rFonts w:ascii="Times New Roman" w:hAnsi="Times New Roman" w:cs="Times New Roman"/>
          <w:sz w:val="28"/>
          <w:szCs w:val="28"/>
        </w:rPr>
        <w:t>лучшение экологической ситуации</w:t>
      </w:r>
      <w:r w:rsidRPr="00AA0B12">
        <w:rPr>
          <w:rFonts w:ascii="Times New Roman" w:hAnsi="Times New Roman" w:cs="Times New Roman"/>
          <w:sz w:val="28"/>
          <w:szCs w:val="28"/>
        </w:rPr>
        <w:t>. Реализация мероприятий по модернизации объектов коммунальной инфраструктуры приведет к улучшению состояния коммунальной инфраструктуры и, как следствие, к повышению качества предоставляемых коммунальных услуг. Преобразования, проводимые в рамках Программы, обеспечат сдерживание темпов роста</w:t>
      </w:r>
      <w:r w:rsidR="00653DC1">
        <w:rPr>
          <w:rFonts w:ascii="Times New Roman" w:hAnsi="Times New Roman" w:cs="Times New Roman"/>
          <w:sz w:val="28"/>
          <w:szCs w:val="28"/>
        </w:rPr>
        <w:t xml:space="preserve"> тарифов на коммунальные услуги.</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Программа основана на следующих базовых принципах:</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финансирование инвестиционных проектов из разных источников;</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развитие различных форм государственно-частного партнерства с целью привлечения частных средств;</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открытый конкурсный отбор проектов.</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Для достижения поставленных целей необходимо решить следующие задачи.</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b/>
          <w:bCs/>
          <w:color w:val="000080"/>
          <w:sz w:val="28"/>
          <w:szCs w:val="28"/>
        </w:rPr>
        <w:t>Направление инвестиций на модернизацию объектов коммунальной инфраструктуры</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Бюджетные средства  направляются на реализацию инвестиционных проектов по модернизации объектов коммунальной инфраструктуры, связанных с реконструкцией уже существующих объектов с высоким уровнем износа, а также строительством новых объектов, направленных на замещение объектов с высоким уровнем износа.</w:t>
      </w:r>
    </w:p>
    <w:p w:rsidR="007B5565" w:rsidRPr="00AA0B12" w:rsidRDefault="00677BC2" w:rsidP="00480D14">
      <w:pPr>
        <w:rPr>
          <w:rFonts w:ascii="Times New Roman" w:hAnsi="Times New Roman" w:cs="Times New Roman"/>
          <w:sz w:val="28"/>
          <w:szCs w:val="28"/>
        </w:rPr>
      </w:pPr>
      <w:r w:rsidRPr="00AA0B12">
        <w:rPr>
          <w:rFonts w:ascii="Times New Roman" w:hAnsi="Times New Roman" w:cs="Times New Roman"/>
          <w:sz w:val="28"/>
          <w:szCs w:val="28"/>
        </w:rPr>
        <w:t xml:space="preserve"> Муниципальное образование Переволоцкий </w:t>
      </w:r>
      <w:r w:rsidR="00653DC1">
        <w:rPr>
          <w:rFonts w:ascii="Times New Roman" w:hAnsi="Times New Roman" w:cs="Times New Roman"/>
          <w:sz w:val="28"/>
          <w:szCs w:val="28"/>
        </w:rPr>
        <w:t xml:space="preserve">поссовет </w:t>
      </w:r>
      <w:r w:rsidR="007B5565" w:rsidRPr="00AA0B12">
        <w:rPr>
          <w:rFonts w:ascii="Times New Roman" w:hAnsi="Times New Roman" w:cs="Times New Roman"/>
          <w:sz w:val="28"/>
          <w:szCs w:val="28"/>
        </w:rPr>
        <w:t>и организации коммунального комплекса для модернизации объектов коммунальной инфраструктуры привлекают частные инвестиции, в том числе развивая механизм заимствований и кредитования инвестиционных проектов.</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w:t>
      </w:r>
      <w:r w:rsidRPr="00AA0B12">
        <w:rPr>
          <w:rFonts w:ascii="Times New Roman" w:hAnsi="Times New Roman" w:cs="Times New Roman"/>
          <w:b/>
          <w:bCs/>
          <w:color w:val="000080"/>
          <w:sz w:val="28"/>
          <w:szCs w:val="28"/>
        </w:rPr>
        <w:t>Повышение эффективности управления объектами коммунальной инфраструктуры</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Данная задача не предполагает непосредственного целевого бюджетного финансирования, но ее выполнение будет обеспечиваться условиями участия в конкурсе на получение средств областного бюджета для реализации инвестиционных проектов. 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 Другим важным направлением является широкое привлечение к управлению объектами коммунальной инфраструктуры на конкурсной основе частных компаний и формирование </w:t>
      </w:r>
      <w:r w:rsidR="001B4360" w:rsidRPr="00AA0B12">
        <w:rPr>
          <w:rFonts w:ascii="Times New Roman" w:hAnsi="Times New Roman" w:cs="Times New Roman"/>
          <w:sz w:val="28"/>
          <w:szCs w:val="28"/>
        </w:rPr>
        <w:t xml:space="preserve">администрацией Переволоцкого </w:t>
      </w:r>
      <w:r w:rsidR="00653DC1">
        <w:rPr>
          <w:rFonts w:ascii="Times New Roman" w:hAnsi="Times New Roman" w:cs="Times New Roman"/>
          <w:sz w:val="28"/>
          <w:szCs w:val="28"/>
        </w:rPr>
        <w:t>поссовета</w:t>
      </w:r>
      <w:r w:rsidRPr="00AA0B12">
        <w:rPr>
          <w:rFonts w:ascii="Times New Roman" w:hAnsi="Times New Roman" w:cs="Times New Roman"/>
          <w:sz w:val="28"/>
          <w:szCs w:val="28"/>
        </w:rPr>
        <w:t xml:space="preserve"> договорных отношений концессионного типа.</w:t>
      </w:r>
    </w:p>
    <w:p w:rsidR="007B5565" w:rsidRPr="00AA0B12" w:rsidRDefault="007B5565" w:rsidP="00480D14">
      <w:pPr>
        <w:rPr>
          <w:rFonts w:ascii="Times New Roman" w:hAnsi="Times New Roman" w:cs="Times New Roman"/>
          <w:i/>
          <w:iCs/>
          <w:sz w:val="28"/>
          <w:szCs w:val="28"/>
        </w:rPr>
      </w:pPr>
      <w:r w:rsidRPr="00AA0B12">
        <w:rPr>
          <w:rFonts w:ascii="Times New Roman" w:hAnsi="Times New Roman" w:cs="Times New Roman"/>
          <w:sz w:val="28"/>
          <w:szCs w:val="28"/>
        </w:rPr>
        <w:t xml:space="preserve"> Программные мероприятия будут реализованы в период с 20</w:t>
      </w:r>
      <w:r w:rsidR="00F041F1">
        <w:rPr>
          <w:rFonts w:ascii="Times New Roman" w:hAnsi="Times New Roman" w:cs="Times New Roman"/>
          <w:sz w:val="28"/>
          <w:szCs w:val="28"/>
        </w:rPr>
        <w:t>20</w:t>
      </w:r>
      <w:r w:rsidRPr="00AA0B12">
        <w:rPr>
          <w:rFonts w:ascii="Times New Roman" w:hAnsi="Times New Roman" w:cs="Times New Roman"/>
          <w:sz w:val="28"/>
          <w:szCs w:val="28"/>
        </w:rPr>
        <w:t xml:space="preserve"> по 20</w:t>
      </w:r>
      <w:r w:rsidR="00CA65C7">
        <w:rPr>
          <w:rFonts w:ascii="Times New Roman" w:hAnsi="Times New Roman" w:cs="Times New Roman"/>
          <w:sz w:val="28"/>
          <w:szCs w:val="28"/>
        </w:rPr>
        <w:t>2</w:t>
      </w:r>
      <w:r w:rsidR="00FC1CA2">
        <w:rPr>
          <w:rFonts w:ascii="Times New Roman" w:hAnsi="Times New Roman" w:cs="Times New Roman"/>
          <w:sz w:val="28"/>
          <w:szCs w:val="28"/>
        </w:rPr>
        <w:t>4</w:t>
      </w:r>
      <w:r w:rsidRPr="00AA0B12">
        <w:rPr>
          <w:rFonts w:ascii="Times New Roman" w:hAnsi="Times New Roman" w:cs="Times New Roman"/>
          <w:sz w:val="28"/>
          <w:szCs w:val="28"/>
        </w:rPr>
        <w:t>год. Финансирование мероприятий Программы осуществляется из областного, местного и федерального бюджетов</w:t>
      </w:r>
      <w:r w:rsidRPr="00AA0B12">
        <w:rPr>
          <w:rFonts w:ascii="Times New Roman" w:hAnsi="Times New Roman" w:cs="Times New Roman"/>
          <w:i/>
          <w:iCs/>
          <w:sz w:val="28"/>
          <w:szCs w:val="28"/>
        </w:rPr>
        <w:t>.</w:t>
      </w:r>
    </w:p>
    <w:p w:rsidR="007B5565" w:rsidRPr="00FC1CA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Основные мероприятия по реализации Программы представлены в </w:t>
      </w:r>
      <w:hyperlink w:anchor="sub_1010" w:history="1">
        <w:r w:rsidRPr="00FC1CA2">
          <w:rPr>
            <w:rFonts w:ascii="Times New Roman" w:hAnsi="Times New Roman" w:cs="Times New Roman"/>
            <w:sz w:val="28"/>
            <w:szCs w:val="28"/>
            <w:u w:val="single"/>
          </w:rPr>
          <w:t xml:space="preserve"> приложении 1.</w:t>
        </w:r>
      </w:hyperlink>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rsidP="00480D14">
      <w:pPr>
        <w:pStyle w:val="1"/>
        <w:spacing w:before="0" w:after="0"/>
        <w:rPr>
          <w:rFonts w:ascii="Times New Roman" w:hAnsi="Times New Roman" w:cs="Times New Roman"/>
          <w:sz w:val="28"/>
          <w:szCs w:val="28"/>
        </w:rPr>
      </w:pPr>
      <w:bookmarkStart w:id="5" w:name="sub_1400"/>
      <w:r w:rsidRPr="00AA0B12">
        <w:rPr>
          <w:rFonts w:ascii="Times New Roman" w:hAnsi="Times New Roman" w:cs="Times New Roman"/>
          <w:sz w:val="28"/>
          <w:szCs w:val="28"/>
        </w:rPr>
        <w:t xml:space="preserve"> 4. Перечень программных мероприятий</w:t>
      </w:r>
    </w:p>
    <w:bookmarkEnd w:id="5"/>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Программа предусматривает выделение средств на проведение проектно-изыскательских работ, капитальное строительство, проведение капитального ремонта по модернизации объек</w:t>
      </w:r>
      <w:r w:rsidR="00A46388" w:rsidRPr="00AA0B12">
        <w:rPr>
          <w:rFonts w:ascii="Times New Roman" w:hAnsi="Times New Roman" w:cs="Times New Roman"/>
          <w:sz w:val="28"/>
          <w:szCs w:val="28"/>
        </w:rPr>
        <w:t xml:space="preserve">тов коммунальной инфраструктуры </w:t>
      </w:r>
      <w:r w:rsidRPr="00AA0B12">
        <w:rPr>
          <w:rFonts w:ascii="Times New Roman" w:hAnsi="Times New Roman" w:cs="Times New Roman"/>
          <w:sz w:val="28"/>
          <w:szCs w:val="28"/>
        </w:rPr>
        <w:t xml:space="preserve"> по трем направлениям:</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водоснабжение;</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водоотведение (канализация и очистные сооружения);</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теплоснабжение.</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Необходимым условием пред</w:t>
      </w:r>
      <w:r w:rsidR="00631320">
        <w:rPr>
          <w:rFonts w:ascii="Times New Roman" w:hAnsi="Times New Roman" w:cs="Times New Roman"/>
          <w:sz w:val="28"/>
          <w:szCs w:val="28"/>
        </w:rPr>
        <w:t xml:space="preserve">оставления средств </w:t>
      </w:r>
      <w:r w:rsidRPr="00AA0B12">
        <w:rPr>
          <w:rFonts w:ascii="Times New Roman" w:hAnsi="Times New Roman" w:cs="Times New Roman"/>
          <w:sz w:val="28"/>
          <w:szCs w:val="28"/>
        </w:rPr>
        <w:t xml:space="preserve"> бюджета </w:t>
      </w:r>
      <w:r w:rsidR="00631320">
        <w:rPr>
          <w:rFonts w:ascii="Times New Roman" w:hAnsi="Times New Roman" w:cs="Times New Roman"/>
          <w:sz w:val="28"/>
          <w:szCs w:val="28"/>
        </w:rPr>
        <w:t xml:space="preserve"> </w:t>
      </w:r>
      <w:r w:rsidRPr="00AA0B12">
        <w:rPr>
          <w:rFonts w:ascii="Times New Roman" w:hAnsi="Times New Roman" w:cs="Times New Roman"/>
          <w:sz w:val="28"/>
          <w:szCs w:val="28"/>
        </w:rPr>
        <w:t>по данной Программе является софинансирование проектов модернизации объектов коммунальной инфраструктуры со</w:t>
      </w:r>
      <w:r w:rsidR="00631320">
        <w:rPr>
          <w:rFonts w:ascii="Times New Roman" w:hAnsi="Times New Roman" w:cs="Times New Roman"/>
          <w:sz w:val="28"/>
          <w:szCs w:val="28"/>
        </w:rPr>
        <w:t xml:space="preserve"> стороны  предприятий ЖКХ</w:t>
      </w:r>
      <w:r w:rsidRPr="00AA0B12">
        <w:rPr>
          <w:rFonts w:ascii="Times New Roman" w:hAnsi="Times New Roman" w:cs="Times New Roman"/>
          <w:sz w:val="28"/>
          <w:szCs w:val="28"/>
        </w:rPr>
        <w:t xml:space="preserve"> .</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Объем средств, предоставляемых из областного бюджета для реализации всех проектов на территории муниципального образования</w:t>
      </w:r>
      <w:r w:rsidR="00814B13" w:rsidRPr="00AA0B12">
        <w:rPr>
          <w:rFonts w:ascii="Times New Roman" w:hAnsi="Times New Roman" w:cs="Times New Roman"/>
          <w:sz w:val="28"/>
          <w:szCs w:val="28"/>
        </w:rPr>
        <w:t xml:space="preserve"> Переволоцкий </w:t>
      </w:r>
      <w:r w:rsidR="00B30720">
        <w:rPr>
          <w:rFonts w:ascii="Times New Roman" w:hAnsi="Times New Roman" w:cs="Times New Roman"/>
          <w:sz w:val="28"/>
          <w:szCs w:val="28"/>
        </w:rPr>
        <w:t>поссовет</w:t>
      </w:r>
      <w:r w:rsidRPr="00AA0B12">
        <w:rPr>
          <w:rFonts w:ascii="Times New Roman" w:hAnsi="Times New Roman" w:cs="Times New Roman"/>
          <w:sz w:val="28"/>
          <w:szCs w:val="28"/>
        </w:rPr>
        <w:t xml:space="preserve">, определяется с учетом следующих условий софинансирования, установленных по годам реализации Программы: </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При условии увеличения объема финансирования частными инвесторами объе</w:t>
      </w:r>
      <w:r w:rsidR="00F63B9C">
        <w:rPr>
          <w:rFonts w:ascii="Times New Roman" w:hAnsi="Times New Roman" w:cs="Times New Roman"/>
          <w:sz w:val="28"/>
          <w:szCs w:val="28"/>
        </w:rPr>
        <w:t xml:space="preserve">м финансовых средств из </w:t>
      </w:r>
      <w:r w:rsidRPr="00AA0B12">
        <w:rPr>
          <w:rFonts w:ascii="Times New Roman" w:hAnsi="Times New Roman" w:cs="Times New Roman"/>
          <w:sz w:val="28"/>
          <w:szCs w:val="28"/>
        </w:rPr>
        <w:t xml:space="preserve"> бюджета</w:t>
      </w:r>
      <w:r w:rsidR="00F63B9C">
        <w:rPr>
          <w:rFonts w:ascii="Times New Roman" w:hAnsi="Times New Roman" w:cs="Times New Roman"/>
          <w:sz w:val="28"/>
          <w:szCs w:val="28"/>
        </w:rPr>
        <w:t xml:space="preserve"> поселени</w:t>
      </w:r>
      <w:r w:rsidR="00B30720">
        <w:rPr>
          <w:rFonts w:ascii="Times New Roman" w:hAnsi="Times New Roman" w:cs="Times New Roman"/>
          <w:sz w:val="28"/>
          <w:szCs w:val="28"/>
        </w:rPr>
        <w:t>я</w:t>
      </w:r>
      <w:r w:rsidRPr="00AA0B12">
        <w:rPr>
          <w:rFonts w:ascii="Times New Roman" w:hAnsi="Times New Roman" w:cs="Times New Roman"/>
          <w:sz w:val="28"/>
          <w:szCs w:val="28"/>
        </w:rPr>
        <w:t xml:space="preserve"> может быть снижен. </w:t>
      </w:r>
    </w:p>
    <w:p w:rsidR="007B5565" w:rsidRPr="00FC1CA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w:t>
      </w:r>
      <w:r w:rsidR="00B67287" w:rsidRPr="00AA0B12">
        <w:rPr>
          <w:rFonts w:ascii="Times New Roman" w:hAnsi="Times New Roman" w:cs="Times New Roman"/>
          <w:sz w:val="28"/>
          <w:szCs w:val="28"/>
        </w:rPr>
        <w:t xml:space="preserve">Перечень мероприятий </w:t>
      </w:r>
      <w:r w:rsidR="00B80737" w:rsidRPr="00AA0B12">
        <w:rPr>
          <w:rFonts w:ascii="Times New Roman" w:hAnsi="Times New Roman" w:cs="Times New Roman"/>
          <w:sz w:val="28"/>
          <w:szCs w:val="28"/>
        </w:rPr>
        <w:t xml:space="preserve"> </w:t>
      </w:r>
      <w:r w:rsidRPr="00AA0B12">
        <w:rPr>
          <w:rFonts w:ascii="Times New Roman" w:hAnsi="Times New Roman" w:cs="Times New Roman"/>
          <w:sz w:val="28"/>
          <w:szCs w:val="28"/>
        </w:rPr>
        <w:t xml:space="preserve"> на модернизацию объектов коммунальной инфраструктуры представлены в </w:t>
      </w:r>
      <w:hyperlink w:anchor="sub_1020" w:history="1">
        <w:r w:rsidR="00B67287" w:rsidRPr="00FC1CA2">
          <w:rPr>
            <w:rFonts w:ascii="Times New Roman" w:hAnsi="Times New Roman" w:cs="Times New Roman"/>
            <w:sz w:val="28"/>
            <w:szCs w:val="28"/>
            <w:u w:val="single"/>
          </w:rPr>
          <w:t xml:space="preserve"> приложении 1</w:t>
        </w:r>
        <w:r w:rsidRPr="00FC1CA2">
          <w:rPr>
            <w:rFonts w:ascii="Times New Roman" w:hAnsi="Times New Roman" w:cs="Times New Roman"/>
            <w:sz w:val="28"/>
            <w:szCs w:val="28"/>
            <w:u w:val="single"/>
          </w:rPr>
          <w:t>.</w:t>
        </w:r>
      </w:hyperlink>
    </w:p>
    <w:p w:rsidR="00A46388"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w:t>
      </w:r>
      <w:bookmarkStart w:id="6" w:name="sub_1500"/>
    </w:p>
    <w:p w:rsidR="00480D14" w:rsidRDefault="00653DC1" w:rsidP="00480D14">
      <w:pPr>
        <w:pStyle w:val="22"/>
        <w:shd w:val="clear" w:color="auto" w:fill="auto"/>
        <w:spacing w:after="0" w:line="240" w:lineRule="auto"/>
        <w:jc w:val="center"/>
        <w:rPr>
          <w:rStyle w:val="21"/>
          <w:b/>
          <w:color w:val="2C1064"/>
          <w:sz w:val="28"/>
          <w:szCs w:val="28"/>
        </w:rPr>
      </w:pPr>
      <w:r w:rsidRPr="00480D14">
        <w:rPr>
          <w:rStyle w:val="21"/>
          <w:b/>
          <w:color w:val="2C1064"/>
          <w:sz w:val="28"/>
          <w:szCs w:val="28"/>
        </w:rPr>
        <w:t>5.Существующая с</w:t>
      </w:r>
      <w:r w:rsidR="000E2CB5" w:rsidRPr="00480D14">
        <w:rPr>
          <w:rStyle w:val="21"/>
          <w:b/>
          <w:color w:val="2C1064"/>
          <w:sz w:val="28"/>
          <w:szCs w:val="28"/>
        </w:rPr>
        <w:t xml:space="preserve">истема </w:t>
      </w:r>
      <w:r w:rsidRPr="00480D14">
        <w:rPr>
          <w:rStyle w:val="21"/>
          <w:b/>
          <w:color w:val="2C1064"/>
          <w:sz w:val="28"/>
          <w:szCs w:val="28"/>
        </w:rPr>
        <w:t>водоснабжения.</w:t>
      </w:r>
    </w:p>
    <w:p w:rsidR="00653DC1" w:rsidRPr="00480D14" w:rsidRDefault="00653DC1" w:rsidP="00480D14">
      <w:pPr>
        <w:pStyle w:val="22"/>
        <w:shd w:val="clear" w:color="auto" w:fill="auto"/>
        <w:spacing w:after="0" w:line="240" w:lineRule="auto"/>
        <w:jc w:val="center"/>
        <w:rPr>
          <w:b w:val="0"/>
          <w:color w:val="2C1064"/>
          <w:sz w:val="28"/>
          <w:szCs w:val="28"/>
        </w:rPr>
      </w:pPr>
      <w:r w:rsidRPr="00480D14">
        <w:rPr>
          <w:rStyle w:val="21"/>
          <w:b/>
          <w:color w:val="2C1064"/>
          <w:sz w:val="28"/>
          <w:szCs w:val="28"/>
        </w:rPr>
        <w:t xml:space="preserve"> </w:t>
      </w:r>
    </w:p>
    <w:p w:rsidR="00653DC1" w:rsidRPr="00653DC1" w:rsidRDefault="00653DC1" w:rsidP="00480D14">
      <w:pPr>
        <w:pStyle w:val="afe"/>
        <w:shd w:val="clear" w:color="auto" w:fill="auto"/>
        <w:spacing w:before="0" w:after="0" w:line="240" w:lineRule="auto"/>
        <w:ind w:left="20" w:right="20" w:firstLine="720"/>
        <w:rPr>
          <w:sz w:val="28"/>
          <w:szCs w:val="28"/>
        </w:rPr>
      </w:pPr>
      <w:r w:rsidRPr="00653DC1">
        <w:rPr>
          <w:rStyle w:val="11"/>
          <w:b w:val="0"/>
          <w:bCs w:val="0"/>
          <w:color w:val="000000"/>
          <w:sz w:val="28"/>
          <w:szCs w:val="28"/>
        </w:rPr>
        <w:t xml:space="preserve">Основным поставщиком водоснабжения для потребителей МО Переволоцкий поссовет является </w:t>
      </w:r>
      <w:r w:rsidR="00183E62">
        <w:rPr>
          <w:rStyle w:val="11"/>
          <w:b w:val="0"/>
          <w:bCs w:val="0"/>
          <w:color w:val="000000"/>
          <w:sz w:val="28"/>
          <w:szCs w:val="28"/>
        </w:rPr>
        <w:t>МУП</w:t>
      </w:r>
      <w:r w:rsidRPr="00653DC1">
        <w:rPr>
          <w:rStyle w:val="11"/>
          <w:b w:val="0"/>
          <w:bCs w:val="0"/>
          <w:color w:val="000000"/>
          <w:sz w:val="28"/>
          <w:szCs w:val="28"/>
        </w:rPr>
        <w:t xml:space="preserve"> «П</w:t>
      </w:r>
      <w:r w:rsidR="00183E62">
        <w:rPr>
          <w:rStyle w:val="11"/>
          <w:b w:val="0"/>
          <w:bCs w:val="0"/>
          <w:color w:val="000000"/>
          <w:sz w:val="28"/>
          <w:szCs w:val="28"/>
        </w:rPr>
        <w:t>ПЖКХ</w:t>
      </w:r>
      <w:r w:rsidRPr="00653DC1">
        <w:rPr>
          <w:rStyle w:val="11"/>
          <w:b w:val="0"/>
          <w:bCs w:val="0"/>
          <w:color w:val="000000"/>
          <w:sz w:val="28"/>
          <w:szCs w:val="28"/>
        </w:rPr>
        <w:t xml:space="preserve">». Источниками водоснабжения МО Переволоцкий поссовет являются </w:t>
      </w:r>
      <w:r w:rsidRPr="00515AC1">
        <w:rPr>
          <w:rStyle w:val="23"/>
          <w:b w:val="0"/>
          <w:color w:val="000000"/>
          <w:sz w:val="28"/>
          <w:szCs w:val="28"/>
          <w:u w:val="none"/>
        </w:rPr>
        <w:t>р. Самара и подрусловые горизонты реки,</w:t>
      </w:r>
      <w:r w:rsidRPr="00515AC1">
        <w:rPr>
          <w:rStyle w:val="12"/>
          <w:b w:val="0"/>
          <w:color w:val="000000"/>
          <w:sz w:val="28"/>
          <w:szCs w:val="28"/>
        </w:rPr>
        <w:t xml:space="preserve"> </w:t>
      </w:r>
      <w:r w:rsidRPr="00515AC1">
        <w:rPr>
          <w:rStyle w:val="11"/>
          <w:b w:val="0"/>
          <w:bCs w:val="0"/>
          <w:color w:val="000000"/>
          <w:sz w:val="28"/>
          <w:szCs w:val="28"/>
        </w:rPr>
        <w:t>в границах которых обустроены</w:t>
      </w:r>
      <w:r w:rsidRPr="00653DC1">
        <w:rPr>
          <w:rStyle w:val="11"/>
          <w:b w:val="0"/>
          <w:bCs w:val="0"/>
          <w:color w:val="000000"/>
          <w:sz w:val="28"/>
          <w:szCs w:val="28"/>
        </w:rPr>
        <w:t xml:space="preserve"> и эксплуатируются водозаборные скважины в количестве 3</w:t>
      </w:r>
      <w:r w:rsidR="00F041F1">
        <w:rPr>
          <w:rStyle w:val="11"/>
          <w:b w:val="0"/>
          <w:bCs w:val="0"/>
          <w:color w:val="000000"/>
          <w:sz w:val="28"/>
          <w:szCs w:val="28"/>
        </w:rPr>
        <w:t>0</w:t>
      </w:r>
      <w:r w:rsidRPr="00653DC1">
        <w:rPr>
          <w:rStyle w:val="11"/>
          <w:b w:val="0"/>
          <w:bCs w:val="0"/>
          <w:color w:val="000000"/>
          <w:sz w:val="28"/>
          <w:szCs w:val="28"/>
        </w:rPr>
        <w:t xml:space="preserve"> штук.</w:t>
      </w:r>
    </w:p>
    <w:p w:rsidR="00D16071" w:rsidRPr="00D16071" w:rsidRDefault="00D16071" w:rsidP="00480D14">
      <w:pPr>
        <w:pStyle w:val="afe"/>
        <w:shd w:val="clear" w:color="auto" w:fill="auto"/>
        <w:spacing w:before="0" w:after="0" w:line="240" w:lineRule="auto"/>
        <w:ind w:left="40" w:right="40" w:firstLine="720"/>
        <w:rPr>
          <w:sz w:val="28"/>
          <w:szCs w:val="28"/>
        </w:rPr>
      </w:pPr>
      <w:r w:rsidRPr="00D16071">
        <w:rPr>
          <w:rStyle w:val="5"/>
          <w:rFonts w:ascii="Times New Roman" w:cs="Times New Roman"/>
          <w:color w:val="000000"/>
          <w:sz w:val="28"/>
          <w:szCs w:val="28"/>
        </w:rPr>
        <w:t>Основными источниками водоснабжения МО Переволоцкий поссовет являются скважины, обеспечивающие до 100 % потребностей МО Переволоцкий поссовет  в питьевом водоснабжении.</w:t>
      </w:r>
    </w:p>
    <w:p w:rsidR="00D16071" w:rsidRPr="00D16071" w:rsidRDefault="00D16071" w:rsidP="00480D14">
      <w:pPr>
        <w:pStyle w:val="afe"/>
        <w:shd w:val="clear" w:color="auto" w:fill="auto"/>
        <w:spacing w:before="0" w:after="0" w:line="240" w:lineRule="auto"/>
        <w:ind w:left="40" w:right="40" w:firstLine="720"/>
        <w:rPr>
          <w:sz w:val="28"/>
          <w:szCs w:val="28"/>
        </w:rPr>
      </w:pPr>
      <w:r w:rsidRPr="00D16071">
        <w:rPr>
          <w:rStyle w:val="5"/>
          <w:rFonts w:ascii="Times New Roman" w:cs="Times New Roman"/>
          <w:color w:val="000000"/>
          <w:sz w:val="28"/>
          <w:szCs w:val="28"/>
        </w:rPr>
        <w:t>Существующие скважины водозаборов находятся в эксплуатации 44 года, в результате основные конструкции сооружений и оборудования имеют</w:t>
      </w:r>
    </w:p>
    <w:p w:rsidR="00D16071" w:rsidRPr="00D16071" w:rsidRDefault="001C7F88" w:rsidP="00480D14">
      <w:pPr>
        <w:pStyle w:val="afe"/>
        <w:shd w:val="clear" w:color="auto" w:fill="auto"/>
        <w:tabs>
          <w:tab w:val="left" w:leader="underscore" w:pos="1283"/>
        </w:tabs>
        <w:spacing w:before="0" w:after="0" w:line="240" w:lineRule="auto"/>
        <w:ind w:left="40"/>
        <w:rPr>
          <w:sz w:val="28"/>
          <w:szCs w:val="28"/>
        </w:rPr>
      </w:pPr>
      <w:r>
        <w:rPr>
          <w:rStyle w:val="5"/>
          <w:rFonts w:ascii="Times New Roman" w:cs="Times New Roman"/>
          <w:color w:val="000000"/>
          <w:sz w:val="28"/>
          <w:szCs w:val="28"/>
        </w:rPr>
        <w:t>высокую</w:t>
      </w:r>
      <w:r w:rsidR="00D16071" w:rsidRPr="00D16071">
        <w:rPr>
          <w:rStyle w:val="5"/>
          <w:rFonts w:ascii="Times New Roman" w:cs="Times New Roman"/>
          <w:color w:val="000000"/>
          <w:sz w:val="28"/>
          <w:szCs w:val="28"/>
        </w:rPr>
        <w:tab/>
        <w:t>степень износа</w:t>
      </w:r>
      <w:r w:rsidR="00183E62">
        <w:rPr>
          <w:rStyle w:val="5"/>
          <w:rFonts w:ascii="Times New Roman" w:cs="Times New Roman"/>
          <w:color w:val="000000"/>
          <w:sz w:val="28"/>
          <w:szCs w:val="28"/>
        </w:rPr>
        <w:t>.</w:t>
      </w:r>
    </w:p>
    <w:p w:rsidR="00D16071" w:rsidRPr="00D16071" w:rsidRDefault="00D16071" w:rsidP="00480D14">
      <w:pPr>
        <w:pStyle w:val="afe"/>
        <w:shd w:val="clear" w:color="auto" w:fill="auto"/>
        <w:spacing w:before="0" w:after="0" w:line="240" w:lineRule="auto"/>
        <w:ind w:left="40" w:right="40" w:firstLine="720"/>
        <w:rPr>
          <w:sz w:val="28"/>
          <w:szCs w:val="28"/>
        </w:rPr>
      </w:pPr>
      <w:r w:rsidRPr="00D16071">
        <w:rPr>
          <w:rStyle w:val="5"/>
          <w:rFonts w:ascii="Times New Roman" w:cs="Times New Roman"/>
          <w:color w:val="000000"/>
          <w:sz w:val="28"/>
          <w:szCs w:val="28"/>
        </w:rPr>
        <w:t>С учетом вышеизложенного, одним из основных направлений развития системы водоснабжения является строительство и (или) реконструкция системы водозаборных скважин.</w:t>
      </w:r>
    </w:p>
    <w:p w:rsidR="00D16071" w:rsidRPr="00D16071" w:rsidRDefault="00D16071" w:rsidP="00480D14">
      <w:pPr>
        <w:pStyle w:val="afe"/>
        <w:shd w:val="clear" w:color="auto" w:fill="auto"/>
        <w:spacing w:before="0" w:after="0" w:line="240" w:lineRule="auto"/>
        <w:ind w:left="40" w:right="40" w:firstLine="720"/>
        <w:rPr>
          <w:sz w:val="28"/>
          <w:szCs w:val="28"/>
        </w:rPr>
      </w:pPr>
      <w:r w:rsidRPr="00D16071">
        <w:rPr>
          <w:rStyle w:val="5"/>
          <w:rFonts w:ascii="Times New Roman" w:cs="Times New Roman"/>
          <w:color w:val="000000"/>
          <w:sz w:val="28"/>
          <w:szCs w:val="28"/>
        </w:rPr>
        <w:t>С целью стабилизации системы водоснабжения предусматривается комплекс мероприятий по реконструкции водопроводных сетей МО , эксплуатирующихся на протяжении более 40 лет и имеющих высокую степень износа, что ведет к увеличению аварийности, дестабилизации водоснабжения и возможному вторичному загрязнению воды по причине изношенности трубопроводов.</w:t>
      </w:r>
    </w:p>
    <w:p w:rsidR="00D16071" w:rsidRPr="00D16071" w:rsidRDefault="00D16071" w:rsidP="00480D14">
      <w:pPr>
        <w:pStyle w:val="afe"/>
        <w:shd w:val="clear" w:color="auto" w:fill="auto"/>
        <w:spacing w:before="0" w:after="0" w:line="240" w:lineRule="auto"/>
        <w:ind w:left="40" w:firstLine="720"/>
        <w:rPr>
          <w:sz w:val="28"/>
          <w:szCs w:val="28"/>
        </w:rPr>
      </w:pPr>
      <w:r w:rsidRPr="00D16071">
        <w:rPr>
          <w:rStyle w:val="5"/>
          <w:rFonts w:ascii="Times New Roman" w:cs="Times New Roman"/>
          <w:color w:val="000000"/>
          <w:sz w:val="28"/>
          <w:szCs w:val="28"/>
        </w:rPr>
        <w:t>Существующее оборудование автоматизации системы водоснабжения</w:t>
      </w:r>
    </w:p>
    <w:p w:rsidR="003C286D" w:rsidRDefault="00D16071" w:rsidP="00480D14">
      <w:pPr>
        <w:pStyle w:val="afe"/>
        <w:shd w:val="clear" w:color="auto" w:fill="auto"/>
        <w:spacing w:before="0" w:after="0" w:line="240" w:lineRule="auto"/>
        <w:ind w:left="40" w:right="40"/>
        <w:rPr>
          <w:rStyle w:val="5"/>
          <w:rFonts w:ascii="Times New Roman" w:cs="Times New Roman"/>
          <w:color w:val="000000"/>
          <w:sz w:val="28"/>
          <w:szCs w:val="28"/>
        </w:rPr>
      </w:pPr>
      <w:r w:rsidRPr="00D16071">
        <w:rPr>
          <w:rStyle w:val="5"/>
          <w:rFonts w:ascii="Times New Roman" w:cs="Times New Roman"/>
          <w:color w:val="000000"/>
          <w:sz w:val="28"/>
          <w:szCs w:val="28"/>
        </w:rPr>
        <w:t xml:space="preserve">имеет более </w:t>
      </w:r>
      <w:r w:rsidR="003C286D">
        <w:rPr>
          <w:rStyle w:val="5"/>
          <w:rFonts w:ascii="Times New Roman" w:cs="Times New Roman"/>
          <w:color w:val="000000"/>
          <w:sz w:val="28"/>
          <w:szCs w:val="28"/>
        </w:rPr>
        <w:t xml:space="preserve">70 </w:t>
      </w:r>
      <w:r w:rsidRPr="00D16071">
        <w:rPr>
          <w:rStyle w:val="5"/>
          <w:rFonts w:ascii="Times New Roman" w:cs="Times New Roman"/>
          <w:color w:val="000000"/>
          <w:sz w:val="28"/>
          <w:szCs w:val="28"/>
        </w:rPr>
        <w:t>% износа.</w:t>
      </w:r>
      <w:r w:rsidR="003C286D">
        <w:rPr>
          <w:rStyle w:val="5"/>
          <w:rFonts w:ascii="Times New Roman" w:cs="Times New Roman"/>
          <w:color w:val="000000"/>
          <w:sz w:val="28"/>
          <w:szCs w:val="28"/>
        </w:rPr>
        <w:t xml:space="preserve"> </w:t>
      </w:r>
      <w:r w:rsidRPr="00D16071">
        <w:rPr>
          <w:rStyle w:val="5"/>
          <w:rFonts w:ascii="Times New Roman" w:cs="Times New Roman"/>
          <w:color w:val="000000"/>
          <w:sz w:val="28"/>
          <w:szCs w:val="28"/>
        </w:rPr>
        <w:t>Отсутствие качественного питьевого источника водоснабжения не позволяет решить вопрос определения и выдачи, условий подключения к инженерным коммуникациям на земельных участках, отведенных под перспективное индивидуальное жилищное строительство. Для решения сложившейся ситуации необходимы:</w:t>
      </w:r>
      <w:r w:rsidR="003C286D">
        <w:rPr>
          <w:rStyle w:val="5"/>
          <w:rFonts w:ascii="Times New Roman" w:cs="Times New Roman"/>
          <w:color w:val="000000"/>
          <w:sz w:val="28"/>
          <w:szCs w:val="28"/>
        </w:rPr>
        <w:t xml:space="preserve">  </w:t>
      </w:r>
    </w:p>
    <w:p w:rsidR="00D16071" w:rsidRPr="00D16071" w:rsidRDefault="003C286D" w:rsidP="00480D14">
      <w:pPr>
        <w:pStyle w:val="afe"/>
        <w:shd w:val="clear" w:color="auto" w:fill="auto"/>
        <w:spacing w:before="0" w:after="0" w:line="240" w:lineRule="auto"/>
        <w:ind w:left="40" w:right="40"/>
        <w:rPr>
          <w:sz w:val="28"/>
          <w:szCs w:val="28"/>
        </w:rPr>
      </w:pPr>
      <w:r>
        <w:rPr>
          <w:rStyle w:val="5"/>
          <w:rFonts w:ascii="Times New Roman" w:cs="Times New Roman"/>
          <w:color w:val="000000"/>
          <w:sz w:val="28"/>
          <w:szCs w:val="28"/>
        </w:rPr>
        <w:t xml:space="preserve">         </w:t>
      </w:r>
      <w:r w:rsidR="00D16071" w:rsidRPr="00D16071">
        <w:rPr>
          <w:rStyle w:val="5"/>
          <w:rFonts w:ascii="Times New Roman" w:cs="Times New Roman"/>
          <w:color w:val="000000"/>
          <w:sz w:val="28"/>
          <w:szCs w:val="28"/>
        </w:rPr>
        <w:t>-реконструкция существующих водозаборных сооружений, с целью обеспечения нормативного режима эксплуатации водоносных горизонтов;</w:t>
      </w:r>
    </w:p>
    <w:p w:rsidR="00D16071" w:rsidRPr="00D16071" w:rsidRDefault="00D16071" w:rsidP="00480D14">
      <w:pPr>
        <w:pStyle w:val="afe"/>
        <w:numPr>
          <w:ilvl w:val="0"/>
          <w:numId w:val="3"/>
        </w:numPr>
        <w:shd w:val="clear" w:color="auto" w:fill="auto"/>
        <w:tabs>
          <w:tab w:val="left" w:pos="938"/>
        </w:tabs>
        <w:spacing w:before="0" w:after="0" w:line="240" w:lineRule="auto"/>
        <w:ind w:left="40" w:right="40" w:firstLine="720"/>
        <w:rPr>
          <w:sz w:val="28"/>
          <w:szCs w:val="28"/>
        </w:rPr>
      </w:pPr>
      <w:r w:rsidRPr="00D16071">
        <w:rPr>
          <w:rStyle w:val="5"/>
          <w:rFonts w:ascii="Times New Roman" w:cs="Times New Roman"/>
          <w:color w:val="000000"/>
          <w:sz w:val="28"/>
          <w:szCs w:val="28"/>
        </w:rPr>
        <w:t>поиск и разведка новых источников водоснабжения, с целью обеспечения резерва существующим запасам подземных вод и обеспечения (перспектива) требуемыми объемами водоснабжения жителей МО Переволоцкий поссовет;</w:t>
      </w:r>
    </w:p>
    <w:p w:rsidR="00D16071" w:rsidRPr="00D16071" w:rsidRDefault="00D16071" w:rsidP="00480D14">
      <w:pPr>
        <w:pStyle w:val="afe"/>
        <w:numPr>
          <w:ilvl w:val="0"/>
          <w:numId w:val="3"/>
        </w:numPr>
        <w:shd w:val="clear" w:color="auto" w:fill="auto"/>
        <w:tabs>
          <w:tab w:val="left" w:pos="918"/>
        </w:tabs>
        <w:spacing w:before="0" w:after="0" w:line="240" w:lineRule="auto"/>
        <w:ind w:left="40" w:firstLine="720"/>
        <w:rPr>
          <w:sz w:val="28"/>
          <w:szCs w:val="28"/>
        </w:rPr>
      </w:pPr>
      <w:r w:rsidRPr="00D16071">
        <w:rPr>
          <w:rStyle w:val="5"/>
          <w:rFonts w:ascii="Times New Roman" w:cs="Times New Roman"/>
          <w:color w:val="000000"/>
          <w:sz w:val="28"/>
          <w:szCs w:val="28"/>
        </w:rPr>
        <w:t>перераспределение имеющихся мощностей по водоснабжению;</w:t>
      </w:r>
    </w:p>
    <w:p w:rsidR="00D16071" w:rsidRPr="00D16071" w:rsidRDefault="00D16071" w:rsidP="00480D14">
      <w:pPr>
        <w:pStyle w:val="afe"/>
        <w:numPr>
          <w:ilvl w:val="0"/>
          <w:numId w:val="3"/>
        </w:numPr>
        <w:shd w:val="clear" w:color="auto" w:fill="auto"/>
        <w:tabs>
          <w:tab w:val="left" w:pos="1010"/>
        </w:tabs>
        <w:spacing w:before="0" w:after="0" w:line="240" w:lineRule="auto"/>
        <w:ind w:left="40" w:right="40" w:firstLine="720"/>
        <w:rPr>
          <w:sz w:val="28"/>
          <w:szCs w:val="28"/>
        </w:rPr>
      </w:pPr>
      <w:r w:rsidRPr="00D16071">
        <w:rPr>
          <w:rStyle w:val="5"/>
          <w:rFonts w:ascii="Times New Roman" w:cs="Times New Roman"/>
          <w:color w:val="000000"/>
          <w:sz w:val="28"/>
          <w:szCs w:val="28"/>
        </w:rPr>
        <w:t xml:space="preserve">реконструкция комплекса водопроводных насосных станций, с целью повышения надежности их работы, обеспечения требуемых мощностей в условиях развития МО Переволоцкий поссовет, снижения эксплуатационных затрат и энергопотребления объектов; </w:t>
      </w:r>
    </w:p>
    <w:p w:rsidR="00653DC1" w:rsidRPr="00BD1B4B" w:rsidRDefault="00D16071" w:rsidP="00480D14">
      <w:pPr>
        <w:pStyle w:val="afe"/>
        <w:shd w:val="clear" w:color="auto" w:fill="auto"/>
        <w:spacing w:before="0" w:after="0" w:line="240" w:lineRule="auto"/>
        <w:ind w:left="40" w:right="40"/>
        <w:rPr>
          <w:color w:val="FF0000"/>
          <w:sz w:val="28"/>
          <w:szCs w:val="28"/>
        </w:rPr>
      </w:pPr>
      <w:r w:rsidRPr="00D16071">
        <w:rPr>
          <w:rStyle w:val="5"/>
          <w:rFonts w:ascii="Times New Roman" w:cs="Times New Roman"/>
          <w:color w:val="000000"/>
          <w:sz w:val="28"/>
          <w:szCs w:val="28"/>
        </w:rPr>
        <w:t xml:space="preserve">            -  оптимизация затрат по эксплуатации комплекса сооружений водоснабжения путем поэтапного внедрения автоматизированных систем управления технологическими процессами (АСУ ТП) и энергосберегающих технологий и оборудования.</w:t>
      </w:r>
    </w:p>
    <w:p w:rsidR="00653DC1" w:rsidRPr="00653DC1" w:rsidRDefault="00653DC1" w:rsidP="00480D14">
      <w:pPr>
        <w:pStyle w:val="afe"/>
        <w:shd w:val="clear" w:color="auto" w:fill="auto"/>
        <w:spacing w:before="0" w:after="0" w:line="240" w:lineRule="auto"/>
        <w:ind w:left="20" w:firstLine="720"/>
        <w:rPr>
          <w:sz w:val="28"/>
          <w:szCs w:val="28"/>
        </w:rPr>
      </w:pPr>
      <w:r w:rsidRPr="00653DC1">
        <w:rPr>
          <w:rStyle w:val="11"/>
          <w:b w:val="0"/>
          <w:bCs w:val="0"/>
          <w:color w:val="000000"/>
          <w:sz w:val="28"/>
          <w:szCs w:val="28"/>
        </w:rPr>
        <w:t xml:space="preserve">Износ водопроводных сетей - </w:t>
      </w:r>
      <w:r w:rsidR="000E2CB5">
        <w:rPr>
          <w:rStyle w:val="11"/>
          <w:b w:val="0"/>
          <w:bCs w:val="0"/>
          <w:color w:val="000000"/>
          <w:sz w:val="28"/>
          <w:szCs w:val="28"/>
        </w:rPr>
        <w:t>7</w:t>
      </w:r>
      <w:r w:rsidRPr="00653DC1">
        <w:rPr>
          <w:rStyle w:val="11"/>
          <w:b w:val="0"/>
          <w:bCs w:val="0"/>
          <w:color w:val="000000"/>
          <w:sz w:val="28"/>
          <w:szCs w:val="28"/>
        </w:rPr>
        <w:t>0%.</w:t>
      </w:r>
    </w:p>
    <w:p w:rsidR="00653DC1" w:rsidRPr="00653DC1" w:rsidRDefault="00653DC1" w:rsidP="00480D14">
      <w:pPr>
        <w:pStyle w:val="afe"/>
        <w:shd w:val="clear" w:color="auto" w:fill="auto"/>
        <w:spacing w:before="0" w:after="0" w:line="240" w:lineRule="auto"/>
        <w:ind w:left="20" w:right="20" w:firstLine="720"/>
        <w:rPr>
          <w:rStyle w:val="11"/>
          <w:b w:val="0"/>
          <w:bCs w:val="0"/>
          <w:color w:val="000000"/>
          <w:sz w:val="28"/>
          <w:szCs w:val="28"/>
        </w:rPr>
      </w:pPr>
      <w:r w:rsidRPr="00653DC1">
        <w:rPr>
          <w:rStyle w:val="11"/>
          <w:b w:val="0"/>
          <w:bCs w:val="0"/>
          <w:color w:val="000000"/>
          <w:sz w:val="28"/>
          <w:szCs w:val="28"/>
        </w:rPr>
        <w:t>Централизованным водоснабжением охвачено 100 % населения МО Переволоцкий поссовет.</w:t>
      </w:r>
    </w:p>
    <w:p w:rsidR="000E2CB5" w:rsidRDefault="000E2CB5" w:rsidP="00480D14">
      <w:pPr>
        <w:pStyle w:val="22"/>
        <w:shd w:val="clear" w:color="auto" w:fill="auto"/>
        <w:spacing w:after="0" w:line="240" w:lineRule="auto"/>
        <w:jc w:val="center"/>
        <w:rPr>
          <w:sz w:val="28"/>
          <w:szCs w:val="28"/>
        </w:rPr>
      </w:pPr>
    </w:p>
    <w:p w:rsidR="000E2CB5" w:rsidRDefault="007B5565" w:rsidP="00480D14">
      <w:pPr>
        <w:pStyle w:val="22"/>
        <w:shd w:val="clear" w:color="auto" w:fill="auto"/>
        <w:spacing w:after="0" w:line="240" w:lineRule="auto"/>
        <w:jc w:val="center"/>
        <w:rPr>
          <w:rStyle w:val="21"/>
          <w:b/>
          <w:color w:val="2C1064"/>
          <w:sz w:val="28"/>
          <w:szCs w:val="28"/>
        </w:rPr>
      </w:pPr>
      <w:r w:rsidRPr="00AA0B12">
        <w:rPr>
          <w:sz w:val="28"/>
          <w:szCs w:val="28"/>
        </w:rPr>
        <w:t xml:space="preserve"> </w:t>
      </w:r>
      <w:r w:rsidR="000E2CB5" w:rsidRPr="00480D14">
        <w:rPr>
          <w:rStyle w:val="21"/>
          <w:b/>
          <w:color w:val="2C1064"/>
          <w:sz w:val="28"/>
          <w:szCs w:val="28"/>
        </w:rPr>
        <w:t xml:space="preserve">5.Существующая система теплоснабжения. </w:t>
      </w:r>
    </w:p>
    <w:p w:rsidR="00480D14" w:rsidRPr="00480D14" w:rsidRDefault="00480D14" w:rsidP="00480D14">
      <w:pPr>
        <w:pStyle w:val="22"/>
        <w:shd w:val="clear" w:color="auto" w:fill="auto"/>
        <w:spacing w:after="0" w:line="240" w:lineRule="auto"/>
        <w:jc w:val="center"/>
        <w:rPr>
          <w:color w:val="2C1064"/>
          <w:sz w:val="28"/>
          <w:szCs w:val="28"/>
        </w:rPr>
      </w:pPr>
    </w:p>
    <w:p w:rsidR="000E2CB5" w:rsidRPr="00653DC1" w:rsidRDefault="000E2CB5" w:rsidP="00480D14">
      <w:pPr>
        <w:pStyle w:val="afe"/>
        <w:shd w:val="clear" w:color="auto" w:fill="auto"/>
        <w:spacing w:before="0" w:after="0" w:line="240" w:lineRule="auto"/>
        <w:ind w:left="20" w:right="20" w:firstLine="720"/>
        <w:rPr>
          <w:sz w:val="28"/>
          <w:szCs w:val="28"/>
        </w:rPr>
      </w:pPr>
      <w:r w:rsidRPr="00653DC1">
        <w:rPr>
          <w:rStyle w:val="11"/>
          <w:b w:val="0"/>
          <w:bCs w:val="0"/>
          <w:color w:val="000000"/>
          <w:sz w:val="28"/>
          <w:szCs w:val="28"/>
        </w:rPr>
        <w:t xml:space="preserve">Основным поставщиком </w:t>
      </w:r>
      <w:r>
        <w:rPr>
          <w:rStyle w:val="11"/>
          <w:b w:val="0"/>
          <w:bCs w:val="0"/>
          <w:color w:val="000000"/>
          <w:sz w:val="28"/>
          <w:szCs w:val="28"/>
        </w:rPr>
        <w:t>теплоснабжения</w:t>
      </w:r>
      <w:r w:rsidRPr="00653DC1">
        <w:rPr>
          <w:rStyle w:val="11"/>
          <w:b w:val="0"/>
          <w:bCs w:val="0"/>
          <w:color w:val="000000"/>
          <w:sz w:val="28"/>
          <w:szCs w:val="28"/>
        </w:rPr>
        <w:t xml:space="preserve"> для потребителей МО Переволоцкий поссовет является </w:t>
      </w:r>
      <w:r w:rsidR="00183E62">
        <w:rPr>
          <w:rStyle w:val="11"/>
          <w:b w:val="0"/>
          <w:bCs w:val="0"/>
          <w:color w:val="000000"/>
          <w:sz w:val="28"/>
          <w:szCs w:val="28"/>
        </w:rPr>
        <w:t>МУП «ППЖКХ»</w:t>
      </w:r>
      <w:r w:rsidRPr="00653DC1">
        <w:rPr>
          <w:rStyle w:val="11"/>
          <w:b w:val="0"/>
          <w:bCs w:val="0"/>
          <w:color w:val="000000"/>
          <w:sz w:val="28"/>
          <w:szCs w:val="28"/>
        </w:rPr>
        <w:t xml:space="preserve">. Источниками </w:t>
      </w:r>
      <w:r>
        <w:rPr>
          <w:rStyle w:val="11"/>
          <w:b w:val="0"/>
          <w:bCs w:val="0"/>
          <w:color w:val="000000"/>
          <w:sz w:val="28"/>
          <w:szCs w:val="28"/>
        </w:rPr>
        <w:t>теплоснабжения</w:t>
      </w:r>
      <w:r w:rsidRPr="00653DC1">
        <w:rPr>
          <w:rStyle w:val="11"/>
          <w:b w:val="0"/>
          <w:bCs w:val="0"/>
          <w:color w:val="000000"/>
          <w:sz w:val="28"/>
          <w:szCs w:val="28"/>
        </w:rPr>
        <w:t xml:space="preserve"> МО Переволоцкий поссовет являются </w:t>
      </w:r>
      <w:r>
        <w:rPr>
          <w:rStyle w:val="11"/>
          <w:b w:val="0"/>
          <w:bCs w:val="0"/>
          <w:color w:val="000000"/>
          <w:sz w:val="28"/>
          <w:szCs w:val="28"/>
        </w:rPr>
        <w:t xml:space="preserve">котельные № 1, 2 и котельная в с. Филипповка. </w:t>
      </w:r>
    </w:p>
    <w:p w:rsidR="000E2CB5" w:rsidRPr="00653DC1" w:rsidRDefault="000E2CB5" w:rsidP="00480D14">
      <w:pPr>
        <w:pStyle w:val="afe"/>
        <w:shd w:val="clear" w:color="auto" w:fill="auto"/>
        <w:spacing w:before="0" w:after="0" w:line="240" w:lineRule="auto"/>
        <w:ind w:left="20" w:right="20" w:firstLine="720"/>
        <w:rPr>
          <w:sz w:val="28"/>
          <w:szCs w:val="28"/>
        </w:rPr>
      </w:pPr>
      <w:r w:rsidRPr="00653DC1">
        <w:rPr>
          <w:rStyle w:val="11"/>
          <w:b w:val="0"/>
          <w:bCs w:val="0"/>
          <w:color w:val="000000"/>
          <w:sz w:val="28"/>
          <w:szCs w:val="28"/>
        </w:rPr>
        <w:t xml:space="preserve">Протяженность </w:t>
      </w:r>
      <w:r>
        <w:rPr>
          <w:rStyle w:val="11"/>
          <w:b w:val="0"/>
          <w:bCs w:val="0"/>
          <w:color w:val="000000"/>
          <w:sz w:val="28"/>
          <w:szCs w:val="28"/>
        </w:rPr>
        <w:t>тепловых</w:t>
      </w:r>
      <w:r w:rsidRPr="00653DC1">
        <w:rPr>
          <w:rStyle w:val="11"/>
          <w:b w:val="0"/>
          <w:bCs w:val="0"/>
          <w:color w:val="000000"/>
          <w:sz w:val="28"/>
          <w:szCs w:val="28"/>
        </w:rPr>
        <w:t xml:space="preserve"> сетей, обслуживающих населения МО Переволоцкий поссовет и находящихся на техническом обслуживании и в эксплуатации </w:t>
      </w:r>
      <w:r w:rsidR="00183E62">
        <w:rPr>
          <w:rStyle w:val="11"/>
          <w:b w:val="0"/>
          <w:bCs w:val="0"/>
          <w:color w:val="000000"/>
          <w:sz w:val="28"/>
          <w:szCs w:val="28"/>
        </w:rPr>
        <w:t xml:space="preserve">МУП «ППЖКХ», </w:t>
      </w:r>
      <w:r w:rsidRPr="00653DC1">
        <w:rPr>
          <w:rStyle w:val="11"/>
          <w:b w:val="0"/>
          <w:bCs w:val="0"/>
          <w:color w:val="000000"/>
          <w:sz w:val="28"/>
          <w:szCs w:val="28"/>
        </w:rPr>
        <w:t xml:space="preserve">составляет </w:t>
      </w:r>
      <w:smartTag w:uri="urn:schemas-microsoft-com:office:smarttags" w:element="metricconverter">
        <w:smartTagPr>
          <w:attr w:name="ProductID" w:val="12 827 м"/>
        </w:smartTagPr>
        <w:r w:rsidRPr="00653DC1">
          <w:rPr>
            <w:rStyle w:val="11"/>
            <w:b w:val="0"/>
            <w:bCs w:val="0"/>
            <w:color w:val="000000"/>
            <w:sz w:val="28"/>
            <w:szCs w:val="28"/>
          </w:rPr>
          <w:t>2</w:t>
        </w:r>
        <w:r>
          <w:rPr>
            <w:rStyle w:val="11"/>
            <w:b w:val="0"/>
            <w:bCs w:val="0"/>
            <w:color w:val="000000"/>
            <w:sz w:val="28"/>
            <w:szCs w:val="28"/>
          </w:rPr>
          <w:t>4 575</w:t>
        </w:r>
        <w:r w:rsidRPr="00653DC1">
          <w:rPr>
            <w:rStyle w:val="11"/>
            <w:b w:val="0"/>
            <w:bCs w:val="0"/>
            <w:color w:val="000000"/>
            <w:sz w:val="28"/>
            <w:szCs w:val="28"/>
          </w:rPr>
          <w:t xml:space="preserve"> м</w:t>
        </w:r>
      </w:smartTag>
      <w:r w:rsidRPr="00653DC1">
        <w:rPr>
          <w:rStyle w:val="11"/>
          <w:b w:val="0"/>
          <w:bCs w:val="0"/>
          <w:color w:val="000000"/>
          <w:sz w:val="28"/>
          <w:szCs w:val="28"/>
        </w:rPr>
        <w:t>.</w:t>
      </w:r>
    </w:p>
    <w:p w:rsidR="00D16071" w:rsidRPr="00653DC1" w:rsidRDefault="00D16071" w:rsidP="00480D14">
      <w:pPr>
        <w:pStyle w:val="afe"/>
        <w:shd w:val="clear" w:color="auto" w:fill="auto"/>
        <w:spacing w:before="0" w:after="0" w:line="240" w:lineRule="auto"/>
        <w:ind w:left="20" w:firstLine="720"/>
        <w:rPr>
          <w:sz w:val="28"/>
          <w:szCs w:val="28"/>
        </w:rPr>
      </w:pPr>
      <w:r w:rsidRPr="00653DC1">
        <w:rPr>
          <w:rStyle w:val="11"/>
          <w:b w:val="0"/>
          <w:bCs w:val="0"/>
          <w:color w:val="000000"/>
          <w:sz w:val="28"/>
          <w:szCs w:val="28"/>
        </w:rPr>
        <w:t xml:space="preserve">Износ </w:t>
      </w:r>
      <w:r>
        <w:rPr>
          <w:rStyle w:val="11"/>
          <w:b w:val="0"/>
          <w:bCs w:val="0"/>
          <w:color w:val="000000"/>
          <w:sz w:val="28"/>
          <w:szCs w:val="28"/>
        </w:rPr>
        <w:t>тепловых</w:t>
      </w:r>
      <w:r w:rsidRPr="00653DC1">
        <w:rPr>
          <w:rStyle w:val="11"/>
          <w:b w:val="0"/>
          <w:bCs w:val="0"/>
          <w:color w:val="000000"/>
          <w:sz w:val="28"/>
          <w:szCs w:val="28"/>
        </w:rPr>
        <w:t xml:space="preserve"> сетей - </w:t>
      </w:r>
      <w:r>
        <w:rPr>
          <w:rStyle w:val="11"/>
          <w:b w:val="0"/>
          <w:bCs w:val="0"/>
          <w:color w:val="000000"/>
          <w:sz w:val="28"/>
          <w:szCs w:val="28"/>
        </w:rPr>
        <w:t>7</w:t>
      </w:r>
      <w:r w:rsidRPr="00653DC1">
        <w:rPr>
          <w:rStyle w:val="11"/>
          <w:b w:val="0"/>
          <w:bCs w:val="0"/>
          <w:color w:val="000000"/>
          <w:sz w:val="28"/>
          <w:szCs w:val="28"/>
        </w:rPr>
        <w:t>0%.</w:t>
      </w:r>
    </w:p>
    <w:p w:rsidR="00D16071" w:rsidRDefault="00D16071" w:rsidP="00480D14">
      <w:pPr>
        <w:rPr>
          <w:rFonts w:ascii="Times New Roman" w:hAnsi="Times New Roman" w:cs="Times New Roman"/>
          <w:sz w:val="28"/>
          <w:szCs w:val="28"/>
        </w:rPr>
      </w:pPr>
      <w:r w:rsidRPr="00BD1B4B">
        <w:rPr>
          <w:rStyle w:val="11"/>
          <w:rFonts w:ascii="Times New Roman" w:hAnsi="Times New Roman"/>
          <w:b w:val="0"/>
          <w:bCs w:val="0"/>
          <w:color w:val="000000"/>
          <w:sz w:val="28"/>
          <w:szCs w:val="28"/>
        </w:rPr>
        <w:t xml:space="preserve">Централизованным теплоснабжением пользуются </w:t>
      </w:r>
      <w:r w:rsidR="007453FF">
        <w:rPr>
          <w:rStyle w:val="11"/>
          <w:rFonts w:ascii="Times New Roman" w:hAnsi="Times New Roman"/>
          <w:b w:val="0"/>
          <w:bCs w:val="0"/>
          <w:color w:val="000000"/>
          <w:sz w:val="28"/>
          <w:szCs w:val="28"/>
        </w:rPr>
        <w:t>1</w:t>
      </w:r>
      <w:r w:rsidRPr="00BD1B4B">
        <w:rPr>
          <w:rFonts w:ascii="Times New Roman" w:hAnsi="Times New Roman" w:cs="Times New Roman"/>
          <w:sz w:val="28"/>
          <w:szCs w:val="28"/>
        </w:rPr>
        <w:t xml:space="preserve"> детски</w:t>
      </w:r>
      <w:r w:rsidR="007453FF">
        <w:rPr>
          <w:rFonts w:ascii="Times New Roman" w:hAnsi="Times New Roman" w:cs="Times New Roman"/>
          <w:sz w:val="28"/>
          <w:szCs w:val="28"/>
        </w:rPr>
        <w:t>й</w:t>
      </w:r>
      <w:r w:rsidRPr="00BD1B4B">
        <w:rPr>
          <w:rFonts w:ascii="Times New Roman" w:hAnsi="Times New Roman" w:cs="Times New Roman"/>
          <w:sz w:val="28"/>
          <w:szCs w:val="28"/>
        </w:rPr>
        <w:t xml:space="preserve"> сад (</w:t>
      </w:r>
      <w:r w:rsidR="007453FF">
        <w:rPr>
          <w:rFonts w:ascii="Times New Roman" w:hAnsi="Times New Roman" w:cs="Times New Roman"/>
          <w:sz w:val="28"/>
          <w:szCs w:val="28"/>
        </w:rPr>
        <w:t>1</w:t>
      </w:r>
      <w:r w:rsidRPr="00BD1B4B">
        <w:rPr>
          <w:rFonts w:ascii="Times New Roman" w:hAnsi="Times New Roman" w:cs="Times New Roman"/>
          <w:sz w:val="28"/>
          <w:szCs w:val="28"/>
        </w:rPr>
        <w:t xml:space="preserve">58 </w:t>
      </w:r>
      <w:r>
        <w:rPr>
          <w:rFonts w:ascii="Times New Roman" w:hAnsi="Times New Roman" w:cs="Times New Roman"/>
          <w:sz w:val="28"/>
          <w:szCs w:val="28"/>
        </w:rPr>
        <w:t>детей</w:t>
      </w:r>
      <w:r w:rsidRPr="00BD1B4B">
        <w:rPr>
          <w:rFonts w:ascii="Times New Roman" w:hAnsi="Times New Roman" w:cs="Times New Roman"/>
          <w:sz w:val="28"/>
          <w:szCs w:val="28"/>
        </w:rPr>
        <w:t xml:space="preserve">), </w:t>
      </w:r>
      <w:r w:rsidR="007453FF">
        <w:rPr>
          <w:rFonts w:ascii="Times New Roman" w:hAnsi="Times New Roman" w:cs="Times New Roman"/>
          <w:sz w:val="28"/>
          <w:szCs w:val="28"/>
        </w:rPr>
        <w:t>1</w:t>
      </w:r>
      <w:r w:rsidRPr="00BD1B4B">
        <w:rPr>
          <w:rFonts w:ascii="Times New Roman" w:hAnsi="Times New Roman" w:cs="Times New Roman"/>
          <w:sz w:val="28"/>
          <w:szCs w:val="28"/>
        </w:rPr>
        <w:t xml:space="preserve"> общеобразовательн</w:t>
      </w:r>
      <w:r w:rsidR="007453FF">
        <w:rPr>
          <w:rFonts w:ascii="Times New Roman" w:hAnsi="Times New Roman" w:cs="Times New Roman"/>
          <w:sz w:val="28"/>
          <w:szCs w:val="28"/>
        </w:rPr>
        <w:t>ое</w:t>
      </w:r>
      <w:r w:rsidRPr="00BD1B4B">
        <w:rPr>
          <w:rFonts w:ascii="Times New Roman" w:hAnsi="Times New Roman" w:cs="Times New Roman"/>
          <w:sz w:val="28"/>
          <w:szCs w:val="28"/>
        </w:rPr>
        <w:t xml:space="preserve"> учреждени</w:t>
      </w:r>
      <w:r w:rsidR="007453FF">
        <w:rPr>
          <w:rFonts w:ascii="Times New Roman" w:hAnsi="Times New Roman" w:cs="Times New Roman"/>
          <w:sz w:val="28"/>
          <w:szCs w:val="28"/>
        </w:rPr>
        <w:t>е</w:t>
      </w:r>
      <w:r>
        <w:rPr>
          <w:rFonts w:ascii="Times New Roman" w:hAnsi="Times New Roman" w:cs="Times New Roman"/>
          <w:sz w:val="28"/>
          <w:szCs w:val="28"/>
        </w:rPr>
        <w:t xml:space="preserve"> </w:t>
      </w:r>
      <w:r w:rsidRPr="00BD1B4B">
        <w:rPr>
          <w:rFonts w:ascii="Times New Roman" w:hAnsi="Times New Roman" w:cs="Times New Roman"/>
          <w:sz w:val="28"/>
          <w:szCs w:val="28"/>
        </w:rPr>
        <w:t xml:space="preserve">( </w:t>
      </w:r>
      <w:r w:rsidR="007453FF">
        <w:rPr>
          <w:rFonts w:ascii="Times New Roman" w:hAnsi="Times New Roman" w:cs="Times New Roman"/>
          <w:sz w:val="28"/>
          <w:szCs w:val="28"/>
        </w:rPr>
        <w:t>2</w:t>
      </w:r>
      <w:r w:rsidRPr="00BD1B4B">
        <w:rPr>
          <w:rFonts w:ascii="Times New Roman" w:hAnsi="Times New Roman" w:cs="Times New Roman"/>
          <w:sz w:val="28"/>
          <w:szCs w:val="28"/>
        </w:rPr>
        <w:t>15 учащихся) , ЦРБ и другие объекты социальной инфраструктуры, в том числе и жилой сектор(</w:t>
      </w:r>
      <w:r w:rsidR="00B74081">
        <w:rPr>
          <w:rFonts w:ascii="Times New Roman" w:hAnsi="Times New Roman" w:cs="Times New Roman"/>
          <w:sz w:val="28"/>
          <w:szCs w:val="28"/>
        </w:rPr>
        <w:t>228</w:t>
      </w:r>
      <w:r w:rsidRPr="00BD1B4B">
        <w:rPr>
          <w:rFonts w:ascii="Times New Roman" w:hAnsi="Times New Roman" w:cs="Times New Roman"/>
          <w:sz w:val="28"/>
          <w:szCs w:val="28"/>
        </w:rPr>
        <w:t xml:space="preserve"> абонентов).</w:t>
      </w:r>
    </w:p>
    <w:p w:rsidR="00480D14" w:rsidRPr="00BD1B4B" w:rsidRDefault="00480D14" w:rsidP="00480D14">
      <w:pPr>
        <w:rPr>
          <w:rStyle w:val="11"/>
          <w:rFonts w:ascii="Times New Roman" w:hAnsi="Times New Roman"/>
          <w:b w:val="0"/>
          <w:bCs w:val="0"/>
          <w:color w:val="000000"/>
          <w:sz w:val="28"/>
          <w:szCs w:val="28"/>
        </w:rPr>
      </w:pPr>
    </w:p>
    <w:p w:rsidR="00D16071" w:rsidRDefault="00D16071" w:rsidP="00480D14">
      <w:pPr>
        <w:pStyle w:val="22"/>
        <w:shd w:val="clear" w:color="auto" w:fill="auto"/>
        <w:spacing w:after="0" w:line="240" w:lineRule="auto"/>
        <w:jc w:val="center"/>
        <w:rPr>
          <w:rStyle w:val="21"/>
          <w:b/>
          <w:color w:val="17365D"/>
          <w:sz w:val="28"/>
          <w:szCs w:val="28"/>
        </w:rPr>
      </w:pPr>
    </w:p>
    <w:p w:rsidR="00480D14" w:rsidRDefault="00480D14" w:rsidP="00480D14">
      <w:pPr>
        <w:pStyle w:val="22"/>
        <w:shd w:val="clear" w:color="auto" w:fill="auto"/>
        <w:spacing w:after="0" w:line="240" w:lineRule="auto"/>
        <w:jc w:val="center"/>
        <w:rPr>
          <w:rStyle w:val="21"/>
          <w:b/>
          <w:color w:val="17365D"/>
          <w:sz w:val="28"/>
          <w:szCs w:val="28"/>
        </w:rPr>
      </w:pPr>
    </w:p>
    <w:p w:rsidR="00480D14" w:rsidRDefault="00BD1B4B" w:rsidP="00480D14">
      <w:pPr>
        <w:pStyle w:val="22"/>
        <w:shd w:val="clear" w:color="auto" w:fill="auto"/>
        <w:spacing w:after="0" w:line="240" w:lineRule="auto"/>
        <w:jc w:val="center"/>
        <w:rPr>
          <w:rStyle w:val="21"/>
          <w:b/>
          <w:color w:val="2C1064"/>
          <w:sz w:val="28"/>
          <w:szCs w:val="28"/>
        </w:rPr>
      </w:pPr>
      <w:r w:rsidRPr="00480D14">
        <w:rPr>
          <w:rStyle w:val="21"/>
          <w:b/>
          <w:color w:val="2C1064"/>
          <w:sz w:val="28"/>
          <w:szCs w:val="28"/>
        </w:rPr>
        <w:t>5.Существующая система водоотведения(канализация).</w:t>
      </w:r>
    </w:p>
    <w:p w:rsidR="00BD1B4B" w:rsidRPr="00480D14" w:rsidRDefault="00BD1B4B" w:rsidP="00480D14">
      <w:pPr>
        <w:pStyle w:val="22"/>
        <w:shd w:val="clear" w:color="auto" w:fill="auto"/>
        <w:spacing w:after="0" w:line="240" w:lineRule="auto"/>
        <w:jc w:val="center"/>
        <w:rPr>
          <w:color w:val="2C1064"/>
          <w:sz w:val="28"/>
          <w:szCs w:val="28"/>
        </w:rPr>
      </w:pPr>
      <w:r w:rsidRPr="00480D14">
        <w:rPr>
          <w:rStyle w:val="21"/>
          <w:b/>
          <w:color w:val="2C1064"/>
          <w:sz w:val="28"/>
          <w:szCs w:val="28"/>
        </w:rPr>
        <w:t xml:space="preserve"> </w:t>
      </w:r>
    </w:p>
    <w:p w:rsidR="00480D14" w:rsidRDefault="00BD1B4B" w:rsidP="00480D14">
      <w:pPr>
        <w:pStyle w:val="afe"/>
        <w:shd w:val="clear" w:color="auto" w:fill="auto"/>
        <w:spacing w:before="0" w:after="0" w:line="240" w:lineRule="auto"/>
        <w:ind w:left="20" w:right="20" w:firstLine="720"/>
        <w:rPr>
          <w:sz w:val="28"/>
          <w:szCs w:val="28"/>
        </w:rPr>
      </w:pPr>
      <w:r w:rsidRPr="00653DC1">
        <w:rPr>
          <w:rStyle w:val="11"/>
          <w:b w:val="0"/>
          <w:bCs w:val="0"/>
          <w:color w:val="000000"/>
          <w:sz w:val="28"/>
          <w:szCs w:val="28"/>
        </w:rPr>
        <w:t xml:space="preserve">Основным поставщиком </w:t>
      </w:r>
      <w:r>
        <w:rPr>
          <w:rStyle w:val="11"/>
          <w:b w:val="0"/>
          <w:bCs w:val="0"/>
          <w:color w:val="000000"/>
          <w:sz w:val="28"/>
          <w:szCs w:val="28"/>
        </w:rPr>
        <w:t>услуги водоотведения</w:t>
      </w:r>
      <w:r w:rsidRPr="00653DC1">
        <w:rPr>
          <w:rStyle w:val="11"/>
          <w:b w:val="0"/>
          <w:bCs w:val="0"/>
          <w:color w:val="000000"/>
          <w:sz w:val="28"/>
          <w:szCs w:val="28"/>
        </w:rPr>
        <w:t xml:space="preserve"> для потребителей МО Переволоцкий поссовет является </w:t>
      </w:r>
      <w:r w:rsidR="00183E62">
        <w:rPr>
          <w:rStyle w:val="11"/>
          <w:b w:val="0"/>
          <w:bCs w:val="0"/>
          <w:color w:val="000000"/>
          <w:sz w:val="28"/>
          <w:szCs w:val="28"/>
        </w:rPr>
        <w:t>МУП «ППЖКХ»</w:t>
      </w:r>
      <w:r w:rsidRPr="00653DC1">
        <w:rPr>
          <w:rStyle w:val="11"/>
          <w:b w:val="0"/>
          <w:bCs w:val="0"/>
          <w:color w:val="000000"/>
          <w:sz w:val="28"/>
          <w:szCs w:val="28"/>
        </w:rPr>
        <w:t xml:space="preserve">. </w:t>
      </w:r>
      <w:r>
        <w:rPr>
          <w:rStyle w:val="11"/>
          <w:b w:val="0"/>
          <w:bCs w:val="0"/>
          <w:color w:val="000000"/>
          <w:sz w:val="28"/>
          <w:szCs w:val="28"/>
        </w:rPr>
        <w:t>В систему канализации входят: очистные сооружения, КНС -1, 2, 3, мини КНС.</w:t>
      </w:r>
    </w:p>
    <w:p w:rsidR="00480D14" w:rsidRDefault="00BD1B4B" w:rsidP="00480D14">
      <w:pPr>
        <w:pStyle w:val="afe"/>
        <w:shd w:val="clear" w:color="auto" w:fill="auto"/>
        <w:spacing w:before="0" w:after="0" w:line="240" w:lineRule="auto"/>
        <w:ind w:left="20" w:right="20" w:firstLine="720"/>
        <w:rPr>
          <w:rStyle w:val="11"/>
          <w:b w:val="0"/>
          <w:bCs w:val="0"/>
          <w:color w:val="000000"/>
          <w:sz w:val="28"/>
          <w:szCs w:val="28"/>
        </w:rPr>
      </w:pPr>
      <w:r w:rsidRPr="00653DC1">
        <w:rPr>
          <w:rStyle w:val="11"/>
          <w:b w:val="0"/>
          <w:bCs w:val="0"/>
          <w:color w:val="000000"/>
          <w:sz w:val="28"/>
          <w:szCs w:val="28"/>
        </w:rPr>
        <w:t xml:space="preserve">Протяженность </w:t>
      </w:r>
      <w:r>
        <w:rPr>
          <w:rStyle w:val="11"/>
          <w:b w:val="0"/>
          <w:bCs w:val="0"/>
          <w:color w:val="000000"/>
          <w:sz w:val="28"/>
          <w:szCs w:val="28"/>
        </w:rPr>
        <w:t>к</w:t>
      </w:r>
      <w:r w:rsidR="00D16071">
        <w:rPr>
          <w:rStyle w:val="11"/>
          <w:b w:val="0"/>
          <w:bCs w:val="0"/>
          <w:color w:val="000000"/>
          <w:sz w:val="28"/>
          <w:szCs w:val="28"/>
        </w:rPr>
        <w:t>а</w:t>
      </w:r>
      <w:r>
        <w:rPr>
          <w:rStyle w:val="11"/>
          <w:b w:val="0"/>
          <w:bCs w:val="0"/>
          <w:color w:val="000000"/>
          <w:sz w:val="28"/>
          <w:szCs w:val="28"/>
        </w:rPr>
        <w:t>нализационных</w:t>
      </w:r>
      <w:r w:rsidRPr="00653DC1">
        <w:rPr>
          <w:rStyle w:val="11"/>
          <w:b w:val="0"/>
          <w:bCs w:val="0"/>
          <w:color w:val="000000"/>
          <w:sz w:val="28"/>
          <w:szCs w:val="28"/>
        </w:rPr>
        <w:t xml:space="preserve"> сетей, обслуживающих населени</w:t>
      </w:r>
      <w:r w:rsidR="00D16071">
        <w:rPr>
          <w:rStyle w:val="11"/>
          <w:b w:val="0"/>
          <w:bCs w:val="0"/>
          <w:color w:val="000000"/>
          <w:sz w:val="28"/>
          <w:szCs w:val="28"/>
        </w:rPr>
        <w:t>е</w:t>
      </w:r>
      <w:r w:rsidRPr="00653DC1">
        <w:rPr>
          <w:rStyle w:val="11"/>
          <w:b w:val="0"/>
          <w:bCs w:val="0"/>
          <w:color w:val="000000"/>
          <w:sz w:val="28"/>
          <w:szCs w:val="28"/>
        </w:rPr>
        <w:t xml:space="preserve"> МО Переволоцкий поссовет и находящихся на техническом обслуживании и в эксплуатации </w:t>
      </w:r>
      <w:r w:rsidR="00183E62">
        <w:rPr>
          <w:rStyle w:val="11"/>
          <w:b w:val="0"/>
          <w:bCs w:val="0"/>
          <w:color w:val="000000"/>
          <w:sz w:val="28"/>
          <w:szCs w:val="28"/>
        </w:rPr>
        <w:t>МУП «ППЖКХ»</w:t>
      </w:r>
      <w:r w:rsidRPr="00653DC1">
        <w:rPr>
          <w:rStyle w:val="11"/>
          <w:b w:val="0"/>
          <w:bCs w:val="0"/>
          <w:color w:val="000000"/>
          <w:sz w:val="28"/>
          <w:szCs w:val="28"/>
        </w:rPr>
        <w:t xml:space="preserve">, составляет </w:t>
      </w:r>
      <w:smartTag w:uri="urn:schemas-microsoft-com:office:smarttags" w:element="metricconverter">
        <w:smartTagPr>
          <w:attr w:name="ProductID" w:val="12 827 м"/>
        </w:smartTagPr>
        <w:r>
          <w:rPr>
            <w:rStyle w:val="11"/>
            <w:b w:val="0"/>
            <w:bCs w:val="0"/>
            <w:color w:val="000000"/>
            <w:sz w:val="28"/>
            <w:szCs w:val="28"/>
          </w:rPr>
          <w:t>12 827</w:t>
        </w:r>
        <w:r w:rsidRPr="00653DC1">
          <w:rPr>
            <w:rStyle w:val="11"/>
            <w:b w:val="0"/>
            <w:bCs w:val="0"/>
            <w:color w:val="000000"/>
            <w:sz w:val="28"/>
            <w:szCs w:val="28"/>
          </w:rPr>
          <w:t xml:space="preserve"> м</w:t>
        </w:r>
      </w:smartTag>
      <w:r w:rsidRPr="00653DC1">
        <w:rPr>
          <w:rStyle w:val="11"/>
          <w:b w:val="0"/>
          <w:bCs w:val="0"/>
          <w:color w:val="000000"/>
          <w:sz w:val="28"/>
          <w:szCs w:val="28"/>
        </w:rPr>
        <w:t>.</w:t>
      </w:r>
    </w:p>
    <w:p w:rsidR="00480D14" w:rsidRDefault="00D16071" w:rsidP="00480D14">
      <w:pPr>
        <w:pStyle w:val="afe"/>
        <w:shd w:val="clear" w:color="auto" w:fill="auto"/>
        <w:spacing w:before="0" w:after="0" w:line="240" w:lineRule="auto"/>
        <w:ind w:left="20" w:right="20" w:firstLine="720"/>
        <w:rPr>
          <w:sz w:val="28"/>
          <w:szCs w:val="28"/>
        </w:rPr>
      </w:pPr>
      <w:r w:rsidRPr="00BD1B4B">
        <w:rPr>
          <w:rStyle w:val="11"/>
          <w:b w:val="0"/>
          <w:bCs w:val="0"/>
          <w:color w:val="000000"/>
          <w:sz w:val="28"/>
          <w:szCs w:val="28"/>
        </w:rPr>
        <w:t>Износ</w:t>
      </w:r>
      <w:r w:rsidRPr="00653DC1">
        <w:rPr>
          <w:rStyle w:val="11"/>
          <w:b w:val="0"/>
          <w:bCs w:val="0"/>
          <w:color w:val="000000"/>
          <w:sz w:val="28"/>
          <w:szCs w:val="28"/>
        </w:rPr>
        <w:t xml:space="preserve"> </w:t>
      </w:r>
      <w:r w:rsidRPr="00BD1B4B">
        <w:rPr>
          <w:rStyle w:val="11"/>
          <w:b w:val="0"/>
          <w:bCs w:val="0"/>
          <w:color w:val="000000"/>
          <w:sz w:val="28"/>
          <w:szCs w:val="28"/>
        </w:rPr>
        <w:t>системы</w:t>
      </w:r>
      <w:r w:rsidRPr="00AA0B12">
        <w:rPr>
          <w:sz w:val="28"/>
          <w:szCs w:val="28"/>
        </w:rPr>
        <w:t xml:space="preserve"> канализации </w:t>
      </w:r>
      <w:r>
        <w:rPr>
          <w:sz w:val="28"/>
          <w:szCs w:val="28"/>
        </w:rPr>
        <w:t>–</w:t>
      </w:r>
      <w:r w:rsidRPr="00AA0B12">
        <w:rPr>
          <w:sz w:val="28"/>
          <w:szCs w:val="28"/>
        </w:rPr>
        <w:t xml:space="preserve"> 30 процентов</w:t>
      </w:r>
      <w:r>
        <w:rPr>
          <w:sz w:val="28"/>
          <w:szCs w:val="28"/>
        </w:rPr>
        <w:t>, КНС</w:t>
      </w:r>
      <w:r w:rsidRPr="00AA0B12">
        <w:rPr>
          <w:sz w:val="28"/>
          <w:szCs w:val="28"/>
        </w:rPr>
        <w:t xml:space="preserve"> </w:t>
      </w:r>
      <w:r>
        <w:rPr>
          <w:sz w:val="28"/>
          <w:szCs w:val="28"/>
        </w:rPr>
        <w:t>–</w:t>
      </w:r>
      <w:r w:rsidRPr="00AA0B12">
        <w:rPr>
          <w:sz w:val="28"/>
          <w:szCs w:val="28"/>
        </w:rPr>
        <w:t xml:space="preserve"> </w:t>
      </w:r>
      <w:r>
        <w:rPr>
          <w:sz w:val="28"/>
          <w:szCs w:val="28"/>
        </w:rPr>
        <w:t>5</w:t>
      </w:r>
      <w:r w:rsidRPr="00AA0B12">
        <w:rPr>
          <w:sz w:val="28"/>
          <w:szCs w:val="28"/>
        </w:rPr>
        <w:t xml:space="preserve">0 процентов </w:t>
      </w:r>
    </w:p>
    <w:p w:rsidR="00D16071" w:rsidRDefault="00D16071" w:rsidP="00480D14">
      <w:pPr>
        <w:pStyle w:val="afe"/>
        <w:shd w:val="clear" w:color="auto" w:fill="auto"/>
        <w:spacing w:before="0" w:after="0" w:line="240" w:lineRule="auto"/>
        <w:ind w:left="20" w:right="20" w:firstLine="720"/>
        <w:rPr>
          <w:sz w:val="28"/>
          <w:szCs w:val="28"/>
        </w:rPr>
      </w:pPr>
      <w:r w:rsidRPr="00AA0B12">
        <w:rPr>
          <w:sz w:val="28"/>
          <w:szCs w:val="28"/>
        </w:rPr>
        <w:t xml:space="preserve">Очистные сооружения  </w:t>
      </w:r>
      <w:r>
        <w:rPr>
          <w:sz w:val="28"/>
          <w:szCs w:val="28"/>
        </w:rPr>
        <w:t>–</w:t>
      </w:r>
      <w:r w:rsidRPr="00AA0B12">
        <w:rPr>
          <w:sz w:val="28"/>
          <w:szCs w:val="28"/>
        </w:rPr>
        <w:t xml:space="preserve"> 99 процентов</w:t>
      </w:r>
      <w:r>
        <w:rPr>
          <w:sz w:val="28"/>
          <w:szCs w:val="28"/>
        </w:rPr>
        <w:t>.</w:t>
      </w:r>
    </w:p>
    <w:p w:rsidR="00480D14" w:rsidRPr="00AA0B12" w:rsidRDefault="00480D14" w:rsidP="00480D14">
      <w:pPr>
        <w:rPr>
          <w:rFonts w:ascii="Times New Roman" w:hAnsi="Times New Roman" w:cs="Times New Roman"/>
          <w:sz w:val="28"/>
          <w:szCs w:val="28"/>
        </w:rPr>
      </w:pPr>
    </w:p>
    <w:p w:rsidR="007B5565" w:rsidRPr="00480D14" w:rsidRDefault="007B5565" w:rsidP="00480D14">
      <w:pPr>
        <w:pStyle w:val="1"/>
        <w:spacing w:before="0" w:after="0"/>
        <w:rPr>
          <w:rFonts w:ascii="Times New Roman" w:hAnsi="Times New Roman" w:cs="Times New Roman"/>
          <w:color w:val="2C1064"/>
          <w:sz w:val="28"/>
          <w:szCs w:val="28"/>
        </w:rPr>
      </w:pPr>
      <w:r w:rsidRPr="00480D14">
        <w:rPr>
          <w:rFonts w:ascii="Times New Roman" w:hAnsi="Times New Roman" w:cs="Times New Roman"/>
          <w:color w:val="2C1064"/>
          <w:sz w:val="28"/>
          <w:szCs w:val="28"/>
        </w:rPr>
        <w:t>5. Ресурсное обеспечение Программы</w:t>
      </w:r>
    </w:p>
    <w:bookmarkEnd w:id="6"/>
    <w:p w:rsidR="007B5565" w:rsidRPr="00480D14" w:rsidRDefault="007B5565" w:rsidP="00480D14">
      <w:pPr>
        <w:rPr>
          <w:rFonts w:ascii="Times New Roman" w:hAnsi="Times New Roman" w:cs="Times New Roman"/>
          <w:color w:val="2C1064"/>
          <w:sz w:val="28"/>
          <w:szCs w:val="28"/>
        </w:rPr>
      </w:pPr>
      <w:r w:rsidRPr="00480D14">
        <w:rPr>
          <w:rFonts w:ascii="Times New Roman" w:hAnsi="Times New Roman" w:cs="Times New Roman"/>
          <w:color w:val="2C1064"/>
          <w:sz w:val="28"/>
          <w:szCs w:val="28"/>
        </w:rPr>
        <w:t xml:space="preserve"> </w:t>
      </w:r>
    </w:p>
    <w:p w:rsidR="00C46E3E" w:rsidRDefault="007B5565" w:rsidP="00480D14">
      <w:pPr>
        <w:shd w:val="clear" w:color="auto" w:fill="FFFFFF"/>
        <w:rPr>
          <w:rFonts w:ascii="Times New Roman" w:hAnsi="Times New Roman" w:cs="Times New Roman"/>
          <w:color w:val="000000"/>
          <w:sz w:val="28"/>
          <w:szCs w:val="28"/>
        </w:rPr>
      </w:pPr>
      <w:r w:rsidRPr="00AA0B12">
        <w:rPr>
          <w:rFonts w:ascii="Times New Roman" w:hAnsi="Times New Roman" w:cs="Times New Roman"/>
          <w:sz w:val="28"/>
          <w:szCs w:val="28"/>
        </w:rPr>
        <w:t xml:space="preserve"> В рамках Программы предусматривается финансирование мероприятий по модернизации объектов коммунальной инфраструктуры с привлечением средств областного б</w:t>
      </w:r>
      <w:r w:rsidR="00F43614" w:rsidRPr="00AA0B12">
        <w:rPr>
          <w:rFonts w:ascii="Times New Roman" w:hAnsi="Times New Roman" w:cs="Times New Roman"/>
          <w:sz w:val="28"/>
          <w:szCs w:val="28"/>
        </w:rPr>
        <w:t xml:space="preserve">юджета, </w:t>
      </w:r>
      <w:r w:rsidR="00D16071">
        <w:rPr>
          <w:rFonts w:ascii="Times New Roman" w:hAnsi="Times New Roman" w:cs="Times New Roman"/>
          <w:sz w:val="28"/>
          <w:szCs w:val="28"/>
        </w:rPr>
        <w:t>районного</w:t>
      </w:r>
      <w:r w:rsidR="00F43614" w:rsidRPr="00AA0B12">
        <w:rPr>
          <w:rFonts w:ascii="Times New Roman" w:hAnsi="Times New Roman" w:cs="Times New Roman"/>
          <w:sz w:val="28"/>
          <w:szCs w:val="28"/>
        </w:rPr>
        <w:t xml:space="preserve"> </w:t>
      </w:r>
      <w:r w:rsidR="00D16071">
        <w:rPr>
          <w:rFonts w:ascii="Times New Roman" w:hAnsi="Times New Roman" w:cs="Times New Roman"/>
          <w:sz w:val="28"/>
          <w:szCs w:val="28"/>
        </w:rPr>
        <w:t xml:space="preserve"> и местного </w:t>
      </w:r>
      <w:r w:rsidR="00F43614" w:rsidRPr="00AA0B12">
        <w:rPr>
          <w:rFonts w:ascii="Times New Roman" w:hAnsi="Times New Roman" w:cs="Times New Roman"/>
          <w:sz w:val="28"/>
          <w:szCs w:val="28"/>
        </w:rPr>
        <w:t>бюджет</w:t>
      </w:r>
      <w:r w:rsidR="00D16071">
        <w:rPr>
          <w:rFonts w:ascii="Times New Roman" w:hAnsi="Times New Roman" w:cs="Times New Roman"/>
          <w:sz w:val="28"/>
          <w:szCs w:val="28"/>
        </w:rPr>
        <w:t>а</w:t>
      </w:r>
      <w:r w:rsidR="00F43614" w:rsidRPr="00AA0B12">
        <w:rPr>
          <w:rFonts w:ascii="Times New Roman" w:hAnsi="Times New Roman" w:cs="Times New Roman"/>
          <w:sz w:val="28"/>
          <w:szCs w:val="28"/>
        </w:rPr>
        <w:t>.</w:t>
      </w:r>
      <w:r w:rsidR="00D16071" w:rsidRPr="00D16071">
        <w:rPr>
          <w:color w:val="000000"/>
        </w:rPr>
        <w:t xml:space="preserve"> </w:t>
      </w:r>
      <w:r w:rsidR="00D16071" w:rsidRPr="00D16071">
        <w:rPr>
          <w:rFonts w:ascii="Times New Roman" w:hAnsi="Times New Roman" w:cs="Times New Roman"/>
          <w:color w:val="000000"/>
          <w:sz w:val="28"/>
          <w:szCs w:val="28"/>
        </w:rPr>
        <w:t>Объемы и источники финансирования программы определяются в соответствии с утвержденными инвестиционными программами</w:t>
      </w:r>
      <w:r w:rsidR="00C46E3E">
        <w:rPr>
          <w:rFonts w:ascii="Times New Roman" w:hAnsi="Times New Roman" w:cs="Times New Roman"/>
          <w:color w:val="000000"/>
          <w:sz w:val="28"/>
          <w:szCs w:val="28"/>
        </w:rPr>
        <w:t>.</w:t>
      </w:r>
    </w:p>
    <w:p w:rsidR="00C46E3E" w:rsidRPr="00C46E3E" w:rsidRDefault="00C46E3E" w:rsidP="00480D14">
      <w:pPr>
        <w:shd w:val="clear" w:color="auto" w:fill="FFFFFF"/>
        <w:rPr>
          <w:rFonts w:ascii="Times New Roman" w:hAnsi="Times New Roman" w:cs="Times New Roman"/>
          <w:sz w:val="28"/>
          <w:szCs w:val="28"/>
        </w:rPr>
      </w:pPr>
      <w:r w:rsidRPr="00C46E3E">
        <w:rPr>
          <w:rFonts w:ascii="Times New Roman" w:hAnsi="Times New Roman" w:cs="Times New Roman"/>
          <w:sz w:val="28"/>
          <w:szCs w:val="28"/>
        </w:rPr>
        <w:t xml:space="preserve"> 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C46E3E" w:rsidRPr="00C46E3E" w:rsidRDefault="00C46E3E" w:rsidP="00480D14">
      <w:pPr>
        <w:widowControl/>
        <w:shd w:val="clear" w:color="auto" w:fill="FFFFFF"/>
        <w:autoSpaceDE/>
        <w:autoSpaceDN/>
        <w:adjustRightInd/>
        <w:ind w:firstLine="0"/>
        <w:rPr>
          <w:rFonts w:ascii="Times New Roman" w:hAnsi="Times New Roman" w:cs="Times New Roman"/>
          <w:sz w:val="28"/>
          <w:szCs w:val="28"/>
        </w:rPr>
      </w:pPr>
      <w:r w:rsidRPr="00C46E3E">
        <w:rPr>
          <w:rFonts w:ascii="Times New Roman" w:hAnsi="Times New Roman" w:cs="Times New Roman"/>
          <w:sz w:val="28"/>
          <w:szCs w:val="28"/>
        </w:rPr>
        <w:t>риски, связанные с изменением бюджетного законодательства;</w:t>
      </w:r>
    </w:p>
    <w:p w:rsidR="00C46E3E" w:rsidRPr="00C46E3E" w:rsidRDefault="00C46E3E" w:rsidP="00480D14">
      <w:pPr>
        <w:widowControl/>
        <w:shd w:val="clear" w:color="auto" w:fill="FFFFFF"/>
        <w:autoSpaceDE/>
        <w:autoSpaceDN/>
        <w:adjustRightInd/>
        <w:ind w:firstLine="0"/>
        <w:rPr>
          <w:rFonts w:ascii="Times New Roman" w:hAnsi="Times New Roman" w:cs="Times New Roman"/>
          <w:sz w:val="28"/>
          <w:szCs w:val="28"/>
        </w:rPr>
      </w:pPr>
      <w:r w:rsidRPr="00C46E3E">
        <w:rPr>
          <w:rFonts w:ascii="Times New Roman" w:hAnsi="Times New Roman" w:cs="Times New Roman"/>
          <w:sz w:val="28"/>
          <w:szCs w:val="28"/>
        </w:rPr>
        <w:t>финансовые риски: финансирование муниципальной программы не в полном объеме в связи с неисполнением доходной части бюджета муниципального образования.</w:t>
      </w:r>
    </w:p>
    <w:p w:rsidR="00C46E3E" w:rsidRPr="00C46E3E" w:rsidRDefault="00C46E3E" w:rsidP="00480D14">
      <w:pPr>
        <w:widowControl/>
        <w:shd w:val="clear" w:color="auto" w:fill="FFFFFF"/>
        <w:autoSpaceDE/>
        <w:autoSpaceDN/>
        <w:adjustRightInd/>
        <w:rPr>
          <w:rFonts w:ascii="Times New Roman" w:hAnsi="Times New Roman" w:cs="Times New Roman"/>
          <w:sz w:val="28"/>
          <w:szCs w:val="28"/>
        </w:rPr>
      </w:pPr>
      <w:r w:rsidRPr="00C46E3E">
        <w:rPr>
          <w:rFonts w:ascii="Times New Roman" w:hAnsi="Times New Roman" w:cs="Times New Roman"/>
          <w:sz w:val="28"/>
          <w:szCs w:val="28"/>
        </w:rPr>
        <w:t>В таком случае муниципальная программа подлежит корректировке.</w:t>
      </w:r>
    </w:p>
    <w:p w:rsidR="007B5565" w:rsidRPr="00AA0B12" w:rsidRDefault="007B5565" w:rsidP="00480D14">
      <w:pPr>
        <w:rPr>
          <w:rFonts w:ascii="Times New Roman" w:hAnsi="Times New Roman" w:cs="Times New Roman"/>
          <w:sz w:val="28"/>
          <w:szCs w:val="28"/>
        </w:rPr>
      </w:pPr>
    </w:p>
    <w:p w:rsidR="007B5565" w:rsidRPr="00480D14" w:rsidRDefault="007B5565" w:rsidP="00480D14">
      <w:pPr>
        <w:pStyle w:val="1"/>
        <w:spacing w:before="0" w:after="0"/>
        <w:rPr>
          <w:rFonts w:ascii="Times New Roman" w:hAnsi="Times New Roman" w:cs="Times New Roman"/>
          <w:color w:val="2C1064"/>
          <w:sz w:val="28"/>
          <w:szCs w:val="28"/>
        </w:rPr>
      </w:pPr>
      <w:bookmarkStart w:id="7" w:name="sub_1600"/>
      <w:r w:rsidRPr="00480D14">
        <w:rPr>
          <w:rFonts w:ascii="Times New Roman" w:hAnsi="Times New Roman" w:cs="Times New Roman"/>
          <w:color w:val="2C1064"/>
          <w:sz w:val="28"/>
          <w:szCs w:val="28"/>
        </w:rPr>
        <w:t xml:space="preserve"> 6. Механизм реализации Программы</w:t>
      </w:r>
    </w:p>
    <w:bookmarkEnd w:id="7"/>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AA0B12" w:rsidRDefault="007B5565" w:rsidP="00480D14">
      <w:pPr>
        <w:rPr>
          <w:rFonts w:ascii="Times New Roman" w:hAnsi="Times New Roman" w:cs="Times New Roman"/>
          <w:sz w:val="28"/>
          <w:szCs w:val="28"/>
        </w:rPr>
      </w:pPr>
      <w:bookmarkStart w:id="8" w:name="sub_1601"/>
      <w:r w:rsidRPr="00AA0B12">
        <w:rPr>
          <w:rFonts w:ascii="Times New Roman" w:hAnsi="Times New Roman" w:cs="Times New Roman"/>
          <w:sz w:val="28"/>
          <w:szCs w:val="28"/>
        </w:rPr>
        <w:t xml:space="preserve"> </w:t>
      </w:r>
      <w:bookmarkEnd w:id="8"/>
      <w:r w:rsidR="00F4009F" w:rsidRPr="00AA0B12">
        <w:rPr>
          <w:rFonts w:ascii="Times New Roman" w:hAnsi="Times New Roman" w:cs="Times New Roman"/>
          <w:sz w:val="28"/>
          <w:szCs w:val="28"/>
        </w:rPr>
        <w:t xml:space="preserve">Заказчиком Программы является Администрация Переволоцкого </w:t>
      </w:r>
      <w:r w:rsidR="00D16071">
        <w:rPr>
          <w:rFonts w:ascii="Times New Roman" w:hAnsi="Times New Roman" w:cs="Times New Roman"/>
          <w:sz w:val="28"/>
          <w:szCs w:val="28"/>
        </w:rPr>
        <w:t>поссовета</w:t>
      </w:r>
      <w:r w:rsidR="00F4009F" w:rsidRPr="00AA0B12">
        <w:rPr>
          <w:rFonts w:ascii="Times New Roman" w:hAnsi="Times New Roman" w:cs="Times New Roman"/>
          <w:sz w:val="28"/>
          <w:szCs w:val="28"/>
        </w:rPr>
        <w:t>. Реализация программных мероприятий, финансируемых в рамках программы осуществляется на основании заключенных соглашений между Администрацией Переволоцкого района с Администраци</w:t>
      </w:r>
      <w:r w:rsidR="00D16071">
        <w:rPr>
          <w:rFonts w:ascii="Times New Roman" w:hAnsi="Times New Roman" w:cs="Times New Roman"/>
          <w:sz w:val="28"/>
          <w:szCs w:val="28"/>
        </w:rPr>
        <w:t>ей поссовета</w:t>
      </w:r>
      <w:r w:rsidR="00F4009F" w:rsidRPr="00AA0B12">
        <w:rPr>
          <w:rFonts w:ascii="Times New Roman" w:hAnsi="Times New Roman" w:cs="Times New Roman"/>
          <w:sz w:val="28"/>
          <w:szCs w:val="28"/>
        </w:rPr>
        <w:t>.</w:t>
      </w:r>
    </w:p>
    <w:p w:rsidR="00F4009F" w:rsidRDefault="00F4009F" w:rsidP="00480D14">
      <w:pPr>
        <w:rPr>
          <w:rFonts w:ascii="Times New Roman" w:hAnsi="Times New Roman" w:cs="Times New Roman"/>
          <w:sz w:val="28"/>
          <w:szCs w:val="28"/>
        </w:rPr>
      </w:pPr>
      <w:r w:rsidRPr="00AA0B12">
        <w:rPr>
          <w:rFonts w:ascii="Times New Roman" w:hAnsi="Times New Roman" w:cs="Times New Roman"/>
          <w:sz w:val="28"/>
          <w:szCs w:val="28"/>
        </w:rPr>
        <w:t>Заказчик периодически рассматривает материалы о ходе выполнения Программы, проводит проверку выполнения программных мероприятий, целевого и эффективного использования средств.</w:t>
      </w:r>
    </w:p>
    <w:p w:rsidR="00480D14" w:rsidRPr="00AA0B12" w:rsidRDefault="00480D14" w:rsidP="00480D14">
      <w:pPr>
        <w:rPr>
          <w:rFonts w:ascii="Times New Roman" w:hAnsi="Times New Roman" w:cs="Times New Roman"/>
          <w:sz w:val="28"/>
          <w:szCs w:val="28"/>
        </w:rPr>
      </w:pPr>
    </w:p>
    <w:p w:rsidR="007B5565" w:rsidRDefault="007B5565" w:rsidP="00480D14">
      <w:pPr>
        <w:pStyle w:val="1"/>
        <w:spacing w:before="0" w:after="0"/>
        <w:rPr>
          <w:rFonts w:ascii="Times New Roman" w:hAnsi="Times New Roman" w:cs="Times New Roman"/>
          <w:color w:val="1D027E"/>
          <w:sz w:val="28"/>
          <w:szCs w:val="28"/>
        </w:rPr>
      </w:pPr>
      <w:bookmarkStart w:id="9" w:name="sub_1700"/>
      <w:r w:rsidRPr="00480D14">
        <w:rPr>
          <w:rFonts w:ascii="Times New Roman" w:hAnsi="Times New Roman" w:cs="Times New Roman"/>
          <w:color w:val="1D027E"/>
          <w:sz w:val="28"/>
          <w:szCs w:val="28"/>
        </w:rPr>
        <w:t xml:space="preserve"> 7. Система организации контроля исполнения Программы</w:t>
      </w:r>
    </w:p>
    <w:p w:rsidR="00480D14" w:rsidRPr="00480D14" w:rsidRDefault="00480D14" w:rsidP="00480D14"/>
    <w:bookmarkEnd w:id="9"/>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Контроль за исполнением мероприятий Программы осуществл</w:t>
      </w:r>
      <w:r w:rsidR="00F4009F" w:rsidRPr="00AA0B12">
        <w:rPr>
          <w:rFonts w:ascii="Times New Roman" w:hAnsi="Times New Roman" w:cs="Times New Roman"/>
          <w:sz w:val="28"/>
          <w:szCs w:val="28"/>
        </w:rPr>
        <w:t>яет</w:t>
      </w:r>
      <w:r w:rsidR="000621A3" w:rsidRPr="00AA0B12">
        <w:rPr>
          <w:rFonts w:ascii="Times New Roman" w:hAnsi="Times New Roman" w:cs="Times New Roman"/>
          <w:sz w:val="28"/>
          <w:szCs w:val="28"/>
        </w:rPr>
        <w:t xml:space="preserve"> Совет депутатов Переволоцкого </w:t>
      </w:r>
      <w:r w:rsidR="00D16071">
        <w:rPr>
          <w:rFonts w:ascii="Times New Roman" w:hAnsi="Times New Roman" w:cs="Times New Roman"/>
          <w:sz w:val="28"/>
          <w:szCs w:val="28"/>
        </w:rPr>
        <w:t>поссовета</w:t>
      </w:r>
      <w:r w:rsidR="000621A3" w:rsidRPr="00AA0B12">
        <w:rPr>
          <w:rFonts w:ascii="Times New Roman" w:hAnsi="Times New Roman" w:cs="Times New Roman"/>
          <w:sz w:val="28"/>
          <w:szCs w:val="28"/>
        </w:rPr>
        <w:t>.</w:t>
      </w:r>
    </w:p>
    <w:p w:rsidR="00F4009F" w:rsidRPr="00AA0B12" w:rsidRDefault="00F4009F" w:rsidP="00480D14">
      <w:pPr>
        <w:rPr>
          <w:rFonts w:ascii="Times New Roman" w:hAnsi="Times New Roman" w:cs="Times New Roman"/>
          <w:sz w:val="28"/>
          <w:szCs w:val="28"/>
        </w:rPr>
      </w:pPr>
      <w:r w:rsidRPr="00AA0B12">
        <w:rPr>
          <w:rFonts w:ascii="Times New Roman" w:hAnsi="Times New Roman" w:cs="Times New Roman"/>
          <w:sz w:val="28"/>
          <w:szCs w:val="28"/>
        </w:rPr>
        <w:t>Заказчик координирует работу организаций, учас</w:t>
      </w:r>
      <w:r w:rsidR="00535698" w:rsidRPr="00AA0B12">
        <w:rPr>
          <w:rFonts w:ascii="Times New Roman" w:hAnsi="Times New Roman" w:cs="Times New Roman"/>
          <w:sz w:val="28"/>
          <w:szCs w:val="28"/>
        </w:rPr>
        <w:t>твующих в выполнении мероприятий Программы.</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i/>
          <w:iCs/>
          <w:sz w:val="28"/>
          <w:szCs w:val="28"/>
        </w:rPr>
        <w:t xml:space="preserve"> </w:t>
      </w:r>
      <w:r w:rsidRPr="00AA0B12">
        <w:rPr>
          <w:rFonts w:ascii="Times New Roman" w:hAnsi="Times New Roman" w:cs="Times New Roman"/>
          <w:sz w:val="28"/>
          <w:szCs w:val="28"/>
        </w:rPr>
        <w:t>Исполнители мероприятий Программы несут ответственность за их качественное и своевременное выполнение, рациональное использование выделяемых на их реализацию средств.</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Спорные вопросы, возникающие в процессе реализации Программы, разрешаются в соответствии с действующим законодательством.</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w:t>
      </w:r>
    </w:p>
    <w:p w:rsidR="007B5565" w:rsidRPr="00480D14" w:rsidRDefault="007B5565" w:rsidP="00480D14">
      <w:pPr>
        <w:pStyle w:val="1"/>
        <w:spacing w:before="0" w:after="0"/>
        <w:rPr>
          <w:rFonts w:ascii="Times New Roman" w:hAnsi="Times New Roman" w:cs="Times New Roman"/>
          <w:color w:val="1D027E"/>
          <w:sz w:val="28"/>
          <w:szCs w:val="28"/>
        </w:rPr>
      </w:pPr>
      <w:bookmarkStart w:id="10" w:name="sub_1800"/>
      <w:r w:rsidRPr="00AA0B12">
        <w:rPr>
          <w:rFonts w:ascii="Times New Roman" w:hAnsi="Times New Roman" w:cs="Times New Roman"/>
          <w:sz w:val="28"/>
          <w:szCs w:val="28"/>
        </w:rPr>
        <w:t xml:space="preserve"> </w:t>
      </w:r>
      <w:r w:rsidRPr="00480D14">
        <w:rPr>
          <w:rFonts w:ascii="Times New Roman" w:hAnsi="Times New Roman" w:cs="Times New Roman"/>
          <w:color w:val="1D027E"/>
          <w:sz w:val="28"/>
          <w:szCs w:val="28"/>
        </w:rPr>
        <w:t>8. Оценка социально-экономической эффективности Программы</w:t>
      </w:r>
    </w:p>
    <w:bookmarkEnd w:id="10"/>
    <w:p w:rsidR="007B5565" w:rsidRPr="00AA0B12" w:rsidRDefault="007B5565" w:rsidP="00480D14">
      <w:pPr>
        <w:rPr>
          <w:rFonts w:ascii="Times New Roman" w:hAnsi="Times New Roman" w:cs="Times New Roman"/>
          <w:sz w:val="28"/>
          <w:szCs w:val="28"/>
        </w:rPr>
      </w:pP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Эффективность реализации Программы и использование выделенных на нее средств областного бюджета </w:t>
      </w:r>
      <w:r w:rsidR="000621A3" w:rsidRPr="00AA0B12">
        <w:rPr>
          <w:rFonts w:ascii="Times New Roman" w:hAnsi="Times New Roman" w:cs="Times New Roman"/>
          <w:sz w:val="28"/>
          <w:szCs w:val="28"/>
        </w:rPr>
        <w:t xml:space="preserve">и местного бюджета </w:t>
      </w:r>
      <w:r w:rsidRPr="00AA0B12">
        <w:rPr>
          <w:rFonts w:ascii="Times New Roman" w:hAnsi="Times New Roman" w:cs="Times New Roman"/>
          <w:sz w:val="28"/>
          <w:szCs w:val="28"/>
        </w:rPr>
        <w:t>обеспечиваются за счет:</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исключения возможности нецелевого использования бюджетных средств;</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прозрачности прохождения средств областного и местных бюджетов;</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создания эффективных механизмов оценки и управления инвестиционными рисками.</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Оценка эффективности реализации Программы осуществляется на основе следующих индикаторов:</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снижение общего износа основных фондов коммунального сектора;</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доля частных компаний, управляющих объектами коммунальной инфраструктуры, от общего количества всех организаций коммунального комплекса.</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Успешное выполне</w:t>
      </w:r>
      <w:r w:rsidR="00D16071">
        <w:rPr>
          <w:rFonts w:ascii="Times New Roman" w:hAnsi="Times New Roman" w:cs="Times New Roman"/>
          <w:sz w:val="28"/>
          <w:szCs w:val="28"/>
        </w:rPr>
        <w:t>ние мероприятий Программы к 20</w:t>
      </w:r>
      <w:r w:rsidR="00CA65C7">
        <w:rPr>
          <w:rFonts w:ascii="Times New Roman" w:hAnsi="Times New Roman" w:cs="Times New Roman"/>
          <w:sz w:val="28"/>
          <w:szCs w:val="28"/>
        </w:rPr>
        <w:t>2</w:t>
      </w:r>
      <w:r w:rsidR="00B74081">
        <w:rPr>
          <w:rFonts w:ascii="Times New Roman" w:hAnsi="Times New Roman" w:cs="Times New Roman"/>
          <w:sz w:val="28"/>
          <w:szCs w:val="28"/>
        </w:rPr>
        <w:t>4</w:t>
      </w:r>
      <w:r w:rsidRPr="00AA0B12">
        <w:rPr>
          <w:rFonts w:ascii="Times New Roman" w:hAnsi="Times New Roman" w:cs="Times New Roman"/>
          <w:sz w:val="28"/>
          <w:szCs w:val="28"/>
        </w:rPr>
        <w:t xml:space="preserve"> году обеспечит:</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снижение уровня общего износа основных фондов коммунального сектора с 6</w:t>
      </w:r>
      <w:r w:rsidR="00D16071">
        <w:rPr>
          <w:rFonts w:ascii="Times New Roman" w:hAnsi="Times New Roman" w:cs="Times New Roman"/>
          <w:sz w:val="28"/>
          <w:szCs w:val="28"/>
        </w:rPr>
        <w:t>0</w:t>
      </w:r>
      <w:r w:rsidRPr="00AA0B12">
        <w:rPr>
          <w:rFonts w:ascii="Times New Roman" w:hAnsi="Times New Roman" w:cs="Times New Roman"/>
          <w:sz w:val="28"/>
          <w:szCs w:val="28"/>
        </w:rPr>
        <w:t xml:space="preserve"> процент</w:t>
      </w:r>
      <w:r w:rsidR="00D16071">
        <w:rPr>
          <w:rFonts w:ascii="Times New Roman" w:hAnsi="Times New Roman" w:cs="Times New Roman"/>
          <w:sz w:val="28"/>
          <w:szCs w:val="28"/>
        </w:rPr>
        <w:t>ов</w:t>
      </w:r>
      <w:r w:rsidRPr="00AA0B12">
        <w:rPr>
          <w:rFonts w:ascii="Times New Roman" w:hAnsi="Times New Roman" w:cs="Times New Roman"/>
          <w:sz w:val="28"/>
          <w:szCs w:val="28"/>
        </w:rPr>
        <w:t xml:space="preserve"> в 20</w:t>
      </w:r>
      <w:r w:rsidR="007453FF">
        <w:rPr>
          <w:rFonts w:ascii="Times New Roman" w:hAnsi="Times New Roman" w:cs="Times New Roman"/>
          <w:sz w:val="28"/>
          <w:szCs w:val="28"/>
        </w:rPr>
        <w:t>20</w:t>
      </w:r>
      <w:r w:rsidRPr="00AA0B12">
        <w:rPr>
          <w:rFonts w:ascii="Times New Roman" w:hAnsi="Times New Roman" w:cs="Times New Roman"/>
          <w:sz w:val="28"/>
          <w:szCs w:val="28"/>
        </w:rPr>
        <w:t xml:space="preserve"> году до </w:t>
      </w:r>
      <w:r w:rsidR="00B74081">
        <w:rPr>
          <w:rFonts w:ascii="Times New Roman" w:hAnsi="Times New Roman" w:cs="Times New Roman"/>
          <w:sz w:val="28"/>
          <w:szCs w:val="28"/>
        </w:rPr>
        <w:t>30</w:t>
      </w:r>
      <w:r w:rsidRPr="00AA0B12">
        <w:rPr>
          <w:rFonts w:ascii="Times New Roman" w:hAnsi="Times New Roman" w:cs="Times New Roman"/>
          <w:sz w:val="28"/>
          <w:szCs w:val="28"/>
        </w:rPr>
        <w:t xml:space="preserve"> процентов в 20</w:t>
      </w:r>
      <w:r w:rsidR="00CA65C7">
        <w:rPr>
          <w:rFonts w:ascii="Times New Roman" w:hAnsi="Times New Roman" w:cs="Times New Roman"/>
          <w:sz w:val="28"/>
          <w:szCs w:val="28"/>
        </w:rPr>
        <w:t>2</w:t>
      </w:r>
      <w:r w:rsidR="00B74081">
        <w:rPr>
          <w:rFonts w:ascii="Times New Roman" w:hAnsi="Times New Roman" w:cs="Times New Roman"/>
          <w:sz w:val="28"/>
          <w:szCs w:val="28"/>
        </w:rPr>
        <w:t>4</w:t>
      </w:r>
      <w:r w:rsidRPr="00AA0B12">
        <w:rPr>
          <w:rFonts w:ascii="Times New Roman" w:hAnsi="Times New Roman" w:cs="Times New Roman"/>
          <w:sz w:val="28"/>
          <w:szCs w:val="28"/>
        </w:rPr>
        <w:t xml:space="preserve"> году;</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повышение качества и надежности коммунальных услуг;</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улучшение эколог</w:t>
      </w:r>
      <w:r w:rsidR="004658C6" w:rsidRPr="00AA0B12">
        <w:rPr>
          <w:rFonts w:ascii="Times New Roman" w:hAnsi="Times New Roman" w:cs="Times New Roman"/>
          <w:sz w:val="28"/>
          <w:szCs w:val="28"/>
        </w:rPr>
        <w:t>ической ситуации в муниципальном</w:t>
      </w:r>
      <w:r w:rsidRPr="00AA0B12">
        <w:rPr>
          <w:rFonts w:ascii="Times New Roman" w:hAnsi="Times New Roman" w:cs="Times New Roman"/>
          <w:sz w:val="28"/>
          <w:szCs w:val="28"/>
        </w:rPr>
        <w:t xml:space="preserve"> образовани</w:t>
      </w:r>
      <w:r w:rsidR="004658C6" w:rsidRPr="00AA0B12">
        <w:rPr>
          <w:rFonts w:ascii="Times New Roman" w:hAnsi="Times New Roman" w:cs="Times New Roman"/>
          <w:sz w:val="28"/>
          <w:szCs w:val="28"/>
        </w:rPr>
        <w:t xml:space="preserve">и Переволоцкий </w:t>
      </w:r>
      <w:r w:rsidR="00D16071">
        <w:rPr>
          <w:rFonts w:ascii="Times New Roman" w:hAnsi="Times New Roman" w:cs="Times New Roman"/>
          <w:sz w:val="28"/>
          <w:szCs w:val="28"/>
        </w:rPr>
        <w:t>поссовет</w:t>
      </w:r>
      <w:r w:rsidR="004658C6" w:rsidRPr="00AA0B12">
        <w:rPr>
          <w:rFonts w:ascii="Times New Roman" w:hAnsi="Times New Roman" w:cs="Times New Roman"/>
          <w:sz w:val="28"/>
          <w:szCs w:val="28"/>
        </w:rPr>
        <w:t xml:space="preserve"> </w:t>
      </w:r>
    </w:p>
    <w:p w:rsidR="007B5565" w:rsidRPr="00AA0B12" w:rsidRDefault="007B5565" w:rsidP="00480D14">
      <w:pPr>
        <w:rPr>
          <w:rFonts w:ascii="Times New Roman" w:hAnsi="Times New Roman" w:cs="Times New Roman"/>
          <w:sz w:val="28"/>
          <w:szCs w:val="28"/>
        </w:rPr>
      </w:pPr>
      <w:r w:rsidRPr="00AA0B12">
        <w:rPr>
          <w:rFonts w:ascii="Times New Roman" w:hAnsi="Times New Roman" w:cs="Times New Roman"/>
          <w:sz w:val="28"/>
          <w:szCs w:val="28"/>
        </w:rPr>
        <w:t xml:space="preserve"> широкие возможности для участия частного капитала в финансировании инвестиционных проектов и участия в управлении объектами коммунальной инфраструктуры.</w:t>
      </w:r>
    </w:p>
    <w:p w:rsidR="00D1411C" w:rsidRDefault="007B5565" w:rsidP="00480D14">
      <w:pPr>
        <w:rPr>
          <w:b/>
          <w:bCs/>
        </w:rPr>
      </w:pPr>
      <w:r w:rsidRPr="00AA0B12">
        <w:rPr>
          <w:rFonts w:ascii="Times New Roman" w:hAnsi="Times New Roman" w:cs="Times New Roman"/>
          <w:sz w:val="28"/>
          <w:szCs w:val="28"/>
        </w:rPr>
        <w:t xml:space="preserve"> </w:t>
      </w:r>
      <w:r w:rsidR="00B07E3E">
        <w:rPr>
          <w:b/>
          <w:bCs/>
        </w:rPr>
        <w:t xml:space="preserve">                     </w:t>
      </w:r>
      <w:r w:rsidR="00FB05B5">
        <w:rPr>
          <w:b/>
          <w:bCs/>
        </w:rPr>
        <w:t xml:space="preserve">   </w:t>
      </w:r>
      <w:r w:rsidR="00C97088">
        <w:rPr>
          <w:b/>
          <w:bCs/>
        </w:rPr>
        <w:t xml:space="preserve">                                                                                                          </w:t>
      </w:r>
    </w:p>
    <w:p w:rsidR="00D1411C" w:rsidRDefault="00D1411C" w:rsidP="00480D14">
      <w:pPr>
        <w:rPr>
          <w:b/>
          <w:bCs/>
        </w:rPr>
      </w:pPr>
    </w:p>
    <w:p w:rsidR="008D49D9" w:rsidRDefault="00D1411C" w:rsidP="00480D14">
      <w:pPr>
        <w:rPr>
          <w:b/>
          <w:bCs/>
        </w:rPr>
      </w:pPr>
      <w:r>
        <w:rPr>
          <w:b/>
          <w:bCs/>
        </w:rPr>
        <w:t xml:space="preserve">                                                                                         </w:t>
      </w:r>
    </w:p>
    <w:p w:rsidR="008D49D9" w:rsidRDefault="008D49D9" w:rsidP="00480D14">
      <w:pPr>
        <w:rPr>
          <w:b/>
          <w:bCs/>
        </w:rPr>
      </w:pPr>
    </w:p>
    <w:p w:rsidR="008D49D9" w:rsidRDefault="008D49D9" w:rsidP="00480D14">
      <w:pPr>
        <w:rPr>
          <w:b/>
          <w:bCs/>
        </w:rPr>
      </w:pPr>
    </w:p>
    <w:p w:rsidR="008D49D9" w:rsidRDefault="008D49D9" w:rsidP="00FB05B5">
      <w:pPr>
        <w:rPr>
          <w:b/>
          <w:bCs/>
        </w:rPr>
      </w:pPr>
    </w:p>
    <w:p w:rsidR="00480D14" w:rsidRDefault="00480D14" w:rsidP="00FB05B5">
      <w:pPr>
        <w:rPr>
          <w:b/>
          <w:bCs/>
        </w:rPr>
      </w:pPr>
    </w:p>
    <w:p w:rsidR="00480D14" w:rsidRDefault="00480D14" w:rsidP="00FB05B5">
      <w:pPr>
        <w:rPr>
          <w:b/>
          <w:bCs/>
        </w:rPr>
      </w:pPr>
    </w:p>
    <w:p w:rsidR="00480D14" w:rsidRDefault="00480D14" w:rsidP="00FB05B5">
      <w:pPr>
        <w:rPr>
          <w:b/>
          <w:bCs/>
        </w:rPr>
      </w:pPr>
    </w:p>
    <w:p w:rsidR="00480D14" w:rsidRDefault="00480D14" w:rsidP="00FB05B5">
      <w:pPr>
        <w:rPr>
          <w:b/>
          <w:bCs/>
        </w:rPr>
      </w:pPr>
    </w:p>
    <w:p w:rsidR="00480D14" w:rsidRDefault="00480D14" w:rsidP="00FB05B5">
      <w:pPr>
        <w:rPr>
          <w:b/>
          <w:bCs/>
        </w:rPr>
      </w:pPr>
    </w:p>
    <w:p w:rsidR="00480D14" w:rsidRDefault="00480D14" w:rsidP="00FB05B5">
      <w:pPr>
        <w:rPr>
          <w:b/>
          <w:bCs/>
        </w:rPr>
      </w:pPr>
    </w:p>
    <w:p w:rsidR="00480D14" w:rsidRDefault="00480D14" w:rsidP="00FB05B5">
      <w:pPr>
        <w:rPr>
          <w:b/>
          <w:bCs/>
        </w:rPr>
      </w:pPr>
    </w:p>
    <w:p w:rsidR="00480D14" w:rsidRDefault="00480D14" w:rsidP="00FB05B5">
      <w:pPr>
        <w:rPr>
          <w:b/>
          <w:bCs/>
        </w:rPr>
      </w:pPr>
    </w:p>
    <w:p w:rsidR="00480D14" w:rsidRDefault="00480D14" w:rsidP="00FB05B5">
      <w:pPr>
        <w:rPr>
          <w:b/>
          <w:bCs/>
        </w:rPr>
      </w:pPr>
    </w:p>
    <w:p w:rsidR="008D49D9" w:rsidRDefault="008D49D9" w:rsidP="00FB05B5">
      <w:pPr>
        <w:rPr>
          <w:b/>
          <w:bCs/>
        </w:rPr>
      </w:pPr>
    </w:p>
    <w:p w:rsidR="008D49D9" w:rsidRDefault="008D49D9" w:rsidP="00FB05B5">
      <w:pPr>
        <w:rPr>
          <w:b/>
          <w:bCs/>
        </w:rPr>
      </w:pPr>
    </w:p>
    <w:p w:rsidR="00480D14" w:rsidRDefault="00480D14" w:rsidP="00FB05B5">
      <w:pPr>
        <w:rPr>
          <w:b/>
          <w:bCs/>
        </w:rPr>
      </w:pPr>
    </w:p>
    <w:p w:rsidR="00480D14" w:rsidRDefault="00480D14" w:rsidP="00FB05B5">
      <w:pPr>
        <w:rPr>
          <w:b/>
          <w:bCs/>
        </w:rPr>
      </w:pPr>
    </w:p>
    <w:p w:rsidR="00480D14" w:rsidRDefault="00480D14" w:rsidP="00FB05B5">
      <w:pPr>
        <w:rPr>
          <w:b/>
          <w:bCs/>
        </w:rPr>
      </w:pPr>
    </w:p>
    <w:p w:rsidR="008D49D9" w:rsidRDefault="008D49D9" w:rsidP="00FB05B5">
      <w:pPr>
        <w:rPr>
          <w:b/>
          <w:bCs/>
        </w:rPr>
      </w:pPr>
    </w:p>
    <w:p w:rsidR="008D49D9" w:rsidRDefault="008D49D9" w:rsidP="00FB05B5">
      <w:pPr>
        <w:rPr>
          <w:b/>
          <w:bCs/>
        </w:rPr>
      </w:pPr>
    </w:p>
    <w:p w:rsidR="008D49D9" w:rsidRDefault="008D49D9" w:rsidP="00FB05B5">
      <w:pPr>
        <w:rPr>
          <w:b/>
          <w:bCs/>
        </w:rPr>
      </w:pPr>
    </w:p>
    <w:p w:rsidR="008D49D9" w:rsidRDefault="008D49D9" w:rsidP="00FB05B5">
      <w:pPr>
        <w:rPr>
          <w:b/>
          <w:bCs/>
        </w:rPr>
      </w:pPr>
    </w:p>
    <w:p w:rsidR="00090E06" w:rsidRDefault="008D49D9" w:rsidP="00FB05B5">
      <w:pPr>
        <w:rPr>
          <w:b/>
          <w:bCs/>
        </w:rPr>
      </w:pPr>
      <w:r>
        <w:rPr>
          <w:b/>
          <w:bCs/>
        </w:rPr>
        <w:t xml:space="preserve">                                                                                                                   </w:t>
      </w:r>
      <w:r w:rsidR="00D1411C">
        <w:rPr>
          <w:b/>
          <w:bCs/>
        </w:rPr>
        <w:t xml:space="preserve"> </w:t>
      </w:r>
    </w:p>
    <w:p w:rsidR="00480D14" w:rsidRDefault="00090E06" w:rsidP="00480D14">
      <w:pPr>
        <w:rPr>
          <w:rFonts w:ascii="Times New Roman" w:hAnsi="Times New Roman" w:cs="Times New Roman"/>
          <w:bCs/>
          <w:sz w:val="24"/>
          <w:szCs w:val="24"/>
        </w:rPr>
      </w:pPr>
      <w:r>
        <w:rPr>
          <w:b/>
          <w:bCs/>
        </w:rPr>
        <w:t xml:space="preserve">                                                                                                               </w:t>
      </w:r>
      <w:r w:rsidR="00C97088">
        <w:rPr>
          <w:b/>
          <w:bCs/>
        </w:rPr>
        <w:t xml:space="preserve"> </w:t>
      </w:r>
      <w:r w:rsidR="00480D14">
        <w:rPr>
          <w:rFonts w:ascii="Times New Roman" w:hAnsi="Times New Roman" w:cs="Times New Roman"/>
          <w:bCs/>
          <w:sz w:val="24"/>
          <w:szCs w:val="24"/>
        </w:rPr>
        <w:t>Приложение № 1</w:t>
      </w:r>
    </w:p>
    <w:p w:rsidR="00480D14" w:rsidRDefault="00480D14" w:rsidP="00480D14">
      <w:pPr>
        <w:jc w:val="center"/>
        <w:rPr>
          <w:rFonts w:ascii="Times New Roman" w:hAnsi="Times New Roman" w:cs="Times New Roman"/>
          <w:bCs/>
          <w:sz w:val="24"/>
          <w:szCs w:val="24"/>
        </w:rPr>
      </w:pPr>
    </w:p>
    <w:p w:rsidR="00480D14" w:rsidRPr="00480D14" w:rsidRDefault="00FB05B5" w:rsidP="00480D14">
      <w:pPr>
        <w:jc w:val="center"/>
        <w:rPr>
          <w:rFonts w:ascii="Times New Roman" w:hAnsi="Times New Roman" w:cs="Times New Roman"/>
          <w:bCs/>
          <w:sz w:val="24"/>
          <w:szCs w:val="24"/>
        </w:rPr>
      </w:pPr>
      <w:r w:rsidRPr="00B07E3E">
        <w:rPr>
          <w:rFonts w:ascii="Times New Roman" w:hAnsi="Times New Roman" w:cs="Times New Roman"/>
          <w:bCs/>
          <w:sz w:val="24"/>
          <w:szCs w:val="24"/>
        </w:rPr>
        <w:t>Перечень программных мероприятий муниципальной программы</w:t>
      </w:r>
    </w:p>
    <w:p w:rsidR="00FB05B5" w:rsidRPr="00480D14" w:rsidRDefault="00FB05B5" w:rsidP="00480D14">
      <w:pPr>
        <w:jc w:val="center"/>
        <w:rPr>
          <w:rFonts w:ascii="Times New Roman" w:hAnsi="Times New Roman" w:cs="Times New Roman"/>
          <w:b/>
          <w:bCs/>
          <w:sz w:val="24"/>
          <w:szCs w:val="24"/>
        </w:rPr>
      </w:pPr>
      <w:r w:rsidRPr="00B07E3E">
        <w:rPr>
          <w:rFonts w:ascii="Times New Roman" w:hAnsi="Times New Roman" w:cs="Times New Roman"/>
          <w:b/>
          <w:bCs/>
          <w:sz w:val="24"/>
          <w:szCs w:val="24"/>
        </w:rPr>
        <w:t>«</w:t>
      </w:r>
      <w:r w:rsidR="00480D14">
        <w:rPr>
          <w:rFonts w:ascii="Times New Roman" w:hAnsi="Times New Roman" w:cs="Times New Roman"/>
          <w:sz w:val="24"/>
          <w:szCs w:val="24"/>
        </w:rPr>
        <w:t>Комплексное</w:t>
      </w:r>
      <w:r w:rsidRPr="00B07E3E">
        <w:rPr>
          <w:rFonts w:ascii="Times New Roman" w:hAnsi="Times New Roman" w:cs="Times New Roman"/>
          <w:sz w:val="24"/>
          <w:szCs w:val="24"/>
        </w:rPr>
        <w:t xml:space="preserve"> развити</w:t>
      </w:r>
      <w:r w:rsidR="00480D14">
        <w:rPr>
          <w:rFonts w:ascii="Times New Roman" w:hAnsi="Times New Roman" w:cs="Times New Roman"/>
          <w:sz w:val="24"/>
          <w:szCs w:val="24"/>
        </w:rPr>
        <w:t>е</w:t>
      </w:r>
      <w:r w:rsidRPr="00B07E3E">
        <w:rPr>
          <w:rFonts w:ascii="Times New Roman" w:hAnsi="Times New Roman" w:cs="Times New Roman"/>
          <w:sz w:val="24"/>
          <w:szCs w:val="24"/>
        </w:rPr>
        <w:t xml:space="preserve"> систем коммунальной</w:t>
      </w:r>
      <w:r w:rsidR="00BF7B3E">
        <w:rPr>
          <w:rFonts w:ascii="Times New Roman" w:hAnsi="Times New Roman" w:cs="Times New Roman"/>
          <w:sz w:val="24"/>
          <w:szCs w:val="24"/>
        </w:rPr>
        <w:t xml:space="preserve"> </w:t>
      </w:r>
      <w:r w:rsidRPr="00B07E3E">
        <w:rPr>
          <w:rFonts w:ascii="Times New Roman" w:hAnsi="Times New Roman" w:cs="Times New Roman"/>
          <w:sz w:val="24"/>
          <w:szCs w:val="24"/>
        </w:rPr>
        <w:t>инфраструктуры</w:t>
      </w:r>
      <w:r w:rsidRPr="00B07E3E">
        <w:rPr>
          <w:rFonts w:ascii="Times New Roman" w:hAnsi="Times New Roman" w:cs="Times New Roman"/>
          <w:sz w:val="24"/>
          <w:szCs w:val="24"/>
        </w:rPr>
        <w:br/>
      </w:r>
      <w:r w:rsidR="00480D14">
        <w:rPr>
          <w:rFonts w:ascii="Times New Roman" w:hAnsi="Times New Roman" w:cs="Times New Roman"/>
          <w:sz w:val="24"/>
          <w:szCs w:val="24"/>
        </w:rPr>
        <w:t xml:space="preserve">               </w:t>
      </w:r>
      <w:r w:rsidRPr="00B07E3E">
        <w:rPr>
          <w:rFonts w:ascii="Times New Roman" w:hAnsi="Times New Roman" w:cs="Times New Roman"/>
          <w:sz w:val="24"/>
          <w:szCs w:val="24"/>
        </w:rPr>
        <w:t>муниципального образования Переволоцкий поссовет на  202</w:t>
      </w:r>
      <w:r w:rsidR="007453FF">
        <w:rPr>
          <w:rFonts w:ascii="Times New Roman" w:hAnsi="Times New Roman" w:cs="Times New Roman"/>
          <w:sz w:val="24"/>
          <w:szCs w:val="24"/>
        </w:rPr>
        <w:t>1</w:t>
      </w:r>
      <w:r w:rsidRPr="00B07E3E">
        <w:rPr>
          <w:rFonts w:ascii="Times New Roman" w:hAnsi="Times New Roman" w:cs="Times New Roman"/>
          <w:sz w:val="24"/>
          <w:szCs w:val="24"/>
        </w:rPr>
        <w:t>-2024 г.г.»</w:t>
      </w:r>
    </w:p>
    <w:p w:rsidR="00FB05B5" w:rsidRDefault="00B07E3E" w:rsidP="00B07E3E">
      <w:pPr>
        <w:rPr>
          <w:b/>
          <w:bCs/>
        </w:rPr>
      </w:pPr>
      <w:r>
        <w:rPr>
          <w:b/>
          <w:bCs/>
        </w:rPr>
        <w:t xml:space="preserve">                                                                                   </w:t>
      </w:r>
    </w:p>
    <w:p w:rsidR="00FB05B5" w:rsidRDefault="00FB05B5" w:rsidP="00480D14">
      <w:pPr>
        <w:jc w:val="center"/>
        <w:rPr>
          <w:b/>
          <w:bCs/>
        </w:rPr>
      </w:pPr>
      <w:r w:rsidRPr="00FB05B5">
        <w:rPr>
          <w:rFonts w:ascii="Times New Roman" w:hAnsi="Times New Roman" w:cs="Times New Roman"/>
          <w:bCs/>
          <w:sz w:val="28"/>
          <w:szCs w:val="28"/>
        </w:rPr>
        <w:t>202</w:t>
      </w:r>
      <w:r w:rsidR="00AD78DC">
        <w:rPr>
          <w:rFonts w:ascii="Times New Roman" w:hAnsi="Times New Roman" w:cs="Times New Roman"/>
          <w:bCs/>
          <w:sz w:val="28"/>
          <w:szCs w:val="28"/>
        </w:rPr>
        <w:t>1</w:t>
      </w:r>
      <w:r w:rsidRPr="00FB05B5">
        <w:rPr>
          <w:rFonts w:ascii="Times New Roman" w:hAnsi="Times New Roman" w:cs="Times New Roman"/>
          <w:bCs/>
          <w:sz w:val="28"/>
          <w:szCs w:val="28"/>
        </w:rPr>
        <w:t xml:space="preserve"> год</w:t>
      </w:r>
    </w:p>
    <w:tbl>
      <w:tblPr>
        <w:tblStyle w:val="afb"/>
        <w:tblW w:w="0" w:type="auto"/>
        <w:tblInd w:w="-318" w:type="dxa"/>
        <w:tblLayout w:type="fixed"/>
        <w:tblLook w:val="04A0" w:firstRow="1" w:lastRow="0" w:firstColumn="1" w:lastColumn="0" w:noHBand="0" w:noVBand="1"/>
      </w:tblPr>
      <w:tblGrid>
        <w:gridCol w:w="548"/>
        <w:gridCol w:w="2274"/>
        <w:gridCol w:w="1432"/>
        <w:gridCol w:w="2268"/>
        <w:gridCol w:w="2034"/>
        <w:gridCol w:w="1333"/>
      </w:tblGrid>
      <w:tr w:rsidR="00B36738" w:rsidRPr="009E484B" w:rsidTr="00480D14">
        <w:tc>
          <w:tcPr>
            <w:tcW w:w="548" w:type="dxa"/>
          </w:tcPr>
          <w:p w:rsidR="00B36738" w:rsidRDefault="00B36738" w:rsidP="00570990">
            <w:pPr>
              <w:ind w:firstLine="0"/>
              <w:rPr>
                <w:b/>
                <w:bCs/>
              </w:rPr>
            </w:pPr>
            <w:r w:rsidRPr="00B07E3E">
              <w:rPr>
                <w:rFonts w:ascii="Times New Roman" w:hAnsi="Times New Roman" w:cs="Times New Roman"/>
                <w:bCs/>
                <w:sz w:val="24"/>
                <w:szCs w:val="24"/>
              </w:rPr>
              <w:t>п/п</w:t>
            </w:r>
          </w:p>
        </w:tc>
        <w:tc>
          <w:tcPr>
            <w:tcW w:w="2274" w:type="dxa"/>
          </w:tcPr>
          <w:p w:rsidR="00B36738" w:rsidRPr="009E484B" w:rsidRDefault="00B36738" w:rsidP="00570990">
            <w:pPr>
              <w:ind w:firstLine="0"/>
              <w:rPr>
                <w:rFonts w:ascii="Times New Roman" w:hAnsi="Times New Roman" w:cs="Times New Roman"/>
                <w:b/>
                <w:bCs/>
                <w:sz w:val="24"/>
                <w:szCs w:val="24"/>
              </w:rPr>
            </w:pPr>
            <w:r w:rsidRPr="009E484B">
              <w:rPr>
                <w:rFonts w:ascii="Times New Roman" w:hAnsi="Times New Roman" w:cs="Times New Roman"/>
                <w:bCs/>
                <w:sz w:val="24"/>
                <w:szCs w:val="24"/>
              </w:rPr>
              <w:t>Наименование мероприятия</w:t>
            </w:r>
          </w:p>
        </w:tc>
        <w:tc>
          <w:tcPr>
            <w:tcW w:w="1432" w:type="dxa"/>
          </w:tcPr>
          <w:p w:rsidR="00B36738" w:rsidRPr="009E484B" w:rsidRDefault="00B36738" w:rsidP="00570990">
            <w:pPr>
              <w:ind w:firstLine="0"/>
              <w:rPr>
                <w:rFonts w:ascii="Times New Roman" w:hAnsi="Times New Roman" w:cs="Times New Roman"/>
                <w:b/>
                <w:bCs/>
                <w:sz w:val="24"/>
                <w:szCs w:val="24"/>
              </w:rPr>
            </w:pPr>
            <w:r w:rsidRPr="009E484B">
              <w:rPr>
                <w:rFonts w:ascii="Times New Roman" w:hAnsi="Times New Roman" w:cs="Times New Roman"/>
                <w:bCs/>
                <w:sz w:val="24"/>
                <w:szCs w:val="24"/>
              </w:rPr>
              <w:t>Сроки реализации</w:t>
            </w:r>
          </w:p>
        </w:tc>
        <w:tc>
          <w:tcPr>
            <w:tcW w:w="2268" w:type="dxa"/>
          </w:tcPr>
          <w:p w:rsidR="00B36738" w:rsidRPr="009E484B" w:rsidRDefault="00B36738" w:rsidP="00570990">
            <w:pPr>
              <w:ind w:firstLine="0"/>
              <w:rPr>
                <w:rFonts w:ascii="Times New Roman" w:hAnsi="Times New Roman" w:cs="Times New Roman"/>
                <w:b/>
                <w:bCs/>
                <w:sz w:val="24"/>
                <w:szCs w:val="24"/>
              </w:rPr>
            </w:pPr>
            <w:r w:rsidRPr="009E484B">
              <w:rPr>
                <w:rFonts w:ascii="Times New Roman" w:hAnsi="Times New Roman" w:cs="Times New Roman"/>
                <w:bCs/>
                <w:sz w:val="24"/>
                <w:szCs w:val="24"/>
              </w:rPr>
              <w:t>Ответственный исполнитель, соисполнитель, участник подпрограммы</w:t>
            </w:r>
          </w:p>
        </w:tc>
        <w:tc>
          <w:tcPr>
            <w:tcW w:w="2034" w:type="dxa"/>
          </w:tcPr>
          <w:p w:rsidR="00B36738" w:rsidRPr="009E484B" w:rsidRDefault="00B36738" w:rsidP="00570990">
            <w:pPr>
              <w:ind w:firstLine="0"/>
              <w:rPr>
                <w:rFonts w:ascii="Times New Roman" w:hAnsi="Times New Roman" w:cs="Times New Roman"/>
                <w:b/>
                <w:bCs/>
                <w:sz w:val="24"/>
                <w:szCs w:val="24"/>
              </w:rPr>
            </w:pPr>
            <w:r w:rsidRPr="009E484B">
              <w:rPr>
                <w:rFonts w:ascii="Times New Roman" w:hAnsi="Times New Roman" w:cs="Times New Roman"/>
                <w:bCs/>
                <w:sz w:val="24"/>
                <w:szCs w:val="24"/>
              </w:rPr>
              <w:t>Источники финансирования</w:t>
            </w:r>
          </w:p>
        </w:tc>
        <w:tc>
          <w:tcPr>
            <w:tcW w:w="1333" w:type="dxa"/>
          </w:tcPr>
          <w:p w:rsidR="00B36738" w:rsidRPr="009E484B" w:rsidRDefault="00B36738" w:rsidP="00570990">
            <w:pPr>
              <w:ind w:firstLine="0"/>
              <w:rPr>
                <w:rFonts w:ascii="Times New Roman" w:hAnsi="Times New Roman" w:cs="Times New Roman"/>
                <w:b/>
                <w:bCs/>
                <w:sz w:val="24"/>
                <w:szCs w:val="24"/>
              </w:rPr>
            </w:pPr>
            <w:r w:rsidRPr="009E484B">
              <w:rPr>
                <w:rFonts w:ascii="Times New Roman" w:hAnsi="Times New Roman" w:cs="Times New Roman"/>
                <w:bCs/>
                <w:sz w:val="24"/>
                <w:szCs w:val="24"/>
              </w:rPr>
              <w:t>Сумма расходов, всего (тыс. руб.)</w:t>
            </w:r>
          </w:p>
        </w:tc>
      </w:tr>
      <w:tr w:rsidR="00B36738" w:rsidRPr="009E484B" w:rsidTr="00480D14">
        <w:trPr>
          <w:trHeight w:val="691"/>
        </w:trPr>
        <w:tc>
          <w:tcPr>
            <w:tcW w:w="548" w:type="dxa"/>
            <w:vMerge w:val="restart"/>
          </w:tcPr>
          <w:p w:rsidR="00B36738" w:rsidRPr="00FB05B5" w:rsidRDefault="00B36738" w:rsidP="00570990">
            <w:pPr>
              <w:ind w:firstLine="0"/>
              <w:rPr>
                <w:rFonts w:ascii="Times New Roman" w:hAnsi="Times New Roman" w:cs="Times New Roman"/>
                <w:bCs/>
                <w:sz w:val="24"/>
                <w:szCs w:val="24"/>
              </w:rPr>
            </w:pPr>
            <w:r w:rsidRPr="00FB05B5">
              <w:rPr>
                <w:rFonts w:ascii="Times New Roman" w:hAnsi="Times New Roman" w:cs="Times New Roman"/>
                <w:bCs/>
                <w:sz w:val="24"/>
                <w:szCs w:val="24"/>
              </w:rPr>
              <w:t>1</w:t>
            </w:r>
          </w:p>
        </w:tc>
        <w:tc>
          <w:tcPr>
            <w:tcW w:w="2274" w:type="dxa"/>
            <w:vMerge w:val="restart"/>
          </w:tcPr>
          <w:p w:rsidR="00B36738" w:rsidRPr="008B13D5" w:rsidRDefault="00B36738" w:rsidP="00570990">
            <w:pPr>
              <w:widowControl/>
              <w:ind w:firstLine="0"/>
              <w:rPr>
                <w:rFonts w:ascii="Times New Roman" w:hAnsi="Times New Roman" w:cs="Times New Roman"/>
                <w:sz w:val="24"/>
                <w:szCs w:val="24"/>
              </w:rPr>
            </w:pPr>
            <w:r w:rsidRPr="008B13D5">
              <w:rPr>
                <w:rFonts w:ascii="Times New Roman" w:hAnsi="Times New Roman" w:cs="Times New Roman"/>
                <w:sz w:val="24"/>
                <w:szCs w:val="24"/>
              </w:rPr>
              <w:t xml:space="preserve">Капитальный ремонт </w:t>
            </w:r>
            <w:r w:rsidR="007453FF">
              <w:rPr>
                <w:rFonts w:ascii="Times New Roman" w:hAnsi="Times New Roman" w:cs="Times New Roman"/>
                <w:sz w:val="24"/>
                <w:szCs w:val="24"/>
              </w:rPr>
              <w:t>центрального водопровода по ул. Геологов от дома № 1 до дома № 41</w:t>
            </w:r>
            <w:r w:rsidR="00AD6DFB">
              <w:rPr>
                <w:rFonts w:ascii="Times New Roman" w:hAnsi="Times New Roman" w:cs="Times New Roman"/>
                <w:sz w:val="24"/>
                <w:szCs w:val="24"/>
              </w:rPr>
              <w:t xml:space="preserve"> в </w:t>
            </w:r>
            <w:r w:rsidRPr="008B13D5">
              <w:rPr>
                <w:rFonts w:ascii="Times New Roman" w:hAnsi="Times New Roman" w:cs="Times New Roman"/>
                <w:sz w:val="24"/>
                <w:szCs w:val="24"/>
              </w:rPr>
              <w:t xml:space="preserve">             п. Переволоцкий,</w:t>
            </w:r>
            <w:r w:rsidR="00AD6DFB">
              <w:rPr>
                <w:rFonts w:ascii="Times New Roman" w:hAnsi="Times New Roman" w:cs="Times New Roman"/>
                <w:sz w:val="24"/>
                <w:szCs w:val="24"/>
              </w:rPr>
              <w:t xml:space="preserve"> Переволоцкого района</w:t>
            </w:r>
            <w:r w:rsidRPr="008B13D5">
              <w:rPr>
                <w:rFonts w:ascii="Times New Roman" w:hAnsi="Times New Roman" w:cs="Times New Roman"/>
                <w:sz w:val="24"/>
                <w:szCs w:val="24"/>
              </w:rPr>
              <w:t xml:space="preserve"> Оренбургской области</w:t>
            </w:r>
          </w:p>
          <w:p w:rsidR="00B36738" w:rsidRPr="009E484B" w:rsidRDefault="00B36738" w:rsidP="00570990">
            <w:pPr>
              <w:ind w:firstLine="0"/>
              <w:rPr>
                <w:rFonts w:ascii="Times New Roman" w:hAnsi="Times New Roman" w:cs="Times New Roman"/>
                <w:b/>
                <w:bCs/>
                <w:sz w:val="24"/>
                <w:szCs w:val="24"/>
              </w:rPr>
            </w:pPr>
          </w:p>
        </w:tc>
        <w:tc>
          <w:tcPr>
            <w:tcW w:w="1432" w:type="dxa"/>
            <w:vMerge w:val="restart"/>
          </w:tcPr>
          <w:p w:rsidR="00B36738" w:rsidRPr="009E484B" w:rsidRDefault="00B36738" w:rsidP="00570990">
            <w:pPr>
              <w:ind w:firstLine="0"/>
              <w:rPr>
                <w:rFonts w:ascii="Times New Roman" w:hAnsi="Times New Roman" w:cs="Times New Roman"/>
                <w:b/>
                <w:bCs/>
                <w:sz w:val="24"/>
                <w:szCs w:val="24"/>
              </w:rPr>
            </w:pPr>
          </w:p>
          <w:p w:rsidR="00B36738" w:rsidRPr="009E484B" w:rsidRDefault="00B36738" w:rsidP="00570990">
            <w:pPr>
              <w:ind w:firstLine="0"/>
              <w:rPr>
                <w:rFonts w:ascii="Times New Roman" w:hAnsi="Times New Roman" w:cs="Times New Roman"/>
                <w:b/>
                <w:bCs/>
                <w:sz w:val="24"/>
                <w:szCs w:val="24"/>
              </w:rPr>
            </w:pPr>
          </w:p>
          <w:p w:rsidR="00B36738" w:rsidRPr="009E484B" w:rsidRDefault="00B36738" w:rsidP="00527D74">
            <w:pPr>
              <w:ind w:firstLine="0"/>
              <w:rPr>
                <w:rFonts w:ascii="Times New Roman" w:hAnsi="Times New Roman" w:cs="Times New Roman"/>
                <w:bCs/>
                <w:sz w:val="24"/>
                <w:szCs w:val="24"/>
              </w:rPr>
            </w:pPr>
            <w:r w:rsidRPr="009E484B">
              <w:rPr>
                <w:rFonts w:ascii="Times New Roman" w:hAnsi="Times New Roman" w:cs="Times New Roman"/>
                <w:bCs/>
                <w:sz w:val="24"/>
                <w:szCs w:val="24"/>
              </w:rPr>
              <w:t>202</w:t>
            </w:r>
            <w:r w:rsidR="00527D74">
              <w:rPr>
                <w:rFonts w:ascii="Times New Roman" w:hAnsi="Times New Roman" w:cs="Times New Roman"/>
                <w:bCs/>
                <w:sz w:val="24"/>
                <w:szCs w:val="24"/>
              </w:rPr>
              <w:t>1</w:t>
            </w:r>
            <w:r w:rsidRPr="009E484B">
              <w:rPr>
                <w:rFonts w:ascii="Times New Roman" w:hAnsi="Times New Roman" w:cs="Times New Roman"/>
                <w:bCs/>
                <w:sz w:val="24"/>
                <w:szCs w:val="24"/>
              </w:rPr>
              <w:t>-2024г.г.</w:t>
            </w:r>
          </w:p>
        </w:tc>
        <w:tc>
          <w:tcPr>
            <w:tcW w:w="2268" w:type="dxa"/>
            <w:vMerge w:val="restart"/>
          </w:tcPr>
          <w:p w:rsidR="00B36738" w:rsidRPr="009E484B" w:rsidRDefault="00B36738" w:rsidP="00570990">
            <w:pPr>
              <w:ind w:firstLine="0"/>
              <w:rPr>
                <w:rFonts w:ascii="Times New Roman" w:hAnsi="Times New Roman" w:cs="Times New Roman"/>
                <w:b/>
                <w:bCs/>
                <w:sz w:val="24"/>
                <w:szCs w:val="24"/>
              </w:rPr>
            </w:pPr>
            <w:r w:rsidRPr="009E484B">
              <w:rPr>
                <w:rFonts w:ascii="Times New Roman" w:hAnsi="Times New Roman" w:cs="Times New Roman"/>
                <w:sz w:val="24"/>
                <w:szCs w:val="24"/>
              </w:rPr>
              <w:t>Администрация МО  Переволоцкий поссовет</w:t>
            </w:r>
          </w:p>
        </w:tc>
        <w:tc>
          <w:tcPr>
            <w:tcW w:w="2034" w:type="dxa"/>
          </w:tcPr>
          <w:p w:rsidR="00B36738" w:rsidRPr="009E484B" w:rsidRDefault="00B36738" w:rsidP="00570990">
            <w:pPr>
              <w:ind w:firstLine="0"/>
              <w:rPr>
                <w:rFonts w:ascii="Times New Roman" w:hAnsi="Times New Roman" w:cs="Times New Roman"/>
                <w:b/>
                <w:bCs/>
                <w:sz w:val="24"/>
                <w:szCs w:val="24"/>
              </w:rPr>
            </w:pPr>
            <w:r w:rsidRPr="009E484B">
              <w:rPr>
                <w:rFonts w:ascii="Times New Roman" w:hAnsi="Times New Roman" w:cs="Times New Roman"/>
                <w:sz w:val="24"/>
                <w:szCs w:val="24"/>
              </w:rPr>
              <w:t>Областной бюджет</w:t>
            </w:r>
          </w:p>
        </w:tc>
        <w:tc>
          <w:tcPr>
            <w:tcW w:w="1333" w:type="dxa"/>
          </w:tcPr>
          <w:p w:rsidR="00B36738" w:rsidRPr="00D1411C" w:rsidRDefault="00AD6DFB" w:rsidP="00570990">
            <w:pPr>
              <w:ind w:firstLine="0"/>
              <w:rPr>
                <w:rFonts w:ascii="Times New Roman" w:hAnsi="Times New Roman" w:cs="Times New Roman"/>
                <w:bCs/>
                <w:sz w:val="24"/>
                <w:szCs w:val="24"/>
              </w:rPr>
            </w:pPr>
            <w:r>
              <w:rPr>
                <w:rFonts w:ascii="Times New Roman" w:hAnsi="Times New Roman" w:cs="Times New Roman"/>
                <w:bCs/>
                <w:sz w:val="24"/>
                <w:szCs w:val="24"/>
              </w:rPr>
              <w:t>4034,8</w:t>
            </w:r>
          </w:p>
        </w:tc>
      </w:tr>
      <w:tr w:rsidR="00B36738" w:rsidRPr="009E484B" w:rsidTr="00480D14">
        <w:trPr>
          <w:trHeight w:val="828"/>
        </w:trPr>
        <w:tc>
          <w:tcPr>
            <w:tcW w:w="548" w:type="dxa"/>
            <w:vMerge/>
          </w:tcPr>
          <w:p w:rsidR="00B36738" w:rsidRPr="00FB05B5" w:rsidRDefault="00B36738" w:rsidP="00B07E3E">
            <w:pPr>
              <w:ind w:firstLine="0"/>
              <w:rPr>
                <w:rFonts w:ascii="Times New Roman" w:hAnsi="Times New Roman" w:cs="Times New Roman"/>
                <w:bCs/>
                <w:sz w:val="24"/>
                <w:szCs w:val="24"/>
              </w:rPr>
            </w:pPr>
          </w:p>
        </w:tc>
        <w:tc>
          <w:tcPr>
            <w:tcW w:w="2274" w:type="dxa"/>
            <w:vMerge/>
          </w:tcPr>
          <w:p w:rsidR="00B36738" w:rsidRPr="009E484B" w:rsidRDefault="00B36738" w:rsidP="00FB05B5">
            <w:pPr>
              <w:widowControl/>
              <w:ind w:firstLine="0"/>
              <w:rPr>
                <w:rFonts w:ascii="Times New Roman" w:hAnsi="Times New Roman" w:cs="Times New Roman"/>
                <w:sz w:val="24"/>
                <w:szCs w:val="24"/>
              </w:rPr>
            </w:pPr>
          </w:p>
        </w:tc>
        <w:tc>
          <w:tcPr>
            <w:tcW w:w="1432" w:type="dxa"/>
            <w:vMerge/>
          </w:tcPr>
          <w:p w:rsidR="00B36738" w:rsidRPr="009E484B" w:rsidRDefault="00B36738" w:rsidP="00B07E3E">
            <w:pPr>
              <w:ind w:firstLine="0"/>
              <w:rPr>
                <w:rFonts w:ascii="Times New Roman" w:hAnsi="Times New Roman" w:cs="Times New Roman"/>
                <w:b/>
                <w:bCs/>
                <w:sz w:val="24"/>
                <w:szCs w:val="24"/>
              </w:rPr>
            </w:pPr>
          </w:p>
        </w:tc>
        <w:tc>
          <w:tcPr>
            <w:tcW w:w="2268" w:type="dxa"/>
            <w:vMerge/>
          </w:tcPr>
          <w:p w:rsidR="00B36738" w:rsidRPr="009E484B" w:rsidRDefault="00B36738" w:rsidP="00B07E3E">
            <w:pPr>
              <w:ind w:firstLine="0"/>
              <w:rPr>
                <w:rFonts w:ascii="Times New Roman" w:hAnsi="Times New Roman" w:cs="Times New Roman"/>
                <w:sz w:val="24"/>
                <w:szCs w:val="24"/>
              </w:rPr>
            </w:pPr>
          </w:p>
        </w:tc>
        <w:tc>
          <w:tcPr>
            <w:tcW w:w="2034" w:type="dxa"/>
          </w:tcPr>
          <w:p w:rsidR="00B36738" w:rsidRPr="009E484B" w:rsidRDefault="00B36738" w:rsidP="00570990">
            <w:pPr>
              <w:ind w:firstLine="0"/>
              <w:rPr>
                <w:rFonts w:ascii="Times New Roman" w:hAnsi="Times New Roman" w:cs="Times New Roman"/>
                <w:sz w:val="24"/>
                <w:szCs w:val="24"/>
              </w:rPr>
            </w:pPr>
            <w:r w:rsidRPr="009E484B">
              <w:rPr>
                <w:rFonts w:ascii="Times New Roman" w:hAnsi="Times New Roman" w:cs="Times New Roman"/>
                <w:sz w:val="24"/>
                <w:szCs w:val="24"/>
              </w:rPr>
              <w:t>Бюджет  МО  </w:t>
            </w:r>
          </w:p>
          <w:p w:rsidR="00B36738" w:rsidRPr="009E484B" w:rsidRDefault="00B36738" w:rsidP="00C97088">
            <w:pPr>
              <w:ind w:firstLine="0"/>
              <w:rPr>
                <w:rFonts w:ascii="Times New Roman" w:hAnsi="Times New Roman" w:cs="Times New Roman"/>
                <w:b/>
                <w:bCs/>
                <w:sz w:val="24"/>
                <w:szCs w:val="24"/>
              </w:rPr>
            </w:pPr>
            <w:r w:rsidRPr="009E484B">
              <w:rPr>
                <w:rFonts w:ascii="Times New Roman" w:hAnsi="Times New Roman" w:cs="Times New Roman"/>
                <w:sz w:val="24"/>
                <w:szCs w:val="24"/>
              </w:rPr>
              <w:t>Переволоцкий поссовет</w:t>
            </w:r>
          </w:p>
        </w:tc>
        <w:tc>
          <w:tcPr>
            <w:tcW w:w="1333" w:type="dxa"/>
          </w:tcPr>
          <w:p w:rsidR="00B36738" w:rsidRPr="00D1411C" w:rsidRDefault="00AD6DFB" w:rsidP="00B07E3E">
            <w:pPr>
              <w:ind w:firstLine="0"/>
              <w:rPr>
                <w:rFonts w:ascii="Times New Roman" w:hAnsi="Times New Roman" w:cs="Times New Roman"/>
                <w:bCs/>
                <w:sz w:val="24"/>
                <w:szCs w:val="24"/>
              </w:rPr>
            </w:pPr>
            <w:r>
              <w:rPr>
                <w:rFonts w:ascii="Times New Roman" w:hAnsi="Times New Roman" w:cs="Times New Roman"/>
                <w:bCs/>
                <w:sz w:val="24"/>
                <w:szCs w:val="24"/>
              </w:rPr>
              <w:t>212,4</w:t>
            </w:r>
          </w:p>
        </w:tc>
      </w:tr>
      <w:tr w:rsidR="00B36738" w:rsidRPr="009E484B" w:rsidTr="00480D14">
        <w:trPr>
          <w:trHeight w:val="336"/>
        </w:trPr>
        <w:tc>
          <w:tcPr>
            <w:tcW w:w="548" w:type="dxa"/>
            <w:vMerge/>
          </w:tcPr>
          <w:p w:rsidR="00B36738" w:rsidRPr="00FB05B5" w:rsidRDefault="00B36738" w:rsidP="00B07E3E">
            <w:pPr>
              <w:ind w:firstLine="0"/>
              <w:rPr>
                <w:rFonts w:ascii="Times New Roman" w:hAnsi="Times New Roman" w:cs="Times New Roman"/>
                <w:bCs/>
                <w:sz w:val="24"/>
                <w:szCs w:val="24"/>
              </w:rPr>
            </w:pPr>
          </w:p>
        </w:tc>
        <w:tc>
          <w:tcPr>
            <w:tcW w:w="2274" w:type="dxa"/>
            <w:vMerge/>
          </w:tcPr>
          <w:p w:rsidR="00B36738" w:rsidRPr="009E484B" w:rsidRDefault="00B36738" w:rsidP="00FB05B5">
            <w:pPr>
              <w:widowControl/>
              <w:ind w:firstLine="0"/>
              <w:rPr>
                <w:rFonts w:ascii="Times New Roman" w:hAnsi="Times New Roman" w:cs="Times New Roman"/>
                <w:sz w:val="24"/>
                <w:szCs w:val="24"/>
              </w:rPr>
            </w:pPr>
          </w:p>
        </w:tc>
        <w:tc>
          <w:tcPr>
            <w:tcW w:w="1432" w:type="dxa"/>
            <w:vMerge/>
          </w:tcPr>
          <w:p w:rsidR="00B36738" w:rsidRPr="009E484B" w:rsidRDefault="00B36738" w:rsidP="00B07E3E">
            <w:pPr>
              <w:ind w:firstLine="0"/>
              <w:rPr>
                <w:rFonts w:ascii="Times New Roman" w:hAnsi="Times New Roman" w:cs="Times New Roman"/>
                <w:b/>
                <w:bCs/>
                <w:sz w:val="24"/>
                <w:szCs w:val="24"/>
              </w:rPr>
            </w:pPr>
          </w:p>
        </w:tc>
        <w:tc>
          <w:tcPr>
            <w:tcW w:w="2268" w:type="dxa"/>
            <w:vMerge/>
          </w:tcPr>
          <w:p w:rsidR="00B36738" w:rsidRPr="009E484B" w:rsidRDefault="00B36738" w:rsidP="00B07E3E">
            <w:pPr>
              <w:ind w:firstLine="0"/>
              <w:rPr>
                <w:rFonts w:ascii="Times New Roman" w:hAnsi="Times New Roman" w:cs="Times New Roman"/>
                <w:sz w:val="24"/>
                <w:szCs w:val="24"/>
              </w:rPr>
            </w:pPr>
          </w:p>
        </w:tc>
        <w:tc>
          <w:tcPr>
            <w:tcW w:w="2034" w:type="dxa"/>
          </w:tcPr>
          <w:p w:rsidR="00B36738" w:rsidRPr="009E484B" w:rsidRDefault="00B36738" w:rsidP="00C97088">
            <w:pPr>
              <w:rPr>
                <w:rFonts w:ascii="Times New Roman" w:hAnsi="Times New Roman" w:cs="Times New Roman"/>
                <w:sz w:val="24"/>
                <w:szCs w:val="24"/>
              </w:rPr>
            </w:pPr>
            <w:r w:rsidRPr="009E484B">
              <w:rPr>
                <w:rFonts w:ascii="Times New Roman" w:hAnsi="Times New Roman" w:cs="Times New Roman"/>
                <w:sz w:val="24"/>
                <w:szCs w:val="24"/>
              </w:rPr>
              <w:t>Всего</w:t>
            </w:r>
          </w:p>
        </w:tc>
        <w:tc>
          <w:tcPr>
            <w:tcW w:w="1333" w:type="dxa"/>
          </w:tcPr>
          <w:p w:rsidR="00B36738" w:rsidRPr="00D1411C" w:rsidRDefault="00AD6DFB" w:rsidP="00B07E3E">
            <w:pPr>
              <w:ind w:firstLine="0"/>
              <w:rPr>
                <w:rFonts w:ascii="Times New Roman" w:hAnsi="Times New Roman" w:cs="Times New Roman"/>
                <w:bCs/>
                <w:sz w:val="24"/>
                <w:szCs w:val="24"/>
              </w:rPr>
            </w:pPr>
            <w:r>
              <w:rPr>
                <w:rFonts w:ascii="Times New Roman" w:hAnsi="Times New Roman" w:cs="Times New Roman"/>
                <w:bCs/>
                <w:sz w:val="24"/>
                <w:szCs w:val="24"/>
              </w:rPr>
              <w:t>4247,194</w:t>
            </w:r>
          </w:p>
        </w:tc>
      </w:tr>
      <w:tr w:rsidR="00B36738" w:rsidRPr="009E484B" w:rsidTr="00480D14">
        <w:trPr>
          <w:trHeight w:val="789"/>
        </w:trPr>
        <w:tc>
          <w:tcPr>
            <w:tcW w:w="548" w:type="dxa"/>
            <w:vMerge w:val="restart"/>
          </w:tcPr>
          <w:p w:rsidR="00B36738" w:rsidRPr="00FB05B5" w:rsidRDefault="00B36738" w:rsidP="00570990">
            <w:pPr>
              <w:ind w:firstLine="0"/>
              <w:rPr>
                <w:rFonts w:ascii="Times New Roman" w:hAnsi="Times New Roman" w:cs="Times New Roman"/>
                <w:bCs/>
                <w:sz w:val="24"/>
                <w:szCs w:val="24"/>
              </w:rPr>
            </w:pPr>
            <w:r w:rsidRPr="00FB05B5">
              <w:rPr>
                <w:rFonts w:ascii="Times New Roman" w:hAnsi="Times New Roman" w:cs="Times New Roman"/>
                <w:bCs/>
                <w:sz w:val="24"/>
                <w:szCs w:val="24"/>
              </w:rPr>
              <w:t>2</w:t>
            </w:r>
          </w:p>
        </w:tc>
        <w:tc>
          <w:tcPr>
            <w:tcW w:w="2274" w:type="dxa"/>
            <w:vMerge w:val="restart"/>
          </w:tcPr>
          <w:p w:rsidR="00AD6DFB" w:rsidRPr="009E484B" w:rsidRDefault="00AD6DFB" w:rsidP="00AD6DFB">
            <w:pPr>
              <w:ind w:firstLine="0"/>
              <w:rPr>
                <w:rFonts w:ascii="Times New Roman" w:hAnsi="Times New Roman" w:cs="Times New Roman"/>
                <w:sz w:val="24"/>
                <w:szCs w:val="24"/>
              </w:rPr>
            </w:pPr>
            <w:r w:rsidRPr="009E484B">
              <w:rPr>
                <w:rFonts w:ascii="Times New Roman" w:hAnsi="Times New Roman" w:cs="Times New Roman"/>
                <w:sz w:val="24"/>
                <w:szCs w:val="24"/>
              </w:rPr>
              <w:t>Капитальный ремонт магистрального водопровода по ул. Гончарная от дома № 1 до дома № 16 в п. Переволоцкий, Оренбургской области</w:t>
            </w:r>
          </w:p>
          <w:p w:rsidR="00B36738" w:rsidRPr="009E484B" w:rsidRDefault="00B36738" w:rsidP="00570990">
            <w:pPr>
              <w:ind w:firstLine="0"/>
              <w:rPr>
                <w:rFonts w:ascii="Times New Roman" w:hAnsi="Times New Roman" w:cs="Times New Roman"/>
                <w:b/>
                <w:bCs/>
                <w:sz w:val="24"/>
                <w:szCs w:val="24"/>
              </w:rPr>
            </w:pPr>
          </w:p>
        </w:tc>
        <w:tc>
          <w:tcPr>
            <w:tcW w:w="1432" w:type="dxa"/>
            <w:vMerge w:val="restart"/>
          </w:tcPr>
          <w:p w:rsidR="00B36738" w:rsidRPr="009E484B" w:rsidRDefault="00AD6DFB" w:rsidP="00527D74">
            <w:pPr>
              <w:ind w:firstLine="0"/>
              <w:rPr>
                <w:rFonts w:ascii="Times New Roman" w:hAnsi="Times New Roman" w:cs="Times New Roman"/>
                <w:b/>
                <w:bCs/>
                <w:sz w:val="24"/>
                <w:szCs w:val="24"/>
              </w:rPr>
            </w:pPr>
            <w:r w:rsidRPr="009E484B">
              <w:rPr>
                <w:rFonts w:ascii="Times New Roman" w:hAnsi="Times New Roman" w:cs="Times New Roman"/>
                <w:bCs/>
                <w:sz w:val="24"/>
                <w:szCs w:val="24"/>
              </w:rPr>
              <w:t>202</w:t>
            </w:r>
            <w:r w:rsidR="00527D74">
              <w:rPr>
                <w:rFonts w:ascii="Times New Roman" w:hAnsi="Times New Roman" w:cs="Times New Roman"/>
                <w:bCs/>
                <w:sz w:val="24"/>
                <w:szCs w:val="24"/>
              </w:rPr>
              <w:t>1</w:t>
            </w:r>
            <w:r w:rsidRPr="009E484B">
              <w:rPr>
                <w:rFonts w:ascii="Times New Roman" w:hAnsi="Times New Roman" w:cs="Times New Roman"/>
                <w:bCs/>
                <w:sz w:val="24"/>
                <w:szCs w:val="24"/>
              </w:rPr>
              <w:t>-2024г.г.</w:t>
            </w:r>
          </w:p>
        </w:tc>
        <w:tc>
          <w:tcPr>
            <w:tcW w:w="2268" w:type="dxa"/>
            <w:vMerge w:val="restart"/>
          </w:tcPr>
          <w:p w:rsidR="00B36738" w:rsidRPr="009E484B" w:rsidRDefault="00AD6DFB" w:rsidP="00570990">
            <w:pPr>
              <w:ind w:firstLine="0"/>
              <w:rPr>
                <w:rFonts w:ascii="Times New Roman" w:hAnsi="Times New Roman" w:cs="Times New Roman"/>
                <w:b/>
                <w:bCs/>
                <w:sz w:val="24"/>
                <w:szCs w:val="24"/>
              </w:rPr>
            </w:pPr>
            <w:r w:rsidRPr="009E484B">
              <w:rPr>
                <w:rFonts w:ascii="Times New Roman" w:hAnsi="Times New Roman" w:cs="Times New Roman"/>
                <w:sz w:val="24"/>
                <w:szCs w:val="24"/>
              </w:rPr>
              <w:t>Администрация МО  Переволоцкий поссовет</w:t>
            </w:r>
          </w:p>
        </w:tc>
        <w:tc>
          <w:tcPr>
            <w:tcW w:w="2034" w:type="dxa"/>
          </w:tcPr>
          <w:p w:rsidR="00B36738" w:rsidRPr="009E484B" w:rsidRDefault="00AD6DFB" w:rsidP="00570990">
            <w:pPr>
              <w:ind w:firstLine="0"/>
              <w:rPr>
                <w:rFonts w:ascii="Times New Roman" w:hAnsi="Times New Roman" w:cs="Times New Roman"/>
                <w:b/>
                <w:bCs/>
                <w:sz w:val="24"/>
                <w:szCs w:val="24"/>
              </w:rPr>
            </w:pPr>
            <w:r w:rsidRPr="009E484B">
              <w:rPr>
                <w:rFonts w:ascii="Times New Roman" w:hAnsi="Times New Roman" w:cs="Times New Roman"/>
                <w:sz w:val="24"/>
                <w:szCs w:val="24"/>
              </w:rPr>
              <w:t>Областной бюджет</w:t>
            </w:r>
          </w:p>
        </w:tc>
        <w:tc>
          <w:tcPr>
            <w:tcW w:w="1333" w:type="dxa"/>
          </w:tcPr>
          <w:p w:rsidR="00B36738" w:rsidRPr="00D1411C" w:rsidRDefault="00AD6DFB" w:rsidP="00570990">
            <w:pPr>
              <w:ind w:firstLine="0"/>
              <w:rPr>
                <w:rFonts w:ascii="Times New Roman" w:hAnsi="Times New Roman" w:cs="Times New Roman"/>
                <w:bCs/>
                <w:sz w:val="24"/>
                <w:szCs w:val="24"/>
              </w:rPr>
            </w:pPr>
            <w:r w:rsidRPr="00D1411C">
              <w:rPr>
                <w:rFonts w:ascii="Times New Roman" w:hAnsi="Times New Roman" w:cs="Times New Roman"/>
                <w:bCs/>
                <w:sz w:val="24"/>
                <w:szCs w:val="24"/>
              </w:rPr>
              <w:t>310,206</w:t>
            </w:r>
          </w:p>
        </w:tc>
      </w:tr>
      <w:tr w:rsidR="00B36738" w:rsidRPr="009E484B" w:rsidTr="00480D14">
        <w:trPr>
          <w:trHeight w:val="852"/>
        </w:trPr>
        <w:tc>
          <w:tcPr>
            <w:tcW w:w="548" w:type="dxa"/>
            <w:vMerge/>
          </w:tcPr>
          <w:p w:rsidR="00B36738" w:rsidRPr="00FB05B5" w:rsidRDefault="00B36738" w:rsidP="00B07E3E">
            <w:pPr>
              <w:ind w:firstLine="0"/>
              <w:rPr>
                <w:rFonts w:ascii="Times New Roman" w:hAnsi="Times New Roman" w:cs="Times New Roman"/>
                <w:bCs/>
                <w:sz w:val="24"/>
                <w:szCs w:val="24"/>
              </w:rPr>
            </w:pPr>
          </w:p>
        </w:tc>
        <w:tc>
          <w:tcPr>
            <w:tcW w:w="2274" w:type="dxa"/>
            <w:vMerge/>
          </w:tcPr>
          <w:p w:rsidR="00B36738" w:rsidRPr="009E484B" w:rsidRDefault="00B36738" w:rsidP="00B07E3E">
            <w:pPr>
              <w:ind w:firstLine="0"/>
              <w:rPr>
                <w:rFonts w:ascii="Times New Roman" w:hAnsi="Times New Roman" w:cs="Times New Roman"/>
                <w:sz w:val="24"/>
                <w:szCs w:val="24"/>
              </w:rPr>
            </w:pPr>
          </w:p>
        </w:tc>
        <w:tc>
          <w:tcPr>
            <w:tcW w:w="1432" w:type="dxa"/>
            <w:vMerge/>
          </w:tcPr>
          <w:p w:rsidR="00B36738" w:rsidRPr="009E484B" w:rsidRDefault="00B36738" w:rsidP="00B07E3E">
            <w:pPr>
              <w:ind w:firstLine="0"/>
              <w:rPr>
                <w:rFonts w:ascii="Times New Roman" w:hAnsi="Times New Roman" w:cs="Times New Roman"/>
                <w:bCs/>
                <w:sz w:val="24"/>
                <w:szCs w:val="24"/>
              </w:rPr>
            </w:pPr>
          </w:p>
        </w:tc>
        <w:tc>
          <w:tcPr>
            <w:tcW w:w="2268" w:type="dxa"/>
            <w:vMerge/>
          </w:tcPr>
          <w:p w:rsidR="00B36738" w:rsidRPr="009E484B" w:rsidRDefault="00B36738" w:rsidP="00B07E3E">
            <w:pPr>
              <w:ind w:firstLine="0"/>
              <w:rPr>
                <w:rFonts w:ascii="Times New Roman" w:hAnsi="Times New Roman" w:cs="Times New Roman"/>
                <w:sz w:val="24"/>
                <w:szCs w:val="24"/>
              </w:rPr>
            </w:pPr>
          </w:p>
        </w:tc>
        <w:tc>
          <w:tcPr>
            <w:tcW w:w="2034" w:type="dxa"/>
          </w:tcPr>
          <w:p w:rsidR="00AD6DFB" w:rsidRPr="009E484B" w:rsidRDefault="00AD6DFB" w:rsidP="00AD6DFB">
            <w:pPr>
              <w:ind w:firstLine="0"/>
              <w:rPr>
                <w:rFonts w:ascii="Times New Roman" w:hAnsi="Times New Roman" w:cs="Times New Roman"/>
                <w:sz w:val="24"/>
                <w:szCs w:val="24"/>
              </w:rPr>
            </w:pPr>
            <w:r w:rsidRPr="009E484B">
              <w:rPr>
                <w:rFonts w:ascii="Times New Roman" w:hAnsi="Times New Roman" w:cs="Times New Roman"/>
                <w:sz w:val="24"/>
                <w:szCs w:val="24"/>
              </w:rPr>
              <w:t>Бюджет  МО  </w:t>
            </w:r>
          </w:p>
          <w:p w:rsidR="00B36738" w:rsidRPr="009E484B" w:rsidRDefault="00AD6DFB" w:rsidP="00AD6DFB">
            <w:pPr>
              <w:ind w:firstLine="0"/>
              <w:rPr>
                <w:rFonts w:ascii="Times New Roman" w:hAnsi="Times New Roman" w:cs="Times New Roman"/>
                <w:b/>
                <w:bCs/>
                <w:sz w:val="24"/>
                <w:szCs w:val="24"/>
              </w:rPr>
            </w:pPr>
            <w:r w:rsidRPr="009E484B">
              <w:rPr>
                <w:rFonts w:ascii="Times New Roman" w:hAnsi="Times New Roman" w:cs="Times New Roman"/>
                <w:sz w:val="24"/>
                <w:szCs w:val="24"/>
              </w:rPr>
              <w:t>Переволоцкий поссовет</w:t>
            </w:r>
          </w:p>
        </w:tc>
        <w:tc>
          <w:tcPr>
            <w:tcW w:w="1333" w:type="dxa"/>
          </w:tcPr>
          <w:p w:rsidR="00B36738" w:rsidRPr="00D1411C" w:rsidRDefault="00AD6DFB" w:rsidP="00B07E3E">
            <w:pPr>
              <w:ind w:firstLine="0"/>
              <w:rPr>
                <w:rFonts w:ascii="Times New Roman" w:hAnsi="Times New Roman" w:cs="Times New Roman"/>
                <w:bCs/>
                <w:sz w:val="24"/>
                <w:szCs w:val="24"/>
              </w:rPr>
            </w:pPr>
            <w:r w:rsidRPr="00D1411C">
              <w:rPr>
                <w:rFonts w:ascii="Times New Roman" w:hAnsi="Times New Roman" w:cs="Times New Roman"/>
                <w:bCs/>
                <w:sz w:val="24"/>
                <w:szCs w:val="24"/>
              </w:rPr>
              <w:t>15,510</w:t>
            </w:r>
          </w:p>
        </w:tc>
      </w:tr>
      <w:tr w:rsidR="00B36738" w:rsidRPr="009E484B" w:rsidTr="00480D14">
        <w:trPr>
          <w:trHeight w:val="276"/>
        </w:trPr>
        <w:tc>
          <w:tcPr>
            <w:tcW w:w="548" w:type="dxa"/>
            <w:vMerge/>
          </w:tcPr>
          <w:p w:rsidR="00B36738" w:rsidRPr="00FB05B5" w:rsidRDefault="00B36738" w:rsidP="00B07E3E">
            <w:pPr>
              <w:ind w:firstLine="0"/>
              <w:rPr>
                <w:rFonts w:ascii="Times New Roman" w:hAnsi="Times New Roman" w:cs="Times New Roman"/>
                <w:bCs/>
                <w:sz w:val="24"/>
                <w:szCs w:val="24"/>
              </w:rPr>
            </w:pPr>
          </w:p>
        </w:tc>
        <w:tc>
          <w:tcPr>
            <w:tcW w:w="2274" w:type="dxa"/>
            <w:vMerge/>
          </w:tcPr>
          <w:p w:rsidR="00B36738" w:rsidRPr="009E484B" w:rsidRDefault="00B36738" w:rsidP="00B07E3E">
            <w:pPr>
              <w:ind w:firstLine="0"/>
              <w:rPr>
                <w:rFonts w:ascii="Times New Roman" w:hAnsi="Times New Roman" w:cs="Times New Roman"/>
                <w:sz w:val="24"/>
                <w:szCs w:val="24"/>
              </w:rPr>
            </w:pPr>
          </w:p>
        </w:tc>
        <w:tc>
          <w:tcPr>
            <w:tcW w:w="1432" w:type="dxa"/>
            <w:vMerge/>
          </w:tcPr>
          <w:p w:rsidR="00B36738" w:rsidRPr="009E484B" w:rsidRDefault="00B36738" w:rsidP="00B07E3E">
            <w:pPr>
              <w:ind w:firstLine="0"/>
              <w:rPr>
                <w:rFonts w:ascii="Times New Roman" w:hAnsi="Times New Roman" w:cs="Times New Roman"/>
                <w:bCs/>
                <w:sz w:val="24"/>
                <w:szCs w:val="24"/>
              </w:rPr>
            </w:pPr>
          </w:p>
        </w:tc>
        <w:tc>
          <w:tcPr>
            <w:tcW w:w="2268" w:type="dxa"/>
            <w:vMerge/>
          </w:tcPr>
          <w:p w:rsidR="00B36738" w:rsidRPr="009E484B" w:rsidRDefault="00B36738" w:rsidP="00B07E3E">
            <w:pPr>
              <w:ind w:firstLine="0"/>
              <w:rPr>
                <w:rFonts w:ascii="Times New Roman" w:hAnsi="Times New Roman" w:cs="Times New Roman"/>
                <w:sz w:val="24"/>
                <w:szCs w:val="24"/>
              </w:rPr>
            </w:pPr>
          </w:p>
        </w:tc>
        <w:tc>
          <w:tcPr>
            <w:tcW w:w="2034" w:type="dxa"/>
          </w:tcPr>
          <w:p w:rsidR="00B36738" w:rsidRPr="009E484B" w:rsidRDefault="00AD6DFB" w:rsidP="00B07E3E">
            <w:pPr>
              <w:rPr>
                <w:rFonts w:ascii="Times New Roman" w:hAnsi="Times New Roman" w:cs="Times New Roman"/>
                <w:sz w:val="24"/>
                <w:szCs w:val="24"/>
              </w:rPr>
            </w:pPr>
            <w:r w:rsidRPr="009E484B">
              <w:rPr>
                <w:rFonts w:ascii="Times New Roman" w:hAnsi="Times New Roman" w:cs="Times New Roman"/>
                <w:sz w:val="24"/>
                <w:szCs w:val="24"/>
              </w:rPr>
              <w:t>Всего</w:t>
            </w:r>
          </w:p>
        </w:tc>
        <w:tc>
          <w:tcPr>
            <w:tcW w:w="1333" w:type="dxa"/>
          </w:tcPr>
          <w:p w:rsidR="00B36738" w:rsidRPr="00D1411C" w:rsidRDefault="00AD6DFB" w:rsidP="00B07E3E">
            <w:pPr>
              <w:ind w:firstLine="0"/>
              <w:rPr>
                <w:rFonts w:ascii="Times New Roman" w:hAnsi="Times New Roman" w:cs="Times New Roman"/>
                <w:bCs/>
                <w:sz w:val="24"/>
                <w:szCs w:val="24"/>
              </w:rPr>
            </w:pPr>
            <w:r w:rsidRPr="00D1411C">
              <w:rPr>
                <w:rFonts w:ascii="Times New Roman" w:hAnsi="Times New Roman" w:cs="Times New Roman"/>
                <w:bCs/>
                <w:sz w:val="24"/>
                <w:szCs w:val="24"/>
              </w:rPr>
              <w:t>325,716</w:t>
            </w:r>
          </w:p>
        </w:tc>
      </w:tr>
      <w:tr w:rsidR="00B36738" w:rsidRPr="009E484B" w:rsidTr="00480D14">
        <w:trPr>
          <w:trHeight w:val="588"/>
        </w:trPr>
        <w:tc>
          <w:tcPr>
            <w:tcW w:w="548" w:type="dxa"/>
            <w:vMerge w:val="restart"/>
          </w:tcPr>
          <w:p w:rsidR="00B36738" w:rsidRPr="00FB05B5" w:rsidRDefault="00DD4A7D" w:rsidP="00DD4A7D">
            <w:pPr>
              <w:ind w:firstLine="0"/>
              <w:rPr>
                <w:rFonts w:ascii="Times New Roman" w:hAnsi="Times New Roman" w:cs="Times New Roman"/>
                <w:bCs/>
                <w:sz w:val="24"/>
                <w:szCs w:val="24"/>
              </w:rPr>
            </w:pPr>
            <w:r>
              <w:rPr>
                <w:rFonts w:ascii="Times New Roman" w:hAnsi="Times New Roman" w:cs="Times New Roman"/>
                <w:bCs/>
                <w:sz w:val="24"/>
                <w:szCs w:val="24"/>
              </w:rPr>
              <w:t>3</w:t>
            </w:r>
          </w:p>
        </w:tc>
        <w:tc>
          <w:tcPr>
            <w:tcW w:w="2274" w:type="dxa"/>
            <w:vMerge w:val="restart"/>
          </w:tcPr>
          <w:p w:rsidR="00B36738" w:rsidRPr="009E484B" w:rsidRDefault="00B36738" w:rsidP="00570990">
            <w:pPr>
              <w:ind w:firstLine="0"/>
              <w:rPr>
                <w:rFonts w:ascii="Times New Roman" w:hAnsi="Times New Roman" w:cs="Times New Roman"/>
                <w:b/>
                <w:bCs/>
                <w:sz w:val="24"/>
                <w:szCs w:val="24"/>
              </w:rPr>
            </w:pPr>
            <w:r w:rsidRPr="009E484B">
              <w:rPr>
                <w:rFonts w:ascii="Times New Roman" w:hAnsi="Times New Roman" w:cs="Times New Roman"/>
                <w:sz w:val="24"/>
                <w:szCs w:val="24"/>
              </w:rPr>
              <w:t>Капитальный  ремонт  подземного  водопровода по ул. Комсомольская от дома № 1 до дома № 38 в п.</w:t>
            </w:r>
            <w:r>
              <w:rPr>
                <w:rFonts w:ascii="Times New Roman" w:hAnsi="Times New Roman" w:cs="Times New Roman"/>
                <w:sz w:val="24"/>
                <w:szCs w:val="24"/>
              </w:rPr>
              <w:t xml:space="preserve"> </w:t>
            </w:r>
            <w:r w:rsidRPr="009E484B">
              <w:rPr>
                <w:rFonts w:ascii="Times New Roman" w:hAnsi="Times New Roman" w:cs="Times New Roman"/>
                <w:sz w:val="24"/>
                <w:szCs w:val="24"/>
              </w:rPr>
              <w:t>Переволоцкий,  Оренбургской  области</w:t>
            </w:r>
          </w:p>
        </w:tc>
        <w:tc>
          <w:tcPr>
            <w:tcW w:w="1432" w:type="dxa"/>
            <w:vMerge w:val="restart"/>
          </w:tcPr>
          <w:p w:rsidR="00B36738" w:rsidRPr="009E484B" w:rsidRDefault="00B36738" w:rsidP="00527D74">
            <w:pPr>
              <w:ind w:firstLine="0"/>
              <w:rPr>
                <w:rFonts w:ascii="Times New Roman" w:hAnsi="Times New Roman" w:cs="Times New Roman"/>
                <w:b/>
                <w:bCs/>
                <w:sz w:val="24"/>
                <w:szCs w:val="24"/>
              </w:rPr>
            </w:pPr>
            <w:r w:rsidRPr="009E484B">
              <w:rPr>
                <w:rFonts w:ascii="Times New Roman" w:hAnsi="Times New Roman" w:cs="Times New Roman"/>
                <w:bCs/>
                <w:sz w:val="24"/>
                <w:szCs w:val="24"/>
              </w:rPr>
              <w:t>202</w:t>
            </w:r>
            <w:r w:rsidR="00527D74">
              <w:rPr>
                <w:rFonts w:ascii="Times New Roman" w:hAnsi="Times New Roman" w:cs="Times New Roman"/>
                <w:bCs/>
                <w:sz w:val="24"/>
                <w:szCs w:val="24"/>
              </w:rPr>
              <w:t>1</w:t>
            </w:r>
            <w:r w:rsidRPr="009E484B">
              <w:rPr>
                <w:rFonts w:ascii="Times New Roman" w:hAnsi="Times New Roman" w:cs="Times New Roman"/>
                <w:bCs/>
                <w:sz w:val="24"/>
                <w:szCs w:val="24"/>
              </w:rPr>
              <w:t>-2024г.г.</w:t>
            </w:r>
          </w:p>
        </w:tc>
        <w:tc>
          <w:tcPr>
            <w:tcW w:w="2268" w:type="dxa"/>
            <w:vMerge w:val="restart"/>
          </w:tcPr>
          <w:p w:rsidR="00B36738" w:rsidRPr="009E484B" w:rsidRDefault="00B36738" w:rsidP="00570990">
            <w:pPr>
              <w:ind w:firstLine="0"/>
              <w:rPr>
                <w:rFonts w:ascii="Times New Roman" w:hAnsi="Times New Roman" w:cs="Times New Roman"/>
                <w:b/>
                <w:bCs/>
                <w:sz w:val="24"/>
                <w:szCs w:val="24"/>
              </w:rPr>
            </w:pPr>
            <w:r w:rsidRPr="009E484B">
              <w:rPr>
                <w:rFonts w:ascii="Times New Roman" w:hAnsi="Times New Roman" w:cs="Times New Roman"/>
                <w:sz w:val="24"/>
                <w:szCs w:val="24"/>
              </w:rPr>
              <w:t>Администрация МО  Переволоцкий поссовет</w:t>
            </w:r>
          </w:p>
        </w:tc>
        <w:tc>
          <w:tcPr>
            <w:tcW w:w="2034" w:type="dxa"/>
          </w:tcPr>
          <w:p w:rsidR="00B36738" w:rsidRPr="009E484B" w:rsidRDefault="00B36738" w:rsidP="00570990">
            <w:pPr>
              <w:ind w:firstLine="0"/>
              <w:rPr>
                <w:rFonts w:ascii="Times New Roman" w:hAnsi="Times New Roman" w:cs="Times New Roman"/>
                <w:b/>
                <w:bCs/>
                <w:sz w:val="24"/>
                <w:szCs w:val="24"/>
              </w:rPr>
            </w:pPr>
            <w:r w:rsidRPr="009E484B">
              <w:rPr>
                <w:rFonts w:ascii="Times New Roman" w:hAnsi="Times New Roman" w:cs="Times New Roman"/>
                <w:sz w:val="24"/>
                <w:szCs w:val="24"/>
              </w:rPr>
              <w:t>Областной бюджет</w:t>
            </w:r>
          </w:p>
        </w:tc>
        <w:tc>
          <w:tcPr>
            <w:tcW w:w="1333" w:type="dxa"/>
          </w:tcPr>
          <w:p w:rsidR="00B36738" w:rsidRPr="00D1411C" w:rsidRDefault="00B36738" w:rsidP="00570990">
            <w:pPr>
              <w:ind w:firstLine="0"/>
              <w:rPr>
                <w:rFonts w:ascii="Times New Roman" w:hAnsi="Times New Roman" w:cs="Times New Roman"/>
                <w:bCs/>
                <w:sz w:val="24"/>
                <w:szCs w:val="24"/>
              </w:rPr>
            </w:pPr>
            <w:r w:rsidRPr="00D1411C">
              <w:rPr>
                <w:rFonts w:ascii="Times New Roman" w:hAnsi="Times New Roman" w:cs="Times New Roman"/>
                <w:bCs/>
                <w:sz w:val="24"/>
                <w:szCs w:val="24"/>
              </w:rPr>
              <w:t>1275,264</w:t>
            </w:r>
          </w:p>
        </w:tc>
      </w:tr>
      <w:tr w:rsidR="00B36738" w:rsidRPr="009E484B" w:rsidTr="00480D14">
        <w:trPr>
          <w:trHeight w:val="1128"/>
        </w:trPr>
        <w:tc>
          <w:tcPr>
            <w:tcW w:w="548" w:type="dxa"/>
            <w:vMerge/>
          </w:tcPr>
          <w:p w:rsidR="00B36738" w:rsidRDefault="00B36738" w:rsidP="00B07E3E">
            <w:pPr>
              <w:ind w:firstLine="0"/>
              <w:rPr>
                <w:rFonts w:ascii="Times New Roman" w:hAnsi="Times New Roman" w:cs="Times New Roman"/>
                <w:bCs/>
                <w:sz w:val="24"/>
                <w:szCs w:val="24"/>
              </w:rPr>
            </w:pPr>
          </w:p>
        </w:tc>
        <w:tc>
          <w:tcPr>
            <w:tcW w:w="2274" w:type="dxa"/>
            <w:vMerge/>
          </w:tcPr>
          <w:p w:rsidR="00B36738" w:rsidRPr="009E484B" w:rsidRDefault="00B36738" w:rsidP="00B07E3E">
            <w:pPr>
              <w:ind w:firstLine="0"/>
              <w:rPr>
                <w:rFonts w:ascii="Times New Roman" w:hAnsi="Times New Roman" w:cs="Times New Roman"/>
                <w:sz w:val="24"/>
                <w:szCs w:val="24"/>
              </w:rPr>
            </w:pPr>
          </w:p>
        </w:tc>
        <w:tc>
          <w:tcPr>
            <w:tcW w:w="1432" w:type="dxa"/>
            <w:vMerge/>
          </w:tcPr>
          <w:p w:rsidR="00B36738" w:rsidRPr="009E484B" w:rsidRDefault="00B36738" w:rsidP="00B07E3E">
            <w:pPr>
              <w:ind w:firstLine="0"/>
              <w:rPr>
                <w:rFonts w:ascii="Times New Roman" w:hAnsi="Times New Roman" w:cs="Times New Roman"/>
                <w:bCs/>
                <w:sz w:val="24"/>
                <w:szCs w:val="24"/>
              </w:rPr>
            </w:pPr>
          </w:p>
        </w:tc>
        <w:tc>
          <w:tcPr>
            <w:tcW w:w="2268" w:type="dxa"/>
            <w:vMerge/>
          </w:tcPr>
          <w:p w:rsidR="00B36738" w:rsidRPr="009E484B" w:rsidRDefault="00B36738" w:rsidP="00B07E3E">
            <w:pPr>
              <w:ind w:firstLine="0"/>
              <w:rPr>
                <w:rFonts w:ascii="Times New Roman" w:hAnsi="Times New Roman" w:cs="Times New Roman"/>
                <w:sz w:val="24"/>
                <w:szCs w:val="24"/>
              </w:rPr>
            </w:pPr>
          </w:p>
        </w:tc>
        <w:tc>
          <w:tcPr>
            <w:tcW w:w="2034" w:type="dxa"/>
          </w:tcPr>
          <w:p w:rsidR="00B36738" w:rsidRPr="009E484B" w:rsidRDefault="00B36738" w:rsidP="00570990">
            <w:pPr>
              <w:ind w:firstLine="0"/>
              <w:rPr>
                <w:rFonts w:ascii="Times New Roman" w:hAnsi="Times New Roman" w:cs="Times New Roman"/>
                <w:sz w:val="24"/>
                <w:szCs w:val="24"/>
              </w:rPr>
            </w:pPr>
            <w:r w:rsidRPr="009E484B">
              <w:rPr>
                <w:rFonts w:ascii="Times New Roman" w:hAnsi="Times New Roman" w:cs="Times New Roman"/>
                <w:sz w:val="24"/>
                <w:szCs w:val="24"/>
              </w:rPr>
              <w:t>Бюджет  МО </w:t>
            </w:r>
          </w:p>
          <w:p w:rsidR="00B36738" w:rsidRPr="009E484B" w:rsidRDefault="00B36738" w:rsidP="009E484B">
            <w:pPr>
              <w:ind w:firstLine="0"/>
              <w:rPr>
                <w:rFonts w:ascii="Times New Roman" w:hAnsi="Times New Roman" w:cs="Times New Roman"/>
                <w:b/>
                <w:bCs/>
                <w:sz w:val="24"/>
                <w:szCs w:val="24"/>
              </w:rPr>
            </w:pPr>
            <w:r w:rsidRPr="009E484B">
              <w:rPr>
                <w:rFonts w:ascii="Times New Roman" w:hAnsi="Times New Roman" w:cs="Times New Roman"/>
                <w:sz w:val="24"/>
                <w:szCs w:val="24"/>
              </w:rPr>
              <w:t> Переволоцкий поссовет</w:t>
            </w:r>
          </w:p>
        </w:tc>
        <w:tc>
          <w:tcPr>
            <w:tcW w:w="1333" w:type="dxa"/>
          </w:tcPr>
          <w:p w:rsidR="00B36738" w:rsidRPr="00D1411C" w:rsidRDefault="00B36738" w:rsidP="00B07E3E">
            <w:pPr>
              <w:ind w:firstLine="0"/>
              <w:rPr>
                <w:rFonts w:ascii="Times New Roman" w:hAnsi="Times New Roman" w:cs="Times New Roman"/>
                <w:bCs/>
                <w:sz w:val="24"/>
                <w:szCs w:val="24"/>
              </w:rPr>
            </w:pPr>
            <w:r w:rsidRPr="00D1411C">
              <w:rPr>
                <w:rFonts w:ascii="Times New Roman" w:hAnsi="Times New Roman" w:cs="Times New Roman"/>
                <w:bCs/>
                <w:sz w:val="24"/>
                <w:szCs w:val="24"/>
              </w:rPr>
              <w:t>63,763</w:t>
            </w:r>
          </w:p>
        </w:tc>
      </w:tr>
      <w:tr w:rsidR="00B36738" w:rsidRPr="009E484B" w:rsidTr="00480D14">
        <w:trPr>
          <w:trHeight w:val="480"/>
        </w:trPr>
        <w:tc>
          <w:tcPr>
            <w:tcW w:w="548" w:type="dxa"/>
            <w:vMerge/>
          </w:tcPr>
          <w:p w:rsidR="00B36738" w:rsidRDefault="00B36738" w:rsidP="00B07E3E">
            <w:pPr>
              <w:ind w:firstLine="0"/>
              <w:rPr>
                <w:rFonts w:ascii="Times New Roman" w:hAnsi="Times New Roman" w:cs="Times New Roman"/>
                <w:bCs/>
                <w:sz w:val="24"/>
                <w:szCs w:val="24"/>
              </w:rPr>
            </w:pPr>
          </w:p>
        </w:tc>
        <w:tc>
          <w:tcPr>
            <w:tcW w:w="2274" w:type="dxa"/>
            <w:vMerge/>
          </w:tcPr>
          <w:p w:rsidR="00B36738" w:rsidRPr="009E484B" w:rsidRDefault="00B36738" w:rsidP="00B07E3E">
            <w:pPr>
              <w:ind w:firstLine="0"/>
              <w:rPr>
                <w:rFonts w:ascii="Times New Roman" w:hAnsi="Times New Roman" w:cs="Times New Roman"/>
                <w:sz w:val="24"/>
                <w:szCs w:val="24"/>
              </w:rPr>
            </w:pPr>
          </w:p>
        </w:tc>
        <w:tc>
          <w:tcPr>
            <w:tcW w:w="1432" w:type="dxa"/>
            <w:vMerge/>
          </w:tcPr>
          <w:p w:rsidR="00B36738" w:rsidRPr="009E484B" w:rsidRDefault="00B36738" w:rsidP="00B07E3E">
            <w:pPr>
              <w:ind w:firstLine="0"/>
              <w:rPr>
                <w:rFonts w:ascii="Times New Roman" w:hAnsi="Times New Roman" w:cs="Times New Roman"/>
                <w:bCs/>
                <w:sz w:val="24"/>
                <w:szCs w:val="24"/>
              </w:rPr>
            </w:pPr>
          </w:p>
        </w:tc>
        <w:tc>
          <w:tcPr>
            <w:tcW w:w="2268" w:type="dxa"/>
            <w:vMerge/>
          </w:tcPr>
          <w:p w:rsidR="00B36738" w:rsidRPr="009E484B" w:rsidRDefault="00B36738" w:rsidP="00B07E3E">
            <w:pPr>
              <w:ind w:firstLine="0"/>
              <w:rPr>
                <w:rFonts w:ascii="Times New Roman" w:hAnsi="Times New Roman" w:cs="Times New Roman"/>
                <w:sz w:val="24"/>
                <w:szCs w:val="24"/>
              </w:rPr>
            </w:pPr>
          </w:p>
        </w:tc>
        <w:tc>
          <w:tcPr>
            <w:tcW w:w="2034" w:type="dxa"/>
          </w:tcPr>
          <w:p w:rsidR="00B36738" w:rsidRPr="009E484B" w:rsidRDefault="00B36738" w:rsidP="00B07E3E">
            <w:pPr>
              <w:ind w:firstLine="0"/>
              <w:rPr>
                <w:rFonts w:ascii="Times New Roman" w:hAnsi="Times New Roman" w:cs="Times New Roman"/>
                <w:bCs/>
                <w:sz w:val="24"/>
                <w:szCs w:val="24"/>
              </w:rPr>
            </w:pPr>
            <w:r w:rsidRPr="009E484B">
              <w:rPr>
                <w:rFonts w:ascii="Times New Roman" w:hAnsi="Times New Roman" w:cs="Times New Roman"/>
                <w:sz w:val="24"/>
                <w:szCs w:val="24"/>
              </w:rPr>
              <w:t>Всего</w:t>
            </w:r>
          </w:p>
        </w:tc>
        <w:tc>
          <w:tcPr>
            <w:tcW w:w="1333" w:type="dxa"/>
          </w:tcPr>
          <w:p w:rsidR="00B36738" w:rsidRPr="00D1411C" w:rsidRDefault="00B36738" w:rsidP="00B07E3E">
            <w:pPr>
              <w:ind w:firstLine="0"/>
              <w:rPr>
                <w:rFonts w:ascii="Times New Roman" w:hAnsi="Times New Roman" w:cs="Times New Roman"/>
                <w:bCs/>
                <w:sz w:val="24"/>
                <w:szCs w:val="24"/>
              </w:rPr>
            </w:pPr>
            <w:r w:rsidRPr="00D1411C">
              <w:rPr>
                <w:rFonts w:ascii="Times New Roman" w:hAnsi="Times New Roman" w:cs="Times New Roman"/>
                <w:bCs/>
                <w:sz w:val="24"/>
                <w:szCs w:val="24"/>
              </w:rPr>
              <w:t>1 339,027</w:t>
            </w:r>
          </w:p>
        </w:tc>
      </w:tr>
      <w:tr w:rsidR="00DD4A7D" w:rsidRPr="009E484B" w:rsidTr="00480D14">
        <w:trPr>
          <w:trHeight w:val="708"/>
        </w:trPr>
        <w:tc>
          <w:tcPr>
            <w:tcW w:w="548" w:type="dxa"/>
            <w:vMerge w:val="restart"/>
          </w:tcPr>
          <w:p w:rsidR="00DD4A7D" w:rsidRPr="00FB05B5" w:rsidRDefault="00DD4A7D" w:rsidP="00DD4A7D">
            <w:pPr>
              <w:ind w:firstLine="0"/>
              <w:rPr>
                <w:rFonts w:ascii="Times New Roman" w:hAnsi="Times New Roman" w:cs="Times New Roman"/>
                <w:bCs/>
                <w:sz w:val="24"/>
                <w:szCs w:val="24"/>
              </w:rPr>
            </w:pPr>
            <w:r>
              <w:rPr>
                <w:rFonts w:ascii="Times New Roman" w:hAnsi="Times New Roman" w:cs="Times New Roman"/>
                <w:bCs/>
                <w:sz w:val="24"/>
                <w:szCs w:val="24"/>
              </w:rPr>
              <w:t>4</w:t>
            </w:r>
          </w:p>
        </w:tc>
        <w:tc>
          <w:tcPr>
            <w:tcW w:w="2274" w:type="dxa"/>
            <w:vMerge w:val="restart"/>
          </w:tcPr>
          <w:p w:rsidR="00DD4A7D" w:rsidRPr="009E484B" w:rsidRDefault="00DD4A7D" w:rsidP="00570990">
            <w:pPr>
              <w:ind w:firstLine="0"/>
              <w:rPr>
                <w:rFonts w:ascii="Times New Roman" w:hAnsi="Times New Roman" w:cs="Times New Roman"/>
                <w:bCs/>
                <w:sz w:val="24"/>
                <w:szCs w:val="24"/>
              </w:rPr>
            </w:pPr>
            <w:r w:rsidRPr="009E484B">
              <w:rPr>
                <w:rFonts w:ascii="Times New Roman" w:hAnsi="Times New Roman" w:cs="Times New Roman"/>
                <w:sz w:val="24"/>
                <w:szCs w:val="24"/>
              </w:rPr>
              <w:t>Капитальный ремонт  магистрального водопровода по ул. Новостройка от дома № 1 до дома №65 в п.</w:t>
            </w:r>
            <w:r>
              <w:rPr>
                <w:rFonts w:ascii="Times New Roman" w:hAnsi="Times New Roman" w:cs="Times New Roman"/>
                <w:sz w:val="24"/>
                <w:szCs w:val="24"/>
              </w:rPr>
              <w:t xml:space="preserve"> </w:t>
            </w:r>
            <w:r w:rsidRPr="009E484B">
              <w:rPr>
                <w:rFonts w:ascii="Times New Roman" w:hAnsi="Times New Roman" w:cs="Times New Roman"/>
                <w:sz w:val="24"/>
                <w:szCs w:val="24"/>
              </w:rPr>
              <w:t>Переволоцкий, Переволоцкого района, Оренбургской  области</w:t>
            </w:r>
          </w:p>
        </w:tc>
        <w:tc>
          <w:tcPr>
            <w:tcW w:w="1432" w:type="dxa"/>
            <w:vMerge w:val="restart"/>
          </w:tcPr>
          <w:p w:rsidR="00DD4A7D" w:rsidRPr="009E484B" w:rsidRDefault="00DD4A7D" w:rsidP="00527D74">
            <w:pPr>
              <w:ind w:firstLine="0"/>
              <w:rPr>
                <w:rFonts w:ascii="Times New Roman" w:hAnsi="Times New Roman" w:cs="Times New Roman"/>
                <w:b/>
                <w:bCs/>
                <w:sz w:val="24"/>
                <w:szCs w:val="24"/>
              </w:rPr>
            </w:pPr>
            <w:r w:rsidRPr="009E484B">
              <w:rPr>
                <w:rFonts w:ascii="Times New Roman" w:hAnsi="Times New Roman" w:cs="Times New Roman"/>
                <w:bCs/>
                <w:sz w:val="24"/>
                <w:szCs w:val="24"/>
              </w:rPr>
              <w:t>202</w:t>
            </w:r>
            <w:r w:rsidR="00527D74">
              <w:rPr>
                <w:rFonts w:ascii="Times New Roman" w:hAnsi="Times New Roman" w:cs="Times New Roman"/>
                <w:bCs/>
                <w:sz w:val="24"/>
                <w:szCs w:val="24"/>
              </w:rPr>
              <w:t>1</w:t>
            </w:r>
            <w:r w:rsidRPr="009E484B">
              <w:rPr>
                <w:rFonts w:ascii="Times New Roman" w:hAnsi="Times New Roman" w:cs="Times New Roman"/>
                <w:bCs/>
                <w:sz w:val="24"/>
                <w:szCs w:val="24"/>
              </w:rPr>
              <w:t>-2024г.г.</w:t>
            </w:r>
          </w:p>
        </w:tc>
        <w:tc>
          <w:tcPr>
            <w:tcW w:w="2268" w:type="dxa"/>
            <w:vMerge w:val="restart"/>
          </w:tcPr>
          <w:p w:rsidR="00DD4A7D" w:rsidRPr="009E484B" w:rsidRDefault="00DD4A7D" w:rsidP="00570990">
            <w:pPr>
              <w:ind w:firstLine="0"/>
              <w:rPr>
                <w:rFonts w:ascii="Times New Roman" w:hAnsi="Times New Roman" w:cs="Times New Roman"/>
                <w:b/>
                <w:bCs/>
                <w:sz w:val="24"/>
                <w:szCs w:val="24"/>
              </w:rPr>
            </w:pPr>
            <w:r w:rsidRPr="009E484B">
              <w:rPr>
                <w:rFonts w:ascii="Times New Roman" w:hAnsi="Times New Roman" w:cs="Times New Roman"/>
                <w:sz w:val="24"/>
                <w:szCs w:val="24"/>
              </w:rPr>
              <w:t>Администрация МО  Переволоцкий поссовет</w:t>
            </w:r>
          </w:p>
        </w:tc>
        <w:tc>
          <w:tcPr>
            <w:tcW w:w="2034" w:type="dxa"/>
          </w:tcPr>
          <w:p w:rsidR="00DD4A7D" w:rsidRPr="009E484B" w:rsidRDefault="00DD4A7D" w:rsidP="00570990">
            <w:pPr>
              <w:ind w:firstLine="0"/>
              <w:rPr>
                <w:rFonts w:ascii="Times New Roman" w:hAnsi="Times New Roman" w:cs="Times New Roman"/>
                <w:b/>
                <w:bCs/>
                <w:sz w:val="24"/>
                <w:szCs w:val="24"/>
              </w:rPr>
            </w:pPr>
            <w:r w:rsidRPr="009E484B">
              <w:rPr>
                <w:rFonts w:ascii="Times New Roman" w:hAnsi="Times New Roman" w:cs="Times New Roman"/>
                <w:sz w:val="24"/>
                <w:szCs w:val="24"/>
              </w:rPr>
              <w:t>Областной бюджет</w:t>
            </w:r>
          </w:p>
        </w:tc>
        <w:tc>
          <w:tcPr>
            <w:tcW w:w="1333" w:type="dxa"/>
          </w:tcPr>
          <w:p w:rsidR="00DD4A7D" w:rsidRPr="00D1411C" w:rsidRDefault="00DD4A7D" w:rsidP="00570990">
            <w:pPr>
              <w:ind w:firstLine="0"/>
              <w:rPr>
                <w:rFonts w:ascii="Times New Roman" w:hAnsi="Times New Roman" w:cs="Times New Roman"/>
                <w:bCs/>
                <w:sz w:val="24"/>
                <w:szCs w:val="24"/>
              </w:rPr>
            </w:pPr>
            <w:r w:rsidRPr="00D1411C">
              <w:rPr>
                <w:rFonts w:ascii="Times New Roman" w:hAnsi="Times New Roman" w:cs="Times New Roman"/>
                <w:bCs/>
                <w:sz w:val="24"/>
                <w:szCs w:val="24"/>
              </w:rPr>
              <w:t>1595,224</w:t>
            </w:r>
          </w:p>
        </w:tc>
      </w:tr>
      <w:tr w:rsidR="00DD4A7D" w:rsidRPr="009E484B" w:rsidTr="00480D14">
        <w:trPr>
          <w:trHeight w:val="1044"/>
        </w:trPr>
        <w:tc>
          <w:tcPr>
            <w:tcW w:w="548" w:type="dxa"/>
            <w:vMerge/>
          </w:tcPr>
          <w:p w:rsidR="00DD4A7D" w:rsidRDefault="00DD4A7D" w:rsidP="00DD4A7D">
            <w:pPr>
              <w:ind w:firstLine="0"/>
              <w:rPr>
                <w:rFonts w:ascii="Times New Roman" w:hAnsi="Times New Roman" w:cs="Times New Roman"/>
                <w:bCs/>
                <w:sz w:val="24"/>
                <w:szCs w:val="24"/>
              </w:rPr>
            </w:pPr>
          </w:p>
        </w:tc>
        <w:tc>
          <w:tcPr>
            <w:tcW w:w="2274" w:type="dxa"/>
            <w:vMerge/>
          </w:tcPr>
          <w:p w:rsidR="00DD4A7D" w:rsidRPr="009E484B" w:rsidRDefault="00DD4A7D" w:rsidP="00570990">
            <w:pPr>
              <w:ind w:firstLine="0"/>
              <w:rPr>
                <w:rFonts w:ascii="Times New Roman" w:hAnsi="Times New Roman" w:cs="Times New Roman"/>
                <w:sz w:val="24"/>
                <w:szCs w:val="24"/>
              </w:rPr>
            </w:pPr>
          </w:p>
        </w:tc>
        <w:tc>
          <w:tcPr>
            <w:tcW w:w="1432" w:type="dxa"/>
            <w:vMerge/>
          </w:tcPr>
          <w:p w:rsidR="00DD4A7D" w:rsidRPr="009E484B" w:rsidRDefault="00DD4A7D" w:rsidP="00570990">
            <w:pPr>
              <w:ind w:firstLine="0"/>
              <w:rPr>
                <w:rFonts w:ascii="Times New Roman" w:hAnsi="Times New Roman" w:cs="Times New Roman"/>
                <w:bCs/>
                <w:sz w:val="24"/>
                <w:szCs w:val="24"/>
              </w:rPr>
            </w:pPr>
          </w:p>
        </w:tc>
        <w:tc>
          <w:tcPr>
            <w:tcW w:w="2268" w:type="dxa"/>
            <w:vMerge/>
          </w:tcPr>
          <w:p w:rsidR="00DD4A7D" w:rsidRPr="009E484B" w:rsidRDefault="00DD4A7D" w:rsidP="00570990">
            <w:pPr>
              <w:ind w:firstLine="0"/>
              <w:rPr>
                <w:rFonts w:ascii="Times New Roman" w:hAnsi="Times New Roman" w:cs="Times New Roman"/>
                <w:sz w:val="24"/>
                <w:szCs w:val="24"/>
              </w:rPr>
            </w:pPr>
          </w:p>
        </w:tc>
        <w:tc>
          <w:tcPr>
            <w:tcW w:w="2034" w:type="dxa"/>
          </w:tcPr>
          <w:p w:rsidR="00DD4A7D" w:rsidRPr="009E484B" w:rsidRDefault="00DD4A7D" w:rsidP="00DD4A7D">
            <w:pPr>
              <w:ind w:firstLine="0"/>
              <w:rPr>
                <w:rFonts w:ascii="Times New Roman" w:hAnsi="Times New Roman" w:cs="Times New Roman"/>
                <w:sz w:val="24"/>
                <w:szCs w:val="24"/>
              </w:rPr>
            </w:pPr>
            <w:r>
              <w:rPr>
                <w:rFonts w:ascii="Times New Roman" w:hAnsi="Times New Roman" w:cs="Times New Roman"/>
                <w:sz w:val="24"/>
                <w:szCs w:val="24"/>
              </w:rPr>
              <w:t>Бюджет  МО</w:t>
            </w:r>
            <w:r w:rsidRPr="009E484B">
              <w:rPr>
                <w:rFonts w:ascii="Times New Roman" w:hAnsi="Times New Roman" w:cs="Times New Roman"/>
                <w:sz w:val="24"/>
                <w:szCs w:val="24"/>
              </w:rPr>
              <w:t> Переволоцкий поссовет</w:t>
            </w:r>
          </w:p>
        </w:tc>
        <w:tc>
          <w:tcPr>
            <w:tcW w:w="1333" w:type="dxa"/>
          </w:tcPr>
          <w:p w:rsidR="00DD4A7D" w:rsidRPr="00D1411C" w:rsidRDefault="00DD4A7D" w:rsidP="00DD4A7D">
            <w:pPr>
              <w:ind w:firstLine="0"/>
              <w:rPr>
                <w:rFonts w:ascii="Times New Roman" w:hAnsi="Times New Roman" w:cs="Times New Roman"/>
                <w:bCs/>
                <w:sz w:val="24"/>
                <w:szCs w:val="24"/>
              </w:rPr>
            </w:pPr>
            <w:r w:rsidRPr="00D1411C">
              <w:rPr>
                <w:rFonts w:ascii="Times New Roman" w:hAnsi="Times New Roman" w:cs="Times New Roman"/>
                <w:bCs/>
                <w:sz w:val="24"/>
                <w:szCs w:val="24"/>
              </w:rPr>
              <w:t>79,761</w:t>
            </w:r>
          </w:p>
        </w:tc>
      </w:tr>
      <w:tr w:rsidR="00DD4A7D" w:rsidRPr="009E484B" w:rsidTr="00480D14">
        <w:trPr>
          <w:trHeight w:val="708"/>
        </w:trPr>
        <w:tc>
          <w:tcPr>
            <w:tcW w:w="548" w:type="dxa"/>
            <w:vMerge/>
          </w:tcPr>
          <w:p w:rsidR="00DD4A7D" w:rsidRDefault="00DD4A7D" w:rsidP="00DD4A7D">
            <w:pPr>
              <w:ind w:firstLine="0"/>
              <w:rPr>
                <w:rFonts w:ascii="Times New Roman" w:hAnsi="Times New Roman" w:cs="Times New Roman"/>
                <w:bCs/>
                <w:sz w:val="24"/>
                <w:szCs w:val="24"/>
              </w:rPr>
            </w:pPr>
          </w:p>
        </w:tc>
        <w:tc>
          <w:tcPr>
            <w:tcW w:w="2274" w:type="dxa"/>
            <w:vMerge/>
          </w:tcPr>
          <w:p w:rsidR="00DD4A7D" w:rsidRPr="009E484B" w:rsidRDefault="00DD4A7D" w:rsidP="00570990">
            <w:pPr>
              <w:ind w:firstLine="0"/>
              <w:rPr>
                <w:rFonts w:ascii="Times New Roman" w:hAnsi="Times New Roman" w:cs="Times New Roman"/>
                <w:sz w:val="24"/>
                <w:szCs w:val="24"/>
              </w:rPr>
            </w:pPr>
          </w:p>
        </w:tc>
        <w:tc>
          <w:tcPr>
            <w:tcW w:w="1432" w:type="dxa"/>
            <w:vMerge/>
          </w:tcPr>
          <w:p w:rsidR="00DD4A7D" w:rsidRPr="009E484B" w:rsidRDefault="00DD4A7D" w:rsidP="00570990">
            <w:pPr>
              <w:ind w:firstLine="0"/>
              <w:rPr>
                <w:rFonts w:ascii="Times New Roman" w:hAnsi="Times New Roman" w:cs="Times New Roman"/>
                <w:bCs/>
                <w:sz w:val="24"/>
                <w:szCs w:val="24"/>
              </w:rPr>
            </w:pPr>
          </w:p>
        </w:tc>
        <w:tc>
          <w:tcPr>
            <w:tcW w:w="2268" w:type="dxa"/>
            <w:vMerge/>
          </w:tcPr>
          <w:p w:rsidR="00DD4A7D" w:rsidRPr="009E484B" w:rsidRDefault="00DD4A7D" w:rsidP="00570990">
            <w:pPr>
              <w:ind w:firstLine="0"/>
              <w:rPr>
                <w:rFonts w:ascii="Times New Roman" w:hAnsi="Times New Roman" w:cs="Times New Roman"/>
                <w:sz w:val="24"/>
                <w:szCs w:val="24"/>
              </w:rPr>
            </w:pPr>
          </w:p>
        </w:tc>
        <w:tc>
          <w:tcPr>
            <w:tcW w:w="2034" w:type="dxa"/>
          </w:tcPr>
          <w:p w:rsidR="00DD4A7D" w:rsidRDefault="00DD4A7D" w:rsidP="00DD4A7D">
            <w:pPr>
              <w:rPr>
                <w:rFonts w:ascii="Times New Roman" w:hAnsi="Times New Roman" w:cs="Times New Roman"/>
                <w:sz w:val="24"/>
                <w:szCs w:val="24"/>
              </w:rPr>
            </w:pPr>
            <w:r w:rsidRPr="009E484B">
              <w:rPr>
                <w:rFonts w:ascii="Times New Roman" w:hAnsi="Times New Roman" w:cs="Times New Roman"/>
                <w:sz w:val="24"/>
                <w:szCs w:val="24"/>
              </w:rPr>
              <w:t>Всего</w:t>
            </w:r>
          </w:p>
        </w:tc>
        <w:tc>
          <w:tcPr>
            <w:tcW w:w="1333" w:type="dxa"/>
          </w:tcPr>
          <w:p w:rsidR="00DD4A7D" w:rsidRPr="00D1411C" w:rsidRDefault="00DD4A7D" w:rsidP="00DD4A7D">
            <w:pPr>
              <w:ind w:firstLine="0"/>
              <w:rPr>
                <w:rFonts w:ascii="Times New Roman" w:hAnsi="Times New Roman" w:cs="Times New Roman"/>
                <w:bCs/>
                <w:sz w:val="24"/>
                <w:szCs w:val="24"/>
              </w:rPr>
            </w:pPr>
            <w:r>
              <w:rPr>
                <w:rFonts w:ascii="Times New Roman" w:hAnsi="Times New Roman" w:cs="Times New Roman"/>
                <w:bCs/>
                <w:sz w:val="24"/>
                <w:szCs w:val="24"/>
              </w:rPr>
              <w:t>1674,985</w:t>
            </w:r>
          </w:p>
        </w:tc>
      </w:tr>
      <w:tr w:rsidR="00AD6DFB" w:rsidRPr="009E484B" w:rsidTr="00480D14">
        <w:trPr>
          <w:trHeight w:val="672"/>
        </w:trPr>
        <w:tc>
          <w:tcPr>
            <w:tcW w:w="548" w:type="dxa"/>
            <w:vMerge w:val="restart"/>
          </w:tcPr>
          <w:p w:rsidR="00AD6DFB" w:rsidRDefault="00AD6DFB" w:rsidP="00570990">
            <w:pPr>
              <w:ind w:firstLine="0"/>
              <w:rPr>
                <w:rFonts w:ascii="Times New Roman" w:hAnsi="Times New Roman" w:cs="Times New Roman"/>
                <w:bCs/>
                <w:sz w:val="24"/>
                <w:szCs w:val="24"/>
              </w:rPr>
            </w:pPr>
            <w:r>
              <w:rPr>
                <w:rFonts w:ascii="Times New Roman" w:hAnsi="Times New Roman" w:cs="Times New Roman"/>
                <w:bCs/>
                <w:sz w:val="24"/>
                <w:szCs w:val="24"/>
              </w:rPr>
              <w:t>5.</w:t>
            </w:r>
          </w:p>
        </w:tc>
        <w:tc>
          <w:tcPr>
            <w:tcW w:w="2274" w:type="dxa"/>
            <w:vMerge w:val="restart"/>
          </w:tcPr>
          <w:p w:rsidR="00AD6DFB" w:rsidRPr="00AD6DFB" w:rsidRDefault="00AD6DFB" w:rsidP="00AD6DFB">
            <w:pPr>
              <w:widowControl/>
              <w:autoSpaceDE/>
              <w:autoSpaceDN/>
              <w:adjustRightInd/>
              <w:spacing w:after="200" w:line="276" w:lineRule="auto"/>
              <w:ind w:firstLine="0"/>
              <w:jc w:val="left"/>
              <w:rPr>
                <w:rFonts w:ascii="Times New Roman" w:hAnsi="Times New Roman" w:cs="Times New Roman"/>
                <w:sz w:val="24"/>
                <w:szCs w:val="24"/>
                <w:lang w:eastAsia="en-US"/>
              </w:rPr>
            </w:pPr>
            <w:r w:rsidRPr="00AD6DFB">
              <w:rPr>
                <w:rFonts w:ascii="Times New Roman" w:hAnsi="Times New Roman" w:cs="Times New Roman"/>
                <w:sz w:val="24"/>
                <w:szCs w:val="24"/>
                <w:lang w:eastAsia="en-US"/>
              </w:rPr>
              <w:t xml:space="preserve">Капитальный ремонт  водопровода по ул. Просторная до ул. Рябиновая в п. Переволоцкий </w:t>
            </w:r>
            <w:r>
              <w:rPr>
                <w:rFonts w:ascii="Times New Roman" w:hAnsi="Times New Roman" w:cs="Times New Roman"/>
                <w:sz w:val="24"/>
                <w:szCs w:val="24"/>
                <w:lang w:eastAsia="en-US"/>
              </w:rPr>
              <w:t>О</w:t>
            </w:r>
            <w:r w:rsidRPr="00AD6DFB">
              <w:rPr>
                <w:rFonts w:ascii="Times New Roman" w:hAnsi="Times New Roman" w:cs="Times New Roman"/>
                <w:sz w:val="24"/>
                <w:szCs w:val="24"/>
                <w:lang w:eastAsia="en-US"/>
              </w:rPr>
              <w:t xml:space="preserve">ренбургской области </w:t>
            </w:r>
          </w:p>
          <w:p w:rsidR="00AD6DFB" w:rsidRPr="009E484B" w:rsidRDefault="00AD6DFB" w:rsidP="00570990">
            <w:pPr>
              <w:ind w:firstLine="0"/>
              <w:rPr>
                <w:rFonts w:ascii="Times New Roman" w:hAnsi="Times New Roman" w:cs="Times New Roman"/>
                <w:sz w:val="24"/>
                <w:szCs w:val="24"/>
              </w:rPr>
            </w:pPr>
          </w:p>
        </w:tc>
        <w:tc>
          <w:tcPr>
            <w:tcW w:w="1432" w:type="dxa"/>
            <w:vMerge w:val="restart"/>
          </w:tcPr>
          <w:p w:rsidR="00AD6DFB" w:rsidRPr="009E484B" w:rsidRDefault="00AD6DFB" w:rsidP="00570990">
            <w:pPr>
              <w:ind w:firstLine="0"/>
              <w:rPr>
                <w:rFonts w:ascii="Times New Roman" w:hAnsi="Times New Roman" w:cs="Times New Roman"/>
                <w:bCs/>
                <w:sz w:val="24"/>
                <w:szCs w:val="24"/>
              </w:rPr>
            </w:pPr>
            <w:r w:rsidRPr="009E484B">
              <w:rPr>
                <w:rFonts w:ascii="Times New Roman" w:hAnsi="Times New Roman" w:cs="Times New Roman"/>
                <w:bCs/>
                <w:sz w:val="24"/>
                <w:szCs w:val="24"/>
              </w:rPr>
              <w:t>2020-2024г.г.</w:t>
            </w:r>
          </w:p>
        </w:tc>
        <w:tc>
          <w:tcPr>
            <w:tcW w:w="2268" w:type="dxa"/>
            <w:vMerge w:val="restart"/>
          </w:tcPr>
          <w:p w:rsidR="00AD6DFB" w:rsidRPr="009E484B" w:rsidRDefault="00AD6DFB" w:rsidP="00570990">
            <w:pPr>
              <w:ind w:firstLine="0"/>
              <w:rPr>
                <w:rFonts w:ascii="Times New Roman" w:hAnsi="Times New Roman" w:cs="Times New Roman"/>
                <w:sz w:val="24"/>
                <w:szCs w:val="24"/>
              </w:rPr>
            </w:pPr>
            <w:r w:rsidRPr="009E484B">
              <w:rPr>
                <w:rFonts w:ascii="Times New Roman" w:hAnsi="Times New Roman" w:cs="Times New Roman"/>
                <w:sz w:val="24"/>
                <w:szCs w:val="24"/>
              </w:rPr>
              <w:t>Администрация МО  Переволоцкий поссовет</w:t>
            </w:r>
          </w:p>
        </w:tc>
        <w:tc>
          <w:tcPr>
            <w:tcW w:w="2034" w:type="dxa"/>
          </w:tcPr>
          <w:p w:rsidR="00AD6DFB" w:rsidRPr="009E484B" w:rsidRDefault="00AD6DFB" w:rsidP="00570990">
            <w:pPr>
              <w:ind w:firstLine="0"/>
              <w:rPr>
                <w:rFonts w:ascii="Times New Roman" w:hAnsi="Times New Roman" w:cs="Times New Roman"/>
                <w:sz w:val="24"/>
                <w:szCs w:val="24"/>
              </w:rPr>
            </w:pPr>
            <w:r w:rsidRPr="009E484B">
              <w:rPr>
                <w:rFonts w:ascii="Times New Roman" w:hAnsi="Times New Roman" w:cs="Times New Roman"/>
                <w:sz w:val="24"/>
                <w:szCs w:val="24"/>
              </w:rPr>
              <w:t>Областной бюджет</w:t>
            </w:r>
          </w:p>
        </w:tc>
        <w:tc>
          <w:tcPr>
            <w:tcW w:w="1333" w:type="dxa"/>
          </w:tcPr>
          <w:p w:rsidR="00AD6DFB" w:rsidRPr="00D1411C" w:rsidRDefault="00D129C2" w:rsidP="00DD4A7D">
            <w:pPr>
              <w:ind w:firstLine="0"/>
              <w:rPr>
                <w:rFonts w:ascii="Times New Roman" w:hAnsi="Times New Roman" w:cs="Times New Roman"/>
                <w:bCs/>
                <w:sz w:val="24"/>
                <w:szCs w:val="24"/>
              </w:rPr>
            </w:pPr>
            <w:r>
              <w:rPr>
                <w:rFonts w:ascii="Times New Roman" w:hAnsi="Times New Roman" w:cs="Times New Roman"/>
                <w:bCs/>
                <w:sz w:val="24"/>
                <w:szCs w:val="24"/>
              </w:rPr>
              <w:t>229,819</w:t>
            </w:r>
          </w:p>
        </w:tc>
      </w:tr>
      <w:tr w:rsidR="00AD6DFB" w:rsidRPr="009E484B" w:rsidTr="00480D14">
        <w:trPr>
          <w:trHeight w:val="828"/>
        </w:trPr>
        <w:tc>
          <w:tcPr>
            <w:tcW w:w="548" w:type="dxa"/>
            <w:vMerge/>
          </w:tcPr>
          <w:p w:rsidR="00AD6DFB" w:rsidRDefault="00AD6DFB" w:rsidP="00570990">
            <w:pPr>
              <w:ind w:firstLine="0"/>
              <w:rPr>
                <w:rFonts w:ascii="Times New Roman" w:hAnsi="Times New Roman" w:cs="Times New Roman"/>
                <w:bCs/>
                <w:sz w:val="24"/>
                <w:szCs w:val="24"/>
              </w:rPr>
            </w:pPr>
          </w:p>
        </w:tc>
        <w:tc>
          <w:tcPr>
            <w:tcW w:w="2274" w:type="dxa"/>
            <w:vMerge/>
          </w:tcPr>
          <w:p w:rsidR="00AD6DFB" w:rsidRPr="00AD6DFB" w:rsidRDefault="00AD6DFB" w:rsidP="00AD6DFB">
            <w:pPr>
              <w:widowControl/>
              <w:autoSpaceDE/>
              <w:autoSpaceDN/>
              <w:adjustRightInd/>
              <w:spacing w:after="200" w:line="276" w:lineRule="auto"/>
              <w:ind w:firstLine="0"/>
              <w:jc w:val="left"/>
              <w:rPr>
                <w:rFonts w:ascii="Times New Roman" w:hAnsi="Times New Roman" w:cs="Times New Roman"/>
                <w:sz w:val="24"/>
                <w:szCs w:val="24"/>
                <w:lang w:eastAsia="en-US"/>
              </w:rPr>
            </w:pPr>
          </w:p>
        </w:tc>
        <w:tc>
          <w:tcPr>
            <w:tcW w:w="1432" w:type="dxa"/>
            <w:vMerge/>
          </w:tcPr>
          <w:p w:rsidR="00AD6DFB" w:rsidRPr="009E484B" w:rsidRDefault="00AD6DFB" w:rsidP="00570990">
            <w:pPr>
              <w:ind w:firstLine="0"/>
              <w:rPr>
                <w:rFonts w:ascii="Times New Roman" w:hAnsi="Times New Roman" w:cs="Times New Roman"/>
                <w:bCs/>
                <w:sz w:val="24"/>
                <w:szCs w:val="24"/>
              </w:rPr>
            </w:pPr>
          </w:p>
        </w:tc>
        <w:tc>
          <w:tcPr>
            <w:tcW w:w="2268" w:type="dxa"/>
            <w:vMerge/>
          </w:tcPr>
          <w:p w:rsidR="00AD6DFB" w:rsidRPr="009E484B" w:rsidRDefault="00AD6DFB" w:rsidP="00570990">
            <w:pPr>
              <w:rPr>
                <w:rFonts w:ascii="Times New Roman" w:hAnsi="Times New Roman" w:cs="Times New Roman"/>
                <w:sz w:val="24"/>
                <w:szCs w:val="24"/>
              </w:rPr>
            </w:pPr>
          </w:p>
        </w:tc>
        <w:tc>
          <w:tcPr>
            <w:tcW w:w="2034" w:type="dxa"/>
          </w:tcPr>
          <w:p w:rsidR="00AD6DFB" w:rsidRPr="009E484B" w:rsidRDefault="00AD6DFB" w:rsidP="00570990">
            <w:pPr>
              <w:ind w:firstLine="0"/>
              <w:rPr>
                <w:rFonts w:ascii="Times New Roman" w:hAnsi="Times New Roman" w:cs="Times New Roman"/>
                <w:sz w:val="24"/>
                <w:szCs w:val="24"/>
              </w:rPr>
            </w:pPr>
            <w:r>
              <w:rPr>
                <w:rFonts w:ascii="Times New Roman" w:hAnsi="Times New Roman" w:cs="Times New Roman"/>
                <w:sz w:val="24"/>
                <w:szCs w:val="24"/>
              </w:rPr>
              <w:t>Бюджет  МО</w:t>
            </w:r>
            <w:r w:rsidRPr="009E484B">
              <w:rPr>
                <w:rFonts w:ascii="Times New Roman" w:hAnsi="Times New Roman" w:cs="Times New Roman"/>
                <w:sz w:val="24"/>
                <w:szCs w:val="24"/>
              </w:rPr>
              <w:t> Переволоцкий поссовет</w:t>
            </w:r>
          </w:p>
        </w:tc>
        <w:tc>
          <w:tcPr>
            <w:tcW w:w="1333" w:type="dxa"/>
          </w:tcPr>
          <w:p w:rsidR="00AD6DFB" w:rsidRDefault="00D129C2" w:rsidP="00D129C2">
            <w:pPr>
              <w:ind w:firstLine="0"/>
              <w:rPr>
                <w:rFonts w:ascii="Times New Roman" w:hAnsi="Times New Roman" w:cs="Times New Roman"/>
                <w:bCs/>
                <w:sz w:val="24"/>
                <w:szCs w:val="24"/>
              </w:rPr>
            </w:pPr>
            <w:r>
              <w:rPr>
                <w:rFonts w:ascii="Times New Roman" w:hAnsi="Times New Roman" w:cs="Times New Roman"/>
                <w:bCs/>
                <w:sz w:val="24"/>
                <w:szCs w:val="24"/>
              </w:rPr>
              <w:t>12,095</w:t>
            </w:r>
          </w:p>
        </w:tc>
      </w:tr>
      <w:tr w:rsidR="00AD6DFB" w:rsidRPr="009E484B" w:rsidTr="00480D14">
        <w:trPr>
          <w:trHeight w:val="605"/>
        </w:trPr>
        <w:tc>
          <w:tcPr>
            <w:tcW w:w="548" w:type="dxa"/>
            <w:vMerge/>
          </w:tcPr>
          <w:p w:rsidR="00AD6DFB" w:rsidRDefault="00AD6DFB" w:rsidP="00570990">
            <w:pPr>
              <w:ind w:firstLine="0"/>
              <w:rPr>
                <w:rFonts w:ascii="Times New Roman" w:hAnsi="Times New Roman" w:cs="Times New Roman"/>
                <w:bCs/>
                <w:sz w:val="24"/>
                <w:szCs w:val="24"/>
              </w:rPr>
            </w:pPr>
          </w:p>
        </w:tc>
        <w:tc>
          <w:tcPr>
            <w:tcW w:w="2274" w:type="dxa"/>
            <w:vMerge/>
          </w:tcPr>
          <w:p w:rsidR="00AD6DFB" w:rsidRPr="00AD6DFB" w:rsidRDefault="00AD6DFB" w:rsidP="00AD6DFB">
            <w:pPr>
              <w:widowControl/>
              <w:autoSpaceDE/>
              <w:autoSpaceDN/>
              <w:adjustRightInd/>
              <w:spacing w:after="200" w:line="276" w:lineRule="auto"/>
              <w:ind w:firstLine="0"/>
              <w:jc w:val="left"/>
              <w:rPr>
                <w:rFonts w:ascii="Times New Roman" w:hAnsi="Times New Roman" w:cs="Times New Roman"/>
                <w:sz w:val="24"/>
                <w:szCs w:val="24"/>
                <w:lang w:eastAsia="en-US"/>
              </w:rPr>
            </w:pPr>
          </w:p>
        </w:tc>
        <w:tc>
          <w:tcPr>
            <w:tcW w:w="1432" w:type="dxa"/>
            <w:vMerge/>
          </w:tcPr>
          <w:p w:rsidR="00AD6DFB" w:rsidRPr="009E484B" w:rsidRDefault="00AD6DFB" w:rsidP="00570990">
            <w:pPr>
              <w:ind w:firstLine="0"/>
              <w:rPr>
                <w:rFonts w:ascii="Times New Roman" w:hAnsi="Times New Roman" w:cs="Times New Roman"/>
                <w:bCs/>
                <w:sz w:val="24"/>
                <w:szCs w:val="24"/>
              </w:rPr>
            </w:pPr>
          </w:p>
        </w:tc>
        <w:tc>
          <w:tcPr>
            <w:tcW w:w="2268" w:type="dxa"/>
            <w:vMerge/>
          </w:tcPr>
          <w:p w:rsidR="00AD6DFB" w:rsidRPr="009E484B" w:rsidRDefault="00AD6DFB" w:rsidP="00570990">
            <w:pPr>
              <w:rPr>
                <w:rFonts w:ascii="Times New Roman" w:hAnsi="Times New Roman" w:cs="Times New Roman"/>
                <w:sz w:val="24"/>
                <w:szCs w:val="24"/>
              </w:rPr>
            </w:pPr>
          </w:p>
        </w:tc>
        <w:tc>
          <w:tcPr>
            <w:tcW w:w="2034" w:type="dxa"/>
          </w:tcPr>
          <w:p w:rsidR="00AD6DFB" w:rsidRPr="009E484B" w:rsidRDefault="00AD6DFB" w:rsidP="00570990">
            <w:pPr>
              <w:ind w:firstLine="0"/>
              <w:rPr>
                <w:rFonts w:ascii="Times New Roman" w:hAnsi="Times New Roman" w:cs="Times New Roman"/>
                <w:sz w:val="24"/>
                <w:szCs w:val="24"/>
              </w:rPr>
            </w:pPr>
            <w:r w:rsidRPr="009E484B">
              <w:rPr>
                <w:rFonts w:ascii="Times New Roman" w:hAnsi="Times New Roman" w:cs="Times New Roman"/>
                <w:sz w:val="24"/>
                <w:szCs w:val="24"/>
              </w:rPr>
              <w:t>Всего</w:t>
            </w:r>
          </w:p>
        </w:tc>
        <w:tc>
          <w:tcPr>
            <w:tcW w:w="1333" w:type="dxa"/>
          </w:tcPr>
          <w:p w:rsidR="00AD6DFB" w:rsidRDefault="00AD6DFB" w:rsidP="00AD6DFB">
            <w:pPr>
              <w:ind w:firstLine="0"/>
              <w:rPr>
                <w:rFonts w:ascii="Times New Roman" w:hAnsi="Times New Roman" w:cs="Times New Roman"/>
                <w:bCs/>
                <w:sz w:val="24"/>
                <w:szCs w:val="24"/>
              </w:rPr>
            </w:pPr>
            <w:r w:rsidRPr="00AD6DFB">
              <w:rPr>
                <w:rFonts w:ascii="Times New Roman" w:hAnsi="Times New Roman" w:cs="Times New Roman"/>
                <w:sz w:val="24"/>
                <w:szCs w:val="24"/>
                <w:lang w:eastAsia="en-US"/>
              </w:rPr>
              <w:t>241,915</w:t>
            </w:r>
          </w:p>
        </w:tc>
      </w:tr>
      <w:tr w:rsidR="00AD6DFB" w:rsidRPr="009E484B" w:rsidTr="00480D14">
        <w:tc>
          <w:tcPr>
            <w:tcW w:w="548" w:type="dxa"/>
          </w:tcPr>
          <w:p w:rsidR="00AD6DFB" w:rsidRDefault="00AD6DFB" w:rsidP="00570990">
            <w:pPr>
              <w:ind w:firstLine="0"/>
              <w:rPr>
                <w:rFonts w:ascii="Times New Roman" w:hAnsi="Times New Roman" w:cs="Times New Roman"/>
                <w:bCs/>
                <w:sz w:val="24"/>
                <w:szCs w:val="24"/>
              </w:rPr>
            </w:pPr>
          </w:p>
        </w:tc>
        <w:tc>
          <w:tcPr>
            <w:tcW w:w="2274" w:type="dxa"/>
          </w:tcPr>
          <w:p w:rsidR="00AD6DFB" w:rsidRDefault="00AD6DFB" w:rsidP="00570990">
            <w:pPr>
              <w:ind w:firstLine="0"/>
              <w:rPr>
                <w:rFonts w:ascii="Times New Roman" w:hAnsi="Times New Roman" w:cs="Times New Roman"/>
                <w:sz w:val="24"/>
                <w:szCs w:val="24"/>
              </w:rPr>
            </w:pPr>
            <w:r>
              <w:rPr>
                <w:rFonts w:ascii="Times New Roman" w:hAnsi="Times New Roman" w:cs="Times New Roman"/>
                <w:sz w:val="24"/>
                <w:szCs w:val="24"/>
              </w:rPr>
              <w:t>Итого за 2021год</w:t>
            </w:r>
          </w:p>
        </w:tc>
        <w:tc>
          <w:tcPr>
            <w:tcW w:w="1432" w:type="dxa"/>
          </w:tcPr>
          <w:p w:rsidR="00AD6DFB" w:rsidRPr="009E484B" w:rsidRDefault="00AD6DFB" w:rsidP="00570990">
            <w:pPr>
              <w:ind w:firstLine="0"/>
              <w:rPr>
                <w:rFonts w:ascii="Times New Roman" w:hAnsi="Times New Roman" w:cs="Times New Roman"/>
                <w:bCs/>
                <w:sz w:val="24"/>
                <w:szCs w:val="24"/>
              </w:rPr>
            </w:pPr>
          </w:p>
        </w:tc>
        <w:tc>
          <w:tcPr>
            <w:tcW w:w="2268" w:type="dxa"/>
          </w:tcPr>
          <w:p w:rsidR="00AD6DFB" w:rsidRPr="009E484B" w:rsidRDefault="00AD6DFB" w:rsidP="00570990">
            <w:pPr>
              <w:ind w:firstLine="0"/>
              <w:rPr>
                <w:rFonts w:ascii="Times New Roman" w:hAnsi="Times New Roman" w:cs="Times New Roman"/>
                <w:sz w:val="24"/>
                <w:szCs w:val="24"/>
              </w:rPr>
            </w:pPr>
          </w:p>
        </w:tc>
        <w:tc>
          <w:tcPr>
            <w:tcW w:w="2034" w:type="dxa"/>
          </w:tcPr>
          <w:p w:rsidR="00AD6DFB" w:rsidRPr="009E484B" w:rsidRDefault="00AD6DFB" w:rsidP="00570990">
            <w:pPr>
              <w:ind w:firstLine="0"/>
              <w:rPr>
                <w:rFonts w:ascii="Times New Roman" w:hAnsi="Times New Roman" w:cs="Times New Roman"/>
                <w:sz w:val="24"/>
                <w:szCs w:val="24"/>
              </w:rPr>
            </w:pPr>
          </w:p>
        </w:tc>
        <w:tc>
          <w:tcPr>
            <w:tcW w:w="1333" w:type="dxa"/>
          </w:tcPr>
          <w:p w:rsidR="00AD6DFB" w:rsidRDefault="00D129C2" w:rsidP="00DD4A7D">
            <w:pPr>
              <w:ind w:firstLine="0"/>
              <w:rPr>
                <w:rFonts w:ascii="Times New Roman" w:hAnsi="Times New Roman" w:cs="Times New Roman"/>
                <w:bCs/>
                <w:sz w:val="24"/>
                <w:szCs w:val="24"/>
              </w:rPr>
            </w:pPr>
            <w:r>
              <w:rPr>
                <w:rFonts w:ascii="Times New Roman" w:hAnsi="Times New Roman" w:cs="Times New Roman"/>
                <w:bCs/>
                <w:sz w:val="24"/>
                <w:szCs w:val="24"/>
              </w:rPr>
              <w:t>7828,837</w:t>
            </w:r>
          </w:p>
        </w:tc>
      </w:tr>
    </w:tbl>
    <w:p w:rsidR="00480D14" w:rsidRDefault="00480D14" w:rsidP="00480D14">
      <w:pPr>
        <w:jc w:val="center"/>
        <w:rPr>
          <w:rFonts w:ascii="Times New Roman" w:hAnsi="Times New Roman" w:cs="Times New Roman"/>
          <w:bCs/>
          <w:sz w:val="28"/>
          <w:szCs w:val="28"/>
        </w:rPr>
      </w:pPr>
    </w:p>
    <w:p w:rsidR="00C97088" w:rsidRPr="00FB05B5" w:rsidRDefault="00C97088" w:rsidP="00480D14">
      <w:pPr>
        <w:jc w:val="center"/>
        <w:rPr>
          <w:rFonts w:ascii="Times New Roman" w:hAnsi="Times New Roman" w:cs="Times New Roman"/>
          <w:bCs/>
          <w:sz w:val="28"/>
          <w:szCs w:val="28"/>
        </w:rPr>
      </w:pPr>
      <w:r w:rsidRPr="00FB05B5">
        <w:rPr>
          <w:rFonts w:ascii="Times New Roman" w:hAnsi="Times New Roman" w:cs="Times New Roman"/>
          <w:bCs/>
          <w:sz w:val="28"/>
          <w:szCs w:val="28"/>
        </w:rPr>
        <w:t>202</w:t>
      </w:r>
      <w:r w:rsidR="00AD78DC">
        <w:rPr>
          <w:rFonts w:ascii="Times New Roman" w:hAnsi="Times New Roman" w:cs="Times New Roman"/>
          <w:bCs/>
          <w:sz w:val="28"/>
          <w:szCs w:val="28"/>
        </w:rPr>
        <w:t>2</w:t>
      </w:r>
      <w:r w:rsidRPr="00FB05B5">
        <w:rPr>
          <w:rFonts w:ascii="Times New Roman" w:hAnsi="Times New Roman" w:cs="Times New Roman"/>
          <w:bCs/>
          <w:sz w:val="28"/>
          <w:szCs w:val="28"/>
        </w:rPr>
        <w:t xml:space="preserve"> год</w:t>
      </w:r>
    </w:p>
    <w:p w:rsidR="00C97088" w:rsidRDefault="00C97088" w:rsidP="00C97088">
      <w:pPr>
        <w:rPr>
          <w:b/>
          <w:bCs/>
        </w:rPr>
      </w:pPr>
    </w:p>
    <w:tbl>
      <w:tblPr>
        <w:tblStyle w:val="afb"/>
        <w:tblW w:w="0" w:type="auto"/>
        <w:tblInd w:w="-318" w:type="dxa"/>
        <w:tblLook w:val="04A0" w:firstRow="1" w:lastRow="0" w:firstColumn="1" w:lastColumn="0" w:noHBand="0" w:noVBand="1"/>
      </w:tblPr>
      <w:tblGrid>
        <w:gridCol w:w="550"/>
        <w:gridCol w:w="2339"/>
        <w:gridCol w:w="1492"/>
        <w:gridCol w:w="2205"/>
        <w:gridCol w:w="1926"/>
        <w:gridCol w:w="1377"/>
      </w:tblGrid>
      <w:tr w:rsidR="00C97088" w:rsidTr="004409A9">
        <w:tc>
          <w:tcPr>
            <w:tcW w:w="558" w:type="dxa"/>
          </w:tcPr>
          <w:p w:rsidR="00C97088" w:rsidRDefault="00C97088" w:rsidP="004409A9">
            <w:pPr>
              <w:ind w:firstLine="0"/>
              <w:rPr>
                <w:b/>
                <w:bCs/>
              </w:rPr>
            </w:pPr>
            <w:r w:rsidRPr="00B07E3E">
              <w:rPr>
                <w:rFonts w:ascii="Times New Roman" w:hAnsi="Times New Roman" w:cs="Times New Roman"/>
                <w:bCs/>
                <w:sz w:val="24"/>
                <w:szCs w:val="24"/>
              </w:rPr>
              <w:t>п/п</w:t>
            </w:r>
          </w:p>
        </w:tc>
        <w:tc>
          <w:tcPr>
            <w:tcW w:w="2684" w:type="dxa"/>
          </w:tcPr>
          <w:p w:rsidR="00C97088" w:rsidRDefault="00C97088" w:rsidP="004409A9">
            <w:pPr>
              <w:ind w:firstLine="0"/>
              <w:rPr>
                <w:b/>
                <w:bCs/>
              </w:rPr>
            </w:pPr>
            <w:r w:rsidRPr="00B07E3E">
              <w:rPr>
                <w:rFonts w:ascii="Times New Roman" w:hAnsi="Times New Roman" w:cs="Times New Roman"/>
                <w:bCs/>
                <w:sz w:val="24"/>
                <w:szCs w:val="24"/>
              </w:rPr>
              <w:t>Наименование мероприятия</w:t>
            </w:r>
          </w:p>
        </w:tc>
        <w:tc>
          <w:tcPr>
            <w:tcW w:w="1575" w:type="dxa"/>
          </w:tcPr>
          <w:p w:rsidR="00C97088" w:rsidRDefault="00C97088" w:rsidP="004409A9">
            <w:pPr>
              <w:ind w:firstLine="0"/>
              <w:rPr>
                <w:b/>
                <w:bCs/>
              </w:rPr>
            </w:pPr>
            <w:r w:rsidRPr="00B07E3E">
              <w:rPr>
                <w:rFonts w:ascii="Times New Roman" w:hAnsi="Times New Roman" w:cs="Times New Roman"/>
                <w:bCs/>
                <w:sz w:val="24"/>
                <w:szCs w:val="24"/>
              </w:rPr>
              <w:t>Сроки реализации</w:t>
            </w:r>
          </w:p>
        </w:tc>
        <w:tc>
          <w:tcPr>
            <w:tcW w:w="2205" w:type="dxa"/>
          </w:tcPr>
          <w:p w:rsidR="00C97088" w:rsidRDefault="00C97088" w:rsidP="004409A9">
            <w:pPr>
              <w:ind w:firstLine="0"/>
              <w:rPr>
                <w:b/>
                <w:bCs/>
              </w:rPr>
            </w:pPr>
            <w:r w:rsidRPr="00B07E3E">
              <w:rPr>
                <w:rFonts w:ascii="Times New Roman" w:hAnsi="Times New Roman" w:cs="Times New Roman"/>
                <w:bCs/>
                <w:sz w:val="24"/>
                <w:szCs w:val="24"/>
              </w:rPr>
              <w:t>Ответственный исполнитель, соисполнитель, участник подпрограммы</w:t>
            </w:r>
          </w:p>
        </w:tc>
        <w:tc>
          <w:tcPr>
            <w:tcW w:w="1926" w:type="dxa"/>
          </w:tcPr>
          <w:p w:rsidR="00C97088" w:rsidRDefault="00C97088" w:rsidP="004409A9">
            <w:pPr>
              <w:ind w:firstLine="0"/>
              <w:rPr>
                <w:b/>
                <w:bCs/>
              </w:rPr>
            </w:pPr>
            <w:r w:rsidRPr="00B07E3E">
              <w:rPr>
                <w:rFonts w:ascii="Times New Roman" w:hAnsi="Times New Roman" w:cs="Times New Roman"/>
                <w:bCs/>
                <w:sz w:val="24"/>
                <w:szCs w:val="24"/>
              </w:rPr>
              <w:t>Источники финансирования</w:t>
            </w:r>
          </w:p>
        </w:tc>
        <w:tc>
          <w:tcPr>
            <w:tcW w:w="1508" w:type="dxa"/>
          </w:tcPr>
          <w:p w:rsidR="00C97088" w:rsidRDefault="00C97088" w:rsidP="004409A9">
            <w:pPr>
              <w:ind w:firstLine="0"/>
              <w:rPr>
                <w:b/>
                <w:bCs/>
              </w:rPr>
            </w:pPr>
            <w:r w:rsidRPr="00B07E3E">
              <w:rPr>
                <w:rFonts w:ascii="Times New Roman" w:hAnsi="Times New Roman" w:cs="Times New Roman"/>
                <w:bCs/>
                <w:sz w:val="24"/>
                <w:szCs w:val="24"/>
              </w:rPr>
              <w:t>Сумма расходов, всего (тыс. руб.)</w:t>
            </w:r>
          </w:p>
        </w:tc>
      </w:tr>
      <w:tr w:rsidR="00C97088" w:rsidTr="004409A9">
        <w:trPr>
          <w:trHeight w:val="691"/>
        </w:trPr>
        <w:tc>
          <w:tcPr>
            <w:tcW w:w="558"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1</w:t>
            </w:r>
          </w:p>
        </w:tc>
        <w:tc>
          <w:tcPr>
            <w:tcW w:w="2684" w:type="dxa"/>
            <w:vMerge w:val="restart"/>
          </w:tcPr>
          <w:p w:rsidR="00C97088" w:rsidRPr="00F220F2" w:rsidRDefault="00F220F2" w:rsidP="00F220F2">
            <w:pPr>
              <w:ind w:firstLine="0"/>
              <w:rPr>
                <w:bCs/>
                <w:sz w:val="24"/>
                <w:szCs w:val="24"/>
              </w:rPr>
            </w:pPr>
            <w:r w:rsidRPr="00F220F2">
              <w:rPr>
                <w:rFonts w:ascii="Times New Roman" w:hAnsi="Times New Roman" w:cs="Times New Roman"/>
                <w:sz w:val="24"/>
                <w:szCs w:val="24"/>
              </w:rPr>
              <w:t>Капитальный ремонт центрального водопровода от д № 139/1 по ул. Советская до д. № 61 по ул. Шереметьева в п. Пе</w:t>
            </w:r>
            <w:r w:rsidR="00480D14">
              <w:rPr>
                <w:rFonts w:ascii="Times New Roman" w:hAnsi="Times New Roman" w:cs="Times New Roman"/>
                <w:sz w:val="24"/>
                <w:szCs w:val="24"/>
              </w:rPr>
              <w:t xml:space="preserve">револоцкий Переволоцкого района </w:t>
            </w:r>
            <w:r w:rsidRPr="00F220F2">
              <w:rPr>
                <w:rFonts w:ascii="Times New Roman" w:hAnsi="Times New Roman" w:cs="Times New Roman"/>
                <w:sz w:val="24"/>
                <w:szCs w:val="24"/>
              </w:rPr>
              <w:t xml:space="preserve">Оренбургской области. </w:t>
            </w:r>
          </w:p>
        </w:tc>
        <w:tc>
          <w:tcPr>
            <w:tcW w:w="1575" w:type="dxa"/>
            <w:vMerge w:val="restart"/>
          </w:tcPr>
          <w:p w:rsidR="00C97088" w:rsidRPr="00F220F2" w:rsidRDefault="00C97088" w:rsidP="004409A9">
            <w:pPr>
              <w:ind w:firstLine="0"/>
              <w:rPr>
                <w:bCs/>
              </w:rPr>
            </w:pPr>
          </w:p>
          <w:p w:rsidR="00C97088" w:rsidRPr="00F220F2" w:rsidRDefault="00C97088" w:rsidP="004409A9">
            <w:pPr>
              <w:ind w:firstLine="0"/>
              <w:rPr>
                <w:bCs/>
              </w:rPr>
            </w:pPr>
          </w:p>
          <w:p w:rsidR="00C97088" w:rsidRPr="00F220F2" w:rsidRDefault="00C97088" w:rsidP="004409A9">
            <w:pPr>
              <w:ind w:firstLine="0"/>
              <w:rPr>
                <w:rFonts w:ascii="Times New Roman" w:hAnsi="Times New Roman" w:cs="Times New Roman"/>
                <w:bCs/>
                <w:sz w:val="24"/>
                <w:szCs w:val="24"/>
              </w:rPr>
            </w:pPr>
            <w:r w:rsidRPr="00F220F2">
              <w:rPr>
                <w:rFonts w:ascii="Times New Roman" w:hAnsi="Times New Roman" w:cs="Times New Roman"/>
                <w:bCs/>
                <w:sz w:val="24"/>
                <w:szCs w:val="24"/>
              </w:rPr>
              <w:t>2020-2024г.г.</w:t>
            </w:r>
          </w:p>
        </w:tc>
        <w:tc>
          <w:tcPr>
            <w:tcW w:w="2205" w:type="dxa"/>
            <w:vMerge w:val="restart"/>
          </w:tcPr>
          <w:p w:rsidR="00C97088" w:rsidRPr="00F220F2" w:rsidRDefault="00C97088" w:rsidP="004409A9">
            <w:pPr>
              <w:ind w:firstLine="0"/>
              <w:rPr>
                <w:bCs/>
              </w:rPr>
            </w:pPr>
            <w:r w:rsidRPr="00F220F2">
              <w:rPr>
                <w:rFonts w:ascii="Times New Roman" w:hAnsi="Times New Roman" w:cs="Times New Roman"/>
                <w:sz w:val="24"/>
                <w:szCs w:val="24"/>
              </w:rPr>
              <w:t>Администрация МО  Переволоцкий поссовет</w:t>
            </w:r>
          </w:p>
        </w:tc>
        <w:tc>
          <w:tcPr>
            <w:tcW w:w="1926" w:type="dxa"/>
          </w:tcPr>
          <w:p w:rsidR="00C97088" w:rsidRPr="00F220F2" w:rsidRDefault="00C97088" w:rsidP="004409A9">
            <w:pPr>
              <w:ind w:firstLine="0"/>
              <w:rPr>
                <w:bCs/>
              </w:rPr>
            </w:pPr>
            <w:r w:rsidRPr="00F220F2">
              <w:rPr>
                <w:rFonts w:ascii="Times New Roman" w:hAnsi="Times New Roman" w:cs="Times New Roman"/>
                <w:sz w:val="24"/>
                <w:szCs w:val="24"/>
              </w:rPr>
              <w:t>Областной бюджет</w:t>
            </w:r>
          </w:p>
        </w:tc>
        <w:tc>
          <w:tcPr>
            <w:tcW w:w="1508" w:type="dxa"/>
          </w:tcPr>
          <w:p w:rsidR="00C97088" w:rsidRPr="00723A64" w:rsidRDefault="0075003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1812,548</w:t>
            </w:r>
          </w:p>
        </w:tc>
      </w:tr>
      <w:tr w:rsidR="00C97088" w:rsidTr="00C97088">
        <w:trPr>
          <w:trHeight w:val="804"/>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F220F2" w:rsidRDefault="00C97088" w:rsidP="004409A9">
            <w:pPr>
              <w:widowControl/>
              <w:ind w:firstLine="0"/>
              <w:rPr>
                <w:rFonts w:ascii="Times New Roman" w:hAnsi="Times New Roman" w:cs="Times New Roman"/>
                <w:sz w:val="24"/>
                <w:szCs w:val="24"/>
              </w:rPr>
            </w:pPr>
          </w:p>
        </w:tc>
        <w:tc>
          <w:tcPr>
            <w:tcW w:w="1575" w:type="dxa"/>
            <w:vMerge/>
          </w:tcPr>
          <w:p w:rsidR="00C97088" w:rsidRPr="00F220F2" w:rsidRDefault="00C97088" w:rsidP="004409A9">
            <w:pPr>
              <w:ind w:firstLine="0"/>
              <w:rPr>
                <w:bCs/>
              </w:rPr>
            </w:pPr>
          </w:p>
        </w:tc>
        <w:tc>
          <w:tcPr>
            <w:tcW w:w="2205" w:type="dxa"/>
            <w:vMerge/>
          </w:tcPr>
          <w:p w:rsidR="00C97088" w:rsidRPr="00F220F2" w:rsidRDefault="00C97088" w:rsidP="004409A9">
            <w:pPr>
              <w:ind w:firstLine="0"/>
              <w:rPr>
                <w:rFonts w:ascii="Times New Roman" w:hAnsi="Times New Roman" w:cs="Times New Roman"/>
                <w:sz w:val="24"/>
                <w:szCs w:val="24"/>
              </w:rPr>
            </w:pPr>
          </w:p>
        </w:tc>
        <w:tc>
          <w:tcPr>
            <w:tcW w:w="1926" w:type="dxa"/>
          </w:tcPr>
          <w:p w:rsidR="00C97088" w:rsidRPr="00F220F2" w:rsidRDefault="00C97088" w:rsidP="004409A9">
            <w:pPr>
              <w:ind w:firstLine="0"/>
              <w:rPr>
                <w:rFonts w:ascii="Times New Roman" w:hAnsi="Times New Roman" w:cs="Times New Roman"/>
                <w:sz w:val="24"/>
                <w:szCs w:val="24"/>
              </w:rPr>
            </w:pPr>
            <w:r w:rsidRPr="00F220F2">
              <w:rPr>
                <w:rFonts w:ascii="Times New Roman" w:hAnsi="Times New Roman" w:cs="Times New Roman"/>
                <w:sz w:val="24"/>
                <w:szCs w:val="24"/>
              </w:rPr>
              <w:t>Бюджет  МО  </w:t>
            </w:r>
          </w:p>
          <w:p w:rsidR="00C97088" w:rsidRPr="00F220F2" w:rsidRDefault="00C97088" w:rsidP="00C97088">
            <w:pPr>
              <w:ind w:firstLine="0"/>
              <w:rPr>
                <w:bCs/>
              </w:rPr>
            </w:pPr>
            <w:r w:rsidRPr="00F220F2">
              <w:rPr>
                <w:rFonts w:ascii="Times New Roman" w:hAnsi="Times New Roman" w:cs="Times New Roman"/>
                <w:sz w:val="24"/>
                <w:szCs w:val="24"/>
              </w:rPr>
              <w:t>Переволоцкий поссовет</w:t>
            </w:r>
          </w:p>
        </w:tc>
        <w:tc>
          <w:tcPr>
            <w:tcW w:w="1508" w:type="dxa"/>
          </w:tcPr>
          <w:p w:rsidR="00C97088" w:rsidRPr="00723A64" w:rsidRDefault="0075003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54,376</w:t>
            </w:r>
          </w:p>
        </w:tc>
      </w:tr>
      <w:tr w:rsidR="00C97088" w:rsidTr="00320017">
        <w:trPr>
          <w:trHeight w:val="336"/>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F220F2" w:rsidRDefault="00C97088" w:rsidP="004409A9">
            <w:pPr>
              <w:widowControl/>
              <w:ind w:firstLine="0"/>
              <w:rPr>
                <w:rFonts w:ascii="Times New Roman" w:hAnsi="Times New Roman" w:cs="Times New Roman"/>
                <w:sz w:val="24"/>
                <w:szCs w:val="24"/>
              </w:rPr>
            </w:pPr>
          </w:p>
        </w:tc>
        <w:tc>
          <w:tcPr>
            <w:tcW w:w="1575" w:type="dxa"/>
            <w:vMerge/>
          </w:tcPr>
          <w:p w:rsidR="00C97088" w:rsidRPr="00F220F2" w:rsidRDefault="00C97088" w:rsidP="004409A9">
            <w:pPr>
              <w:ind w:firstLine="0"/>
              <w:rPr>
                <w:bCs/>
              </w:rPr>
            </w:pPr>
          </w:p>
        </w:tc>
        <w:tc>
          <w:tcPr>
            <w:tcW w:w="2205" w:type="dxa"/>
            <w:vMerge/>
          </w:tcPr>
          <w:p w:rsidR="00C97088" w:rsidRPr="00F220F2" w:rsidRDefault="00C97088" w:rsidP="004409A9">
            <w:pPr>
              <w:ind w:firstLine="0"/>
              <w:rPr>
                <w:rFonts w:ascii="Times New Roman" w:hAnsi="Times New Roman" w:cs="Times New Roman"/>
                <w:sz w:val="24"/>
                <w:szCs w:val="24"/>
              </w:rPr>
            </w:pPr>
          </w:p>
        </w:tc>
        <w:tc>
          <w:tcPr>
            <w:tcW w:w="1926" w:type="dxa"/>
          </w:tcPr>
          <w:p w:rsidR="00C97088" w:rsidRPr="00F220F2" w:rsidRDefault="00C97088" w:rsidP="004409A9">
            <w:pPr>
              <w:rPr>
                <w:rFonts w:ascii="Times New Roman" w:hAnsi="Times New Roman" w:cs="Times New Roman"/>
                <w:sz w:val="24"/>
                <w:szCs w:val="24"/>
              </w:rPr>
            </w:pPr>
            <w:r w:rsidRPr="00F220F2">
              <w:rPr>
                <w:rFonts w:ascii="Times New Roman" w:hAnsi="Times New Roman" w:cs="Times New Roman"/>
                <w:sz w:val="24"/>
                <w:szCs w:val="24"/>
              </w:rPr>
              <w:t>Всего</w:t>
            </w:r>
          </w:p>
        </w:tc>
        <w:tc>
          <w:tcPr>
            <w:tcW w:w="1508" w:type="dxa"/>
          </w:tcPr>
          <w:p w:rsidR="00C97088" w:rsidRPr="00723A64" w:rsidRDefault="00F220F2"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1866,925</w:t>
            </w:r>
          </w:p>
        </w:tc>
      </w:tr>
      <w:tr w:rsidR="00C97088" w:rsidTr="004409A9">
        <w:trPr>
          <w:trHeight w:val="789"/>
        </w:trPr>
        <w:tc>
          <w:tcPr>
            <w:tcW w:w="558"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2</w:t>
            </w:r>
          </w:p>
        </w:tc>
        <w:tc>
          <w:tcPr>
            <w:tcW w:w="2684" w:type="dxa"/>
            <w:vMerge w:val="restart"/>
          </w:tcPr>
          <w:p w:rsidR="00C97088" w:rsidRPr="00FC4704" w:rsidRDefault="00FC4704" w:rsidP="00FC4704">
            <w:pPr>
              <w:ind w:firstLine="0"/>
              <w:rPr>
                <w:bCs/>
                <w:sz w:val="24"/>
                <w:szCs w:val="24"/>
              </w:rPr>
            </w:pPr>
            <w:r w:rsidRPr="00FC4704">
              <w:rPr>
                <w:rFonts w:ascii="Times New Roman" w:hAnsi="Times New Roman" w:cs="Times New Roman"/>
                <w:sz w:val="24"/>
                <w:szCs w:val="24"/>
              </w:rPr>
              <w:t xml:space="preserve">Капитальный ремонт центрального водопровода  по  ул. Школьная от д. № 12 до дома № 133 по ул. Ленинская в п. Переволоцкий Переволоцкого района Оренбургской области. </w:t>
            </w:r>
          </w:p>
        </w:tc>
        <w:tc>
          <w:tcPr>
            <w:tcW w:w="1575" w:type="dxa"/>
            <w:vMerge w:val="restart"/>
          </w:tcPr>
          <w:p w:rsidR="00C97088" w:rsidRPr="00FC4704" w:rsidRDefault="00C97088" w:rsidP="004409A9">
            <w:pPr>
              <w:ind w:firstLine="0"/>
              <w:rPr>
                <w:bCs/>
              </w:rPr>
            </w:pPr>
            <w:r w:rsidRPr="00FC4704">
              <w:rPr>
                <w:rFonts w:ascii="Times New Roman" w:hAnsi="Times New Roman" w:cs="Times New Roman"/>
                <w:bCs/>
                <w:sz w:val="24"/>
                <w:szCs w:val="24"/>
              </w:rPr>
              <w:t>2020-2024г.г.</w:t>
            </w:r>
          </w:p>
        </w:tc>
        <w:tc>
          <w:tcPr>
            <w:tcW w:w="2205" w:type="dxa"/>
            <w:vMerge w:val="restart"/>
          </w:tcPr>
          <w:p w:rsidR="00C97088" w:rsidRPr="00FC4704" w:rsidRDefault="00C97088" w:rsidP="004409A9">
            <w:pPr>
              <w:ind w:firstLine="0"/>
              <w:rPr>
                <w:bCs/>
              </w:rPr>
            </w:pPr>
            <w:r w:rsidRPr="00FC4704">
              <w:rPr>
                <w:rFonts w:ascii="Times New Roman" w:hAnsi="Times New Roman" w:cs="Times New Roman"/>
                <w:sz w:val="24"/>
                <w:szCs w:val="24"/>
              </w:rPr>
              <w:t>Администрация МО  Переволоцкий поссовет</w:t>
            </w:r>
          </w:p>
        </w:tc>
        <w:tc>
          <w:tcPr>
            <w:tcW w:w="1926" w:type="dxa"/>
          </w:tcPr>
          <w:p w:rsidR="00C97088" w:rsidRPr="00FC4704" w:rsidRDefault="00C97088" w:rsidP="004409A9">
            <w:pPr>
              <w:ind w:firstLine="0"/>
              <w:rPr>
                <w:bCs/>
              </w:rPr>
            </w:pPr>
            <w:r w:rsidRPr="00FC4704">
              <w:rPr>
                <w:rFonts w:ascii="Times New Roman" w:hAnsi="Times New Roman" w:cs="Times New Roman"/>
                <w:sz w:val="24"/>
                <w:szCs w:val="24"/>
              </w:rPr>
              <w:t>Областной бюджет</w:t>
            </w:r>
          </w:p>
        </w:tc>
        <w:tc>
          <w:tcPr>
            <w:tcW w:w="1508" w:type="dxa"/>
          </w:tcPr>
          <w:p w:rsidR="00C97088" w:rsidRPr="00723A64" w:rsidRDefault="0075003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420,262</w:t>
            </w:r>
          </w:p>
        </w:tc>
      </w:tr>
      <w:tr w:rsidR="00C97088" w:rsidTr="00C97088">
        <w:trPr>
          <w:trHeight w:val="828"/>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FC4704" w:rsidRDefault="00C97088" w:rsidP="004409A9">
            <w:pPr>
              <w:ind w:firstLine="0"/>
              <w:rPr>
                <w:rFonts w:ascii="Times New Roman" w:hAnsi="Times New Roman" w:cs="Times New Roman"/>
                <w:sz w:val="24"/>
                <w:szCs w:val="24"/>
              </w:rPr>
            </w:pPr>
          </w:p>
        </w:tc>
        <w:tc>
          <w:tcPr>
            <w:tcW w:w="1575" w:type="dxa"/>
            <w:vMerge/>
          </w:tcPr>
          <w:p w:rsidR="00C97088" w:rsidRPr="00FC4704" w:rsidRDefault="00C97088" w:rsidP="004409A9">
            <w:pPr>
              <w:ind w:firstLine="0"/>
              <w:rPr>
                <w:rFonts w:ascii="Times New Roman" w:hAnsi="Times New Roman" w:cs="Times New Roman"/>
                <w:bCs/>
                <w:sz w:val="24"/>
                <w:szCs w:val="24"/>
              </w:rPr>
            </w:pPr>
          </w:p>
        </w:tc>
        <w:tc>
          <w:tcPr>
            <w:tcW w:w="2205" w:type="dxa"/>
            <w:vMerge/>
          </w:tcPr>
          <w:p w:rsidR="00C97088" w:rsidRPr="00FC4704" w:rsidRDefault="00C97088" w:rsidP="004409A9">
            <w:pPr>
              <w:ind w:firstLine="0"/>
              <w:rPr>
                <w:rFonts w:ascii="Times New Roman" w:hAnsi="Times New Roman" w:cs="Times New Roman"/>
                <w:sz w:val="24"/>
                <w:szCs w:val="24"/>
              </w:rPr>
            </w:pPr>
          </w:p>
        </w:tc>
        <w:tc>
          <w:tcPr>
            <w:tcW w:w="1926" w:type="dxa"/>
          </w:tcPr>
          <w:p w:rsidR="00C97088" w:rsidRPr="00FC4704" w:rsidRDefault="00C97088" w:rsidP="004409A9">
            <w:pPr>
              <w:ind w:firstLine="0"/>
              <w:rPr>
                <w:rFonts w:ascii="Times New Roman" w:hAnsi="Times New Roman" w:cs="Times New Roman"/>
                <w:sz w:val="24"/>
                <w:szCs w:val="24"/>
              </w:rPr>
            </w:pPr>
            <w:r w:rsidRPr="00FC4704">
              <w:rPr>
                <w:rFonts w:ascii="Times New Roman" w:hAnsi="Times New Roman" w:cs="Times New Roman"/>
                <w:sz w:val="24"/>
                <w:szCs w:val="24"/>
              </w:rPr>
              <w:t>Бюджет  МО </w:t>
            </w:r>
          </w:p>
          <w:p w:rsidR="00C97088" w:rsidRPr="00FC4704" w:rsidRDefault="00C97088" w:rsidP="00C97088">
            <w:pPr>
              <w:ind w:firstLine="0"/>
              <w:rPr>
                <w:bCs/>
              </w:rPr>
            </w:pPr>
            <w:r w:rsidRPr="00FC4704">
              <w:rPr>
                <w:rFonts w:ascii="Times New Roman" w:hAnsi="Times New Roman" w:cs="Times New Roman"/>
                <w:sz w:val="24"/>
                <w:szCs w:val="24"/>
              </w:rPr>
              <w:t>Переволоцкий поссовет</w:t>
            </w:r>
          </w:p>
        </w:tc>
        <w:tc>
          <w:tcPr>
            <w:tcW w:w="1508" w:type="dxa"/>
          </w:tcPr>
          <w:p w:rsidR="00C97088" w:rsidRPr="00723A64" w:rsidRDefault="0075003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12,607</w:t>
            </w:r>
          </w:p>
        </w:tc>
      </w:tr>
      <w:tr w:rsidR="00C97088" w:rsidTr="004409A9">
        <w:trPr>
          <w:trHeight w:val="300"/>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FC4704" w:rsidRDefault="00C97088" w:rsidP="004409A9">
            <w:pPr>
              <w:ind w:firstLine="0"/>
              <w:rPr>
                <w:rFonts w:ascii="Times New Roman" w:hAnsi="Times New Roman" w:cs="Times New Roman"/>
                <w:sz w:val="24"/>
                <w:szCs w:val="24"/>
              </w:rPr>
            </w:pPr>
          </w:p>
        </w:tc>
        <w:tc>
          <w:tcPr>
            <w:tcW w:w="1575" w:type="dxa"/>
            <w:vMerge/>
          </w:tcPr>
          <w:p w:rsidR="00C97088" w:rsidRPr="00FC4704" w:rsidRDefault="00C97088" w:rsidP="004409A9">
            <w:pPr>
              <w:ind w:firstLine="0"/>
              <w:rPr>
                <w:rFonts w:ascii="Times New Roman" w:hAnsi="Times New Roman" w:cs="Times New Roman"/>
                <w:bCs/>
                <w:sz w:val="24"/>
                <w:szCs w:val="24"/>
              </w:rPr>
            </w:pPr>
          </w:p>
        </w:tc>
        <w:tc>
          <w:tcPr>
            <w:tcW w:w="2205" w:type="dxa"/>
            <w:vMerge/>
          </w:tcPr>
          <w:p w:rsidR="00C97088" w:rsidRPr="00FC4704" w:rsidRDefault="00C97088" w:rsidP="004409A9">
            <w:pPr>
              <w:ind w:firstLine="0"/>
              <w:rPr>
                <w:rFonts w:ascii="Times New Roman" w:hAnsi="Times New Roman" w:cs="Times New Roman"/>
                <w:sz w:val="24"/>
                <w:szCs w:val="24"/>
              </w:rPr>
            </w:pPr>
          </w:p>
        </w:tc>
        <w:tc>
          <w:tcPr>
            <w:tcW w:w="1926" w:type="dxa"/>
          </w:tcPr>
          <w:p w:rsidR="00C97088" w:rsidRPr="00FC4704" w:rsidRDefault="00C97088" w:rsidP="004409A9">
            <w:pPr>
              <w:rPr>
                <w:rFonts w:ascii="Times New Roman" w:hAnsi="Times New Roman" w:cs="Times New Roman"/>
                <w:sz w:val="24"/>
                <w:szCs w:val="24"/>
              </w:rPr>
            </w:pPr>
            <w:r w:rsidRPr="00FC4704">
              <w:rPr>
                <w:rFonts w:ascii="Times New Roman" w:hAnsi="Times New Roman" w:cs="Times New Roman"/>
                <w:sz w:val="24"/>
                <w:szCs w:val="24"/>
              </w:rPr>
              <w:t>Всего</w:t>
            </w:r>
          </w:p>
        </w:tc>
        <w:tc>
          <w:tcPr>
            <w:tcW w:w="1508" w:type="dxa"/>
          </w:tcPr>
          <w:p w:rsidR="00C97088" w:rsidRPr="00723A64" w:rsidRDefault="00FC470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432,870</w:t>
            </w:r>
          </w:p>
        </w:tc>
      </w:tr>
      <w:tr w:rsidR="00C97088" w:rsidTr="004409A9">
        <w:trPr>
          <w:trHeight w:val="689"/>
        </w:trPr>
        <w:tc>
          <w:tcPr>
            <w:tcW w:w="558"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3</w:t>
            </w:r>
          </w:p>
        </w:tc>
        <w:tc>
          <w:tcPr>
            <w:tcW w:w="2684" w:type="dxa"/>
            <w:vMerge w:val="restart"/>
          </w:tcPr>
          <w:p w:rsidR="00C97088" w:rsidRPr="00FC4704" w:rsidRDefault="00480D14" w:rsidP="00720F83">
            <w:pPr>
              <w:ind w:firstLine="0"/>
              <w:rPr>
                <w:b/>
                <w:bCs/>
                <w:sz w:val="24"/>
                <w:szCs w:val="24"/>
              </w:rPr>
            </w:pPr>
            <w:r>
              <w:rPr>
                <w:rFonts w:ascii="Times New Roman" w:hAnsi="Times New Roman" w:cs="Times New Roman"/>
                <w:sz w:val="24"/>
                <w:szCs w:val="24"/>
              </w:rPr>
              <w:t xml:space="preserve">Капитальный ремонт </w:t>
            </w:r>
            <w:r w:rsidR="00FC4704" w:rsidRPr="00FC4704">
              <w:rPr>
                <w:rFonts w:ascii="Times New Roman" w:hAnsi="Times New Roman" w:cs="Times New Roman"/>
                <w:sz w:val="24"/>
                <w:szCs w:val="24"/>
              </w:rPr>
              <w:t>центрального водопровода по ул. Светлая от ул. Тракторная до ул. Самарская в п. Переволоцкий Переволоцкого района Оренбургской области.</w:t>
            </w:r>
          </w:p>
        </w:tc>
        <w:tc>
          <w:tcPr>
            <w:tcW w:w="1575" w:type="dxa"/>
            <w:vMerge w:val="restart"/>
          </w:tcPr>
          <w:p w:rsidR="00C97088" w:rsidRDefault="00C97088" w:rsidP="004409A9">
            <w:pPr>
              <w:ind w:firstLine="0"/>
              <w:rPr>
                <w:b/>
                <w:bCs/>
              </w:rPr>
            </w:pPr>
            <w:r w:rsidRPr="00FB05B5">
              <w:rPr>
                <w:rFonts w:ascii="Times New Roman" w:hAnsi="Times New Roman" w:cs="Times New Roman"/>
                <w:bCs/>
                <w:sz w:val="24"/>
                <w:szCs w:val="24"/>
              </w:rPr>
              <w:t>2020-2024г.г.</w:t>
            </w:r>
          </w:p>
        </w:tc>
        <w:tc>
          <w:tcPr>
            <w:tcW w:w="2205" w:type="dxa"/>
            <w:vMerge w:val="restart"/>
          </w:tcPr>
          <w:p w:rsidR="00C97088" w:rsidRDefault="00C97088" w:rsidP="004409A9">
            <w:pPr>
              <w:ind w:firstLine="0"/>
              <w:rPr>
                <w:b/>
                <w:bCs/>
              </w:rPr>
            </w:pPr>
            <w:r w:rsidRPr="00B07E3E">
              <w:rPr>
                <w:rFonts w:ascii="Times New Roman" w:hAnsi="Times New Roman" w:cs="Times New Roman"/>
                <w:sz w:val="24"/>
                <w:szCs w:val="24"/>
              </w:rPr>
              <w:t>Администрация МО  Переволоцкий поссовет</w:t>
            </w:r>
          </w:p>
        </w:tc>
        <w:tc>
          <w:tcPr>
            <w:tcW w:w="1926" w:type="dxa"/>
          </w:tcPr>
          <w:p w:rsidR="00C97088" w:rsidRDefault="00C97088" w:rsidP="004409A9">
            <w:pPr>
              <w:ind w:firstLine="0"/>
              <w:rPr>
                <w:b/>
                <w:bCs/>
              </w:rPr>
            </w:pPr>
            <w:r w:rsidRPr="00B07E3E">
              <w:rPr>
                <w:rFonts w:ascii="Times New Roman" w:hAnsi="Times New Roman" w:cs="Times New Roman"/>
                <w:sz w:val="24"/>
                <w:szCs w:val="24"/>
              </w:rPr>
              <w:t>Областной бюджет</w:t>
            </w:r>
          </w:p>
        </w:tc>
        <w:tc>
          <w:tcPr>
            <w:tcW w:w="1508" w:type="dxa"/>
          </w:tcPr>
          <w:p w:rsidR="00C97088" w:rsidRPr="00723A64" w:rsidRDefault="0075003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907,967</w:t>
            </w:r>
          </w:p>
        </w:tc>
      </w:tr>
      <w:tr w:rsidR="00C97088" w:rsidTr="00C97088">
        <w:trPr>
          <w:trHeight w:val="924"/>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48449E" w:rsidRDefault="00C97088" w:rsidP="004409A9">
            <w:pPr>
              <w:ind w:firstLine="0"/>
              <w:rPr>
                <w:rFonts w:ascii="Times New Roman" w:hAnsi="Times New Roman" w:cs="Times New Roman"/>
                <w:sz w:val="24"/>
                <w:szCs w:val="24"/>
              </w:rPr>
            </w:pPr>
          </w:p>
        </w:tc>
        <w:tc>
          <w:tcPr>
            <w:tcW w:w="1575"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Default="00C97088" w:rsidP="004409A9">
            <w:pPr>
              <w:ind w:firstLine="0"/>
              <w:rPr>
                <w:rFonts w:ascii="Times New Roman" w:hAnsi="Times New Roman" w:cs="Times New Roman"/>
                <w:sz w:val="24"/>
                <w:szCs w:val="24"/>
              </w:rPr>
            </w:pPr>
            <w:r w:rsidRPr="00B07E3E">
              <w:rPr>
                <w:rFonts w:ascii="Times New Roman" w:hAnsi="Times New Roman" w:cs="Times New Roman"/>
                <w:sz w:val="24"/>
                <w:szCs w:val="24"/>
              </w:rPr>
              <w:t>Бюджет  МО  </w:t>
            </w:r>
          </w:p>
          <w:p w:rsidR="00C97088" w:rsidRPr="00B07E3E" w:rsidRDefault="00C97088" w:rsidP="004409A9">
            <w:pPr>
              <w:ind w:firstLine="0"/>
              <w:rPr>
                <w:rFonts w:ascii="Times New Roman" w:hAnsi="Times New Roman" w:cs="Times New Roman"/>
                <w:sz w:val="24"/>
                <w:szCs w:val="24"/>
              </w:rPr>
            </w:pPr>
            <w:r w:rsidRPr="00B07E3E">
              <w:rPr>
                <w:rFonts w:ascii="Times New Roman" w:hAnsi="Times New Roman" w:cs="Times New Roman"/>
                <w:sz w:val="24"/>
                <w:szCs w:val="24"/>
              </w:rPr>
              <w:t>Переволоцкий поссовет</w:t>
            </w:r>
          </w:p>
          <w:p w:rsidR="00C97088" w:rsidRDefault="00C97088" w:rsidP="004409A9">
            <w:pPr>
              <w:ind w:firstLine="0"/>
              <w:rPr>
                <w:b/>
                <w:bCs/>
              </w:rPr>
            </w:pPr>
          </w:p>
        </w:tc>
        <w:tc>
          <w:tcPr>
            <w:tcW w:w="1508" w:type="dxa"/>
          </w:tcPr>
          <w:p w:rsidR="00C97088" w:rsidRPr="00723A64" w:rsidRDefault="0075003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27,239</w:t>
            </w:r>
          </w:p>
        </w:tc>
      </w:tr>
      <w:tr w:rsidR="00C97088" w:rsidTr="004409A9">
        <w:trPr>
          <w:trHeight w:val="528"/>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48449E" w:rsidRDefault="00C97088" w:rsidP="004409A9">
            <w:pPr>
              <w:ind w:firstLine="0"/>
              <w:rPr>
                <w:rFonts w:ascii="Times New Roman" w:hAnsi="Times New Roman" w:cs="Times New Roman"/>
                <w:sz w:val="24"/>
                <w:szCs w:val="24"/>
              </w:rPr>
            </w:pPr>
          </w:p>
        </w:tc>
        <w:tc>
          <w:tcPr>
            <w:tcW w:w="1575"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Pr="00B07E3E" w:rsidRDefault="00C97088" w:rsidP="004409A9">
            <w:pPr>
              <w:rPr>
                <w:rFonts w:ascii="Times New Roman" w:hAnsi="Times New Roman" w:cs="Times New Roman"/>
                <w:sz w:val="24"/>
                <w:szCs w:val="24"/>
              </w:rPr>
            </w:pPr>
            <w:r>
              <w:rPr>
                <w:rFonts w:ascii="Times New Roman" w:hAnsi="Times New Roman" w:cs="Times New Roman"/>
                <w:sz w:val="24"/>
                <w:szCs w:val="24"/>
              </w:rPr>
              <w:t>Всего</w:t>
            </w:r>
          </w:p>
        </w:tc>
        <w:tc>
          <w:tcPr>
            <w:tcW w:w="1508" w:type="dxa"/>
          </w:tcPr>
          <w:p w:rsidR="00C97088" w:rsidRPr="00723A64" w:rsidRDefault="00FC470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935,206</w:t>
            </w:r>
          </w:p>
        </w:tc>
      </w:tr>
      <w:tr w:rsidR="00C97088" w:rsidTr="004409A9">
        <w:trPr>
          <w:trHeight w:val="924"/>
        </w:trPr>
        <w:tc>
          <w:tcPr>
            <w:tcW w:w="558"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4</w:t>
            </w:r>
          </w:p>
        </w:tc>
        <w:tc>
          <w:tcPr>
            <w:tcW w:w="2684" w:type="dxa"/>
            <w:vMerge w:val="restart"/>
          </w:tcPr>
          <w:p w:rsidR="00C97088" w:rsidRPr="00FB05B5" w:rsidRDefault="00FC4704" w:rsidP="00FC4704">
            <w:pPr>
              <w:ind w:firstLine="0"/>
              <w:rPr>
                <w:rFonts w:ascii="Times New Roman" w:hAnsi="Times New Roman" w:cs="Times New Roman"/>
                <w:b/>
                <w:bCs/>
                <w:sz w:val="24"/>
                <w:szCs w:val="24"/>
              </w:rPr>
            </w:pPr>
            <w:r w:rsidRPr="00FC4704">
              <w:rPr>
                <w:rFonts w:ascii="Times New Roman" w:hAnsi="Times New Roman" w:cs="Times New Roman"/>
                <w:sz w:val="24"/>
                <w:szCs w:val="24"/>
              </w:rPr>
              <w:t xml:space="preserve">Капитальный ремонт магистрального водопровода по ул. Кузьмина от дома № 1 до дома № 31 в п.Переволоцкий Переволоцкого района Оренбургской области </w:t>
            </w:r>
          </w:p>
        </w:tc>
        <w:tc>
          <w:tcPr>
            <w:tcW w:w="1575" w:type="dxa"/>
            <w:vMerge w:val="restart"/>
          </w:tcPr>
          <w:p w:rsidR="00C97088" w:rsidRDefault="00C97088" w:rsidP="004409A9">
            <w:pPr>
              <w:ind w:firstLine="0"/>
              <w:rPr>
                <w:b/>
                <w:bCs/>
              </w:rPr>
            </w:pPr>
            <w:r w:rsidRPr="00FB05B5">
              <w:rPr>
                <w:rFonts w:ascii="Times New Roman" w:hAnsi="Times New Roman" w:cs="Times New Roman"/>
                <w:bCs/>
                <w:sz w:val="24"/>
                <w:szCs w:val="24"/>
              </w:rPr>
              <w:t>2020-2024г.г.</w:t>
            </w:r>
          </w:p>
        </w:tc>
        <w:tc>
          <w:tcPr>
            <w:tcW w:w="2205" w:type="dxa"/>
            <w:vMerge w:val="restart"/>
          </w:tcPr>
          <w:p w:rsidR="00C97088" w:rsidRDefault="00C97088" w:rsidP="004409A9">
            <w:pPr>
              <w:ind w:firstLine="0"/>
              <w:rPr>
                <w:b/>
                <w:bCs/>
              </w:rPr>
            </w:pPr>
            <w:r w:rsidRPr="00B07E3E">
              <w:rPr>
                <w:rFonts w:ascii="Times New Roman" w:hAnsi="Times New Roman" w:cs="Times New Roman"/>
                <w:sz w:val="24"/>
                <w:szCs w:val="24"/>
              </w:rPr>
              <w:t>Администрация МО  Переволоцкий поссовет</w:t>
            </w:r>
          </w:p>
        </w:tc>
        <w:tc>
          <w:tcPr>
            <w:tcW w:w="1926" w:type="dxa"/>
          </w:tcPr>
          <w:p w:rsidR="00C97088" w:rsidRDefault="00C97088" w:rsidP="004409A9">
            <w:pPr>
              <w:ind w:firstLine="0"/>
              <w:rPr>
                <w:b/>
                <w:bCs/>
              </w:rPr>
            </w:pPr>
            <w:r w:rsidRPr="00B07E3E">
              <w:rPr>
                <w:rFonts w:ascii="Times New Roman" w:hAnsi="Times New Roman" w:cs="Times New Roman"/>
                <w:sz w:val="24"/>
                <w:szCs w:val="24"/>
              </w:rPr>
              <w:t>Областной бюджет</w:t>
            </w:r>
          </w:p>
        </w:tc>
        <w:tc>
          <w:tcPr>
            <w:tcW w:w="1508" w:type="dxa"/>
          </w:tcPr>
          <w:p w:rsidR="00C97088" w:rsidRPr="00723A64" w:rsidRDefault="0075003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906,691</w:t>
            </w:r>
          </w:p>
        </w:tc>
      </w:tr>
      <w:tr w:rsidR="00C97088" w:rsidTr="00C97088">
        <w:trPr>
          <w:trHeight w:val="792"/>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FB05B5" w:rsidRDefault="00C97088" w:rsidP="004409A9">
            <w:pPr>
              <w:ind w:firstLine="0"/>
              <w:rPr>
                <w:rFonts w:ascii="Times New Roman" w:hAnsi="Times New Roman" w:cs="Times New Roman"/>
                <w:sz w:val="24"/>
                <w:szCs w:val="24"/>
              </w:rPr>
            </w:pPr>
          </w:p>
        </w:tc>
        <w:tc>
          <w:tcPr>
            <w:tcW w:w="1575"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Default="00C97088" w:rsidP="004409A9">
            <w:pPr>
              <w:ind w:firstLine="0"/>
              <w:rPr>
                <w:rFonts w:ascii="Times New Roman" w:hAnsi="Times New Roman" w:cs="Times New Roman"/>
                <w:sz w:val="24"/>
                <w:szCs w:val="24"/>
              </w:rPr>
            </w:pPr>
            <w:r w:rsidRPr="00B07E3E">
              <w:rPr>
                <w:rFonts w:ascii="Times New Roman" w:hAnsi="Times New Roman" w:cs="Times New Roman"/>
                <w:sz w:val="24"/>
                <w:szCs w:val="24"/>
              </w:rPr>
              <w:t>Бюджет  МО </w:t>
            </w:r>
          </w:p>
          <w:p w:rsidR="00C97088" w:rsidRDefault="00C97088" w:rsidP="00C97088">
            <w:pPr>
              <w:ind w:firstLine="0"/>
              <w:rPr>
                <w:b/>
                <w:bCs/>
              </w:rPr>
            </w:pPr>
            <w:r w:rsidRPr="00B07E3E">
              <w:rPr>
                <w:rFonts w:ascii="Times New Roman" w:hAnsi="Times New Roman" w:cs="Times New Roman"/>
                <w:sz w:val="24"/>
                <w:szCs w:val="24"/>
              </w:rPr>
              <w:t> Переволоцкий поссовет</w:t>
            </w:r>
          </w:p>
        </w:tc>
        <w:tc>
          <w:tcPr>
            <w:tcW w:w="1508" w:type="dxa"/>
          </w:tcPr>
          <w:p w:rsidR="00C97088" w:rsidRPr="00723A64" w:rsidRDefault="0075003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27,200</w:t>
            </w:r>
          </w:p>
        </w:tc>
      </w:tr>
      <w:tr w:rsidR="00C97088" w:rsidTr="004409A9">
        <w:trPr>
          <w:trHeight w:val="254"/>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FB05B5" w:rsidRDefault="00C97088" w:rsidP="004409A9">
            <w:pPr>
              <w:ind w:firstLine="0"/>
              <w:rPr>
                <w:rFonts w:ascii="Times New Roman" w:hAnsi="Times New Roman" w:cs="Times New Roman"/>
                <w:sz w:val="24"/>
                <w:szCs w:val="24"/>
              </w:rPr>
            </w:pPr>
          </w:p>
        </w:tc>
        <w:tc>
          <w:tcPr>
            <w:tcW w:w="1575"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Pr="00B07E3E" w:rsidRDefault="00C97088" w:rsidP="004409A9">
            <w:pPr>
              <w:rPr>
                <w:rFonts w:ascii="Times New Roman" w:hAnsi="Times New Roman" w:cs="Times New Roman"/>
                <w:sz w:val="24"/>
                <w:szCs w:val="24"/>
              </w:rPr>
            </w:pPr>
            <w:r>
              <w:rPr>
                <w:rFonts w:ascii="Times New Roman" w:hAnsi="Times New Roman" w:cs="Times New Roman"/>
                <w:sz w:val="24"/>
                <w:szCs w:val="24"/>
              </w:rPr>
              <w:t>Всего</w:t>
            </w:r>
          </w:p>
        </w:tc>
        <w:tc>
          <w:tcPr>
            <w:tcW w:w="1508" w:type="dxa"/>
          </w:tcPr>
          <w:p w:rsidR="00C97088" w:rsidRPr="00723A64" w:rsidRDefault="00FC470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933,892</w:t>
            </w:r>
          </w:p>
        </w:tc>
      </w:tr>
      <w:tr w:rsidR="00FC4704" w:rsidTr="00FC4704">
        <w:trPr>
          <w:trHeight w:val="1266"/>
        </w:trPr>
        <w:tc>
          <w:tcPr>
            <w:tcW w:w="558" w:type="dxa"/>
            <w:vMerge w:val="restart"/>
          </w:tcPr>
          <w:p w:rsidR="00FC4704" w:rsidRPr="00FB05B5" w:rsidRDefault="00FC4704" w:rsidP="004409A9">
            <w:pPr>
              <w:ind w:firstLine="0"/>
              <w:rPr>
                <w:rFonts w:ascii="Times New Roman" w:hAnsi="Times New Roman" w:cs="Times New Roman"/>
                <w:bCs/>
                <w:sz w:val="24"/>
                <w:szCs w:val="24"/>
              </w:rPr>
            </w:pPr>
            <w:r>
              <w:rPr>
                <w:rFonts w:ascii="Times New Roman" w:hAnsi="Times New Roman" w:cs="Times New Roman"/>
                <w:bCs/>
                <w:sz w:val="24"/>
                <w:szCs w:val="24"/>
              </w:rPr>
              <w:t>5</w:t>
            </w:r>
          </w:p>
        </w:tc>
        <w:tc>
          <w:tcPr>
            <w:tcW w:w="2684" w:type="dxa"/>
            <w:vMerge w:val="restart"/>
          </w:tcPr>
          <w:p w:rsidR="00FC4704" w:rsidRPr="00FC4704" w:rsidRDefault="00FC4704" w:rsidP="00090E06">
            <w:pPr>
              <w:ind w:firstLine="0"/>
              <w:rPr>
                <w:rFonts w:ascii="Times New Roman" w:hAnsi="Times New Roman" w:cs="Times New Roman"/>
                <w:sz w:val="24"/>
                <w:szCs w:val="24"/>
              </w:rPr>
            </w:pPr>
            <w:r w:rsidRPr="00FC4704">
              <w:rPr>
                <w:rFonts w:ascii="Times New Roman" w:hAnsi="Times New Roman" w:cs="Times New Roman"/>
                <w:sz w:val="24"/>
                <w:szCs w:val="24"/>
              </w:rPr>
              <w:t xml:space="preserve">Капитальный ремонт центрального водопровода от д. № 2 по ул. Цвилинга до д. № 2 по ул. Западная в п. Переволоцкий Переволоцкого района Оренбургской области. </w:t>
            </w:r>
          </w:p>
        </w:tc>
        <w:tc>
          <w:tcPr>
            <w:tcW w:w="1575" w:type="dxa"/>
            <w:vMerge w:val="restart"/>
          </w:tcPr>
          <w:p w:rsidR="00FC4704" w:rsidRPr="00FB05B5" w:rsidRDefault="00FC4704"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2020-2024г.г.</w:t>
            </w:r>
          </w:p>
        </w:tc>
        <w:tc>
          <w:tcPr>
            <w:tcW w:w="2205" w:type="dxa"/>
            <w:vMerge w:val="restart"/>
          </w:tcPr>
          <w:p w:rsidR="00FC4704" w:rsidRPr="00B07E3E" w:rsidRDefault="00FC4704" w:rsidP="004409A9">
            <w:pPr>
              <w:ind w:firstLine="0"/>
              <w:rPr>
                <w:rFonts w:ascii="Times New Roman" w:hAnsi="Times New Roman" w:cs="Times New Roman"/>
                <w:sz w:val="24"/>
                <w:szCs w:val="24"/>
              </w:rPr>
            </w:pPr>
            <w:r w:rsidRPr="00B07E3E">
              <w:rPr>
                <w:rFonts w:ascii="Times New Roman" w:hAnsi="Times New Roman" w:cs="Times New Roman"/>
                <w:sz w:val="24"/>
                <w:szCs w:val="24"/>
              </w:rPr>
              <w:t>Администрация МО  Переволоцкий поссовет</w:t>
            </w:r>
          </w:p>
        </w:tc>
        <w:tc>
          <w:tcPr>
            <w:tcW w:w="1926" w:type="dxa"/>
          </w:tcPr>
          <w:p w:rsidR="00FC4704" w:rsidRDefault="00FC4704" w:rsidP="00FC4704">
            <w:pPr>
              <w:ind w:firstLine="0"/>
              <w:rPr>
                <w:rFonts w:ascii="Times New Roman" w:hAnsi="Times New Roman" w:cs="Times New Roman"/>
                <w:sz w:val="24"/>
                <w:szCs w:val="24"/>
              </w:rPr>
            </w:pPr>
            <w:r w:rsidRPr="00B07E3E">
              <w:rPr>
                <w:rFonts w:ascii="Times New Roman" w:hAnsi="Times New Roman" w:cs="Times New Roman"/>
                <w:sz w:val="24"/>
                <w:szCs w:val="24"/>
              </w:rPr>
              <w:t>Областной бюджет</w:t>
            </w:r>
          </w:p>
        </w:tc>
        <w:tc>
          <w:tcPr>
            <w:tcW w:w="1508" w:type="dxa"/>
          </w:tcPr>
          <w:p w:rsidR="00FC4704" w:rsidRPr="00723A64" w:rsidRDefault="0075003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2502,516</w:t>
            </w:r>
          </w:p>
        </w:tc>
      </w:tr>
      <w:tr w:rsidR="00FC4704" w:rsidTr="00FC4704">
        <w:trPr>
          <w:trHeight w:val="684"/>
        </w:trPr>
        <w:tc>
          <w:tcPr>
            <w:tcW w:w="558" w:type="dxa"/>
            <w:vMerge/>
          </w:tcPr>
          <w:p w:rsidR="00FC4704" w:rsidRDefault="00FC4704" w:rsidP="004409A9">
            <w:pPr>
              <w:ind w:firstLine="0"/>
              <w:rPr>
                <w:rFonts w:ascii="Times New Roman" w:hAnsi="Times New Roman" w:cs="Times New Roman"/>
                <w:bCs/>
                <w:sz w:val="24"/>
                <w:szCs w:val="24"/>
              </w:rPr>
            </w:pPr>
          </w:p>
        </w:tc>
        <w:tc>
          <w:tcPr>
            <w:tcW w:w="2684" w:type="dxa"/>
            <w:vMerge/>
          </w:tcPr>
          <w:p w:rsidR="00FC4704" w:rsidRPr="00FC4704" w:rsidRDefault="00FC4704" w:rsidP="004409A9">
            <w:pPr>
              <w:ind w:firstLine="0"/>
              <w:rPr>
                <w:rFonts w:ascii="Times New Roman" w:hAnsi="Times New Roman" w:cs="Times New Roman"/>
                <w:sz w:val="24"/>
                <w:szCs w:val="24"/>
              </w:rPr>
            </w:pPr>
          </w:p>
        </w:tc>
        <w:tc>
          <w:tcPr>
            <w:tcW w:w="1575" w:type="dxa"/>
            <w:vMerge/>
          </w:tcPr>
          <w:p w:rsidR="00FC4704" w:rsidRPr="00FB05B5" w:rsidRDefault="00FC4704" w:rsidP="004409A9">
            <w:pPr>
              <w:ind w:firstLine="0"/>
              <w:rPr>
                <w:rFonts w:ascii="Times New Roman" w:hAnsi="Times New Roman" w:cs="Times New Roman"/>
                <w:bCs/>
                <w:sz w:val="24"/>
                <w:szCs w:val="24"/>
              </w:rPr>
            </w:pPr>
          </w:p>
        </w:tc>
        <w:tc>
          <w:tcPr>
            <w:tcW w:w="2205" w:type="dxa"/>
            <w:vMerge/>
          </w:tcPr>
          <w:p w:rsidR="00FC4704" w:rsidRPr="00B07E3E" w:rsidRDefault="00FC4704" w:rsidP="004409A9">
            <w:pPr>
              <w:ind w:firstLine="0"/>
              <w:rPr>
                <w:rFonts w:ascii="Times New Roman" w:hAnsi="Times New Roman" w:cs="Times New Roman"/>
                <w:sz w:val="24"/>
                <w:szCs w:val="24"/>
              </w:rPr>
            </w:pPr>
          </w:p>
        </w:tc>
        <w:tc>
          <w:tcPr>
            <w:tcW w:w="1926" w:type="dxa"/>
          </w:tcPr>
          <w:p w:rsidR="00FC4704" w:rsidRDefault="00FC4704" w:rsidP="00FC4704">
            <w:pPr>
              <w:ind w:firstLine="0"/>
              <w:rPr>
                <w:rFonts w:ascii="Times New Roman" w:hAnsi="Times New Roman" w:cs="Times New Roman"/>
                <w:sz w:val="24"/>
                <w:szCs w:val="24"/>
              </w:rPr>
            </w:pPr>
            <w:r w:rsidRPr="00B07E3E">
              <w:rPr>
                <w:rFonts w:ascii="Times New Roman" w:hAnsi="Times New Roman" w:cs="Times New Roman"/>
                <w:sz w:val="24"/>
                <w:szCs w:val="24"/>
              </w:rPr>
              <w:t>Бюджет  МО </w:t>
            </w:r>
          </w:p>
          <w:p w:rsidR="00FC4704" w:rsidRDefault="00FC4704" w:rsidP="00FC4704">
            <w:pPr>
              <w:ind w:firstLine="0"/>
              <w:rPr>
                <w:rFonts w:ascii="Times New Roman" w:hAnsi="Times New Roman" w:cs="Times New Roman"/>
                <w:sz w:val="24"/>
                <w:szCs w:val="24"/>
              </w:rPr>
            </w:pPr>
            <w:r w:rsidRPr="00B07E3E">
              <w:rPr>
                <w:rFonts w:ascii="Times New Roman" w:hAnsi="Times New Roman" w:cs="Times New Roman"/>
                <w:sz w:val="24"/>
                <w:szCs w:val="24"/>
              </w:rPr>
              <w:t> Переволоцкий поссовет</w:t>
            </w:r>
          </w:p>
        </w:tc>
        <w:tc>
          <w:tcPr>
            <w:tcW w:w="1508" w:type="dxa"/>
          </w:tcPr>
          <w:p w:rsidR="00FC4704" w:rsidRPr="00723A64" w:rsidRDefault="00750034" w:rsidP="004409A9">
            <w:pPr>
              <w:ind w:firstLine="0"/>
              <w:rPr>
                <w:rFonts w:ascii="Times New Roman" w:hAnsi="Times New Roman" w:cs="Times New Roman"/>
                <w:bCs/>
                <w:sz w:val="24"/>
                <w:szCs w:val="24"/>
              </w:rPr>
            </w:pPr>
            <w:r w:rsidRPr="00723A64">
              <w:rPr>
                <w:rFonts w:ascii="Times New Roman" w:hAnsi="Times New Roman" w:cs="Times New Roman"/>
                <w:bCs/>
                <w:sz w:val="24"/>
                <w:szCs w:val="24"/>
              </w:rPr>
              <w:t>75,075</w:t>
            </w:r>
          </w:p>
        </w:tc>
      </w:tr>
      <w:tr w:rsidR="00FC4704" w:rsidTr="00090E06">
        <w:trPr>
          <w:trHeight w:val="284"/>
        </w:trPr>
        <w:tc>
          <w:tcPr>
            <w:tcW w:w="558" w:type="dxa"/>
            <w:vMerge/>
          </w:tcPr>
          <w:p w:rsidR="00FC4704" w:rsidRDefault="00FC4704" w:rsidP="004409A9">
            <w:pPr>
              <w:ind w:firstLine="0"/>
              <w:rPr>
                <w:rFonts w:ascii="Times New Roman" w:hAnsi="Times New Roman" w:cs="Times New Roman"/>
                <w:bCs/>
                <w:sz w:val="24"/>
                <w:szCs w:val="24"/>
              </w:rPr>
            </w:pPr>
          </w:p>
        </w:tc>
        <w:tc>
          <w:tcPr>
            <w:tcW w:w="2684" w:type="dxa"/>
            <w:vMerge/>
          </w:tcPr>
          <w:p w:rsidR="00FC4704" w:rsidRPr="00FC4704" w:rsidRDefault="00FC4704" w:rsidP="004409A9">
            <w:pPr>
              <w:ind w:firstLine="0"/>
              <w:rPr>
                <w:rFonts w:ascii="Times New Roman" w:hAnsi="Times New Roman" w:cs="Times New Roman"/>
                <w:sz w:val="24"/>
                <w:szCs w:val="24"/>
              </w:rPr>
            </w:pPr>
          </w:p>
        </w:tc>
        <w:tc>
          <w:tcPr>
            <w:tcW w:w="1575" w:type="dxa"/>
            <w:vMerge/>
          </w:tcPr>
          <w:p w:rsidR="00FC4704" w:rsidRPr="00FB05B5" w:rsidRDefault="00FC4704" w:rsidP="004409A9">
            <w:pPr>
              <w:ind w:firstLine="0"/>
              <w:rPr>
                <w:rFonts w:ascii="Times New Roman" w:hAnsi="Times New Roman" w:cs="Times New Roman"/>
                <w:bCs/>
                <w:sz w:val="24"/>
                <w:szCs w:val="24"/>
              </w:rPr>
            </w:pPr>
          </w:p>
        </w:tc>
        <w:tc>
          <w:tcPr>
            <w:tcW w:w="2205" w:type="dxa"/>
            <w:vMerge/>
          </w:tcPr>
          <w:p w:rsidR="00FC4704" w:rsidRPr="00B07E3E" w:rsidRDefault="00FC4704" w:rsidP="004409A9">
            <w:pPr>
              <w:ind w:firstLine="0"/>
              <w:rPr>
                <w:rFonts w:ascii="Times New Roman" w:hAnsi="Times New Roman" w:cs="Times New Roman"/>
                <w:sz w:val="24"/>
                <w:szCs w:val="24"/>
              </w:rPr>
            </w:pPr>
          </w:p>
        </w:tc>
        <w:tc>
          <w:tcPr>
            <w:tcW w:w="1926" w:type="dxa"/>
          </w:tcPr>
          <w:p w:rsidR="00FC4704" w:rsidRDefault="00FC4704" w:rsidP="004409A9">
            <w:pPr>
              <w:rPr>
                <w:rFonts w:ascii="Times New Roman" w:hAnsi="Times New Roman" w:cs="Times New Roman"/>
                <w:sz w:val="24"/>
                <w:szCs w:val="24"/>
              </w:rPr>
            </w:pPr>
            <w:r>
              <w:rPr>
                <w:rFonts w:ascii="Times New Roman" w:hAnsi="Times New Roman" w:cs="Times New Roman"/>
                <w:sz w:val="24"/>
                <w:szCs w:val="24"/>
              </w:rPr>
              <w:t>Всего</w:t>
            </w:r>
          </w:p>
        </w:tc>
        <w:tc>
          <w:tcPr>
            <w:tcW w:w="1508" w:type="dxa"/>
          </w:tcPr>
          <w:p w:rsidR="00FC4704" w:rsidRPr="00723A64" w:rsidRDefault="00FC4704" w:rsidP="004409A9">
            <w:pPr>
              <w:ind w:firstLine="0"/>
              <w:rPr>
                <w:rFonts w:ascii="Times New Roman" w:hAnsi="Times New Roman" w:cs="Times New Roman"/>
                <w:bCs/>
                <w:sz w:val="24"/>
                <w:szCs w:val="24"/>
              </w:rPr>
            </w:pPr>
            <w:r w:rsidRPr="00723A64">
              <w:rPr>
                <w:rFonts w:ascii="Times New Roman" w:hAnsi="Times New Roman" w:cs="Times New Roman"/>
                <w:sz w:val="24"/>
                <w:szCs w:val="24"/>
              </w:rPr>
              <w:t>2577,592</w:t>
            </w:r>
          </w:p>
        </w:tc>
      </w:tr>
      <w:tr w:rsidR="00FC4704" w:rsidTr="00FC4704">
        <w:trPr>
          <w:trHeight w:val="595"/>
        </w:trPr>
        <w:tc>
          <w:tcPr>
            <w:tcW w:w="558" w:type="dxa"/>
          </w:tcPr>
          <w:p w:rsidR="00FC4704" w:rsidRDefault="00FC4704" w:rsidP="004409A9">
            <w:pPr>
              <w:ind w:firstLine="0"/>
              <w:rPr>
                <w:rFonts w:ascii="Times New Roman" w:hAnsi="Times New Roman" w:cs="Times New Roman"/>
                <w:bCs/>
                <w:sz w:val="24"/>
                <w:szCs w:val="24"/>
              </w:rPr>
            </w:pPr>
          </w:p>
        </w:tc>
        <w:tc>
          <w:tcPr>
            <w:tcW w:w="2684" w:type="dxa"/>
          </w:tcPr>
          <w:p w:rsidR="00FC4704" w:rsidRPr="00FC4704" w:rsidRDefault="00FC4704" w:rsidP="004409A9">
            <w:pPr>
              <w:ind w:firstLine="0"/>
              <w:rPr>
                <w:rFonts w:ascii="Times New Roman" w:hAnsi="Times New Roman" w:cs="Times New Roman"/>
                <w:sz w:val="24"/>
                <w:szCs w:val="24"/>
              </w:rPr>
            </w:pPr>
            <w:r>
              <w:rPr>
                <w:rFonts w:ascii="Times New Roman" w:hAnsi="Times New Roman" w:cs="Times New Roman"/>
                <w:sz w:val="24"/>
                <w:szCs w:val="24"/>
              </w:rPr>
              <w:t>Итого за 2022год</w:t>
            </w:r>
          </w:p>
        </w:tc>
        <w:tc>
          <w:tcPr>
            <w:tcW w:w="1575" w:type="dxa"/>
          </w:tcPr>
          <w:p w:rsidR="00FC4704" w:rsidRPr="00FB05B5" w:rsidRDefault="00FC4704" w:rsidP="004409A9">
            <w:pPr>
              <w:ind w:firstLine="0"/>
              <w:rPr>
                <w:rFonts w:ascii="Times New Roman" w:hAnsi="Times New Roman" w:cs="Times New Roman"/>
                <w:bCs/>
                <w:sz w:val="24"/>
                <w:szCs w:val="24"/>
              </w:rPr>
            </w:pPr>
          </w:p>
        </w:tc>
        <w:tc>
          <w:tcPr>
            <w:tcW w:w="2205" w:type="dxa"/>
          </w:tcPr>
          <w:p w:rsidR="00FC4704" w:rsidRPr="00B07E3E" w:rsidRDefault="00FC4704" w:rsidP="004409A9">
            <w:pPr>
              <w:ind w:firstLine="0"/>
              <w:rPr>
                <w:rFonts w:ascii="Times New Roman" w:hAnsi="Times New Roman" w:cs="Times New Roman"/>
                <w:sz w:val="24"/>
                <w:szCs w:val="24"/>
              </w:rPr>
            </w:pPr>
          </w:p>
        </w:tc>
        <w:tc>
          <w:tcPr>
            <w:tcW w:w="1926" w:type="dxa"/>
          </w:tcPr>
          <w:p w:rsidR="00FC4704" w:rsidRDefault="00FC4704" w:rsidP="004409A9">
            <w:pPr>
              <w:rPr>
                <w:rFonts w:ascii="Times New Roman" w:hAnsi="Times New Roman" w:cs="Times New Roman"/>
                <w:sz w:val="24"/>
                <w:szCs w:val="24"/>
              </w:rPr>
            </w:pPr>
          </w:p>
        </w:tc>
        <w:tc>
          <w:tcPr>
            <w:tcW w:w="1508" w:type="dxa"/>
          </w:tcPr>
          <w:p w:rsidR="00FC4704" w:rsidRPr="00723A64" w:rsidRDefault="00FC4704" w:rsidP="004409A9">
            <w:pPr>
              <w:ind w:firstLine="0"/>
              <w:rPr>
                <w:rFonts w:ascii="Times New Roman" w:hAnsi="Times New Roman" w:cs="Times New Roman"/>
                <w:sz w:val="24"/>
                <w:szCs w:val="24"/>
              </w:rPr>
            </w:pPr>
            <w:r w:rsidRPr="00723A64">
              <w:rPr>
                <w:rFonts w:ascii="Times New Roman" w:hAnsi="Times New Roman" w:cs="Times New Roman"/>
                <w:sz w:val="24"/>
                <w:szCs w:val="24"/>
              </w:rPr>
              <w:t>6746,485</w:t>
            </w:r>
          </w:p>
        </w:tc>
      </w:tr>
    </w:tbl>
    <w:p w:rsidR="00480D14" w:rsidRDefault="00C97088" w:rsidP="00C97088">
      <w:pPr>
        <w:rPr>
          <w:b/>
          <w:bCs/>
        </w:rPr>
      </w:pPr>
      <w:r>
        <w:rPr>
          <w:b/>
          <w:bCs/>
        </w:rPr>
        <w:t xml:space="preserve">                                                     </w:t>
      </w:r>
    </w:p>
    <w:p w:rsidR="00C97088" w:rsidRPr="00FB05B5" w:rsidRDefault="00C97088" w:rsidP="00480D14">
      <w:pPr>
        <w:jc w:val="center"/>
        <w:rPr>
          <w:rFonts w:ascii="Times New Roman" w:hAnsi="Times New Roman" w:cs="Times New Roman"/>
          <w:bCs/>
          <w:sz w:val="28"/>
          <w:szCs w:val="28"/>
        </w:rPr>
      </w:pPr>
      <w:r w:rsidRPr="00FB05B5">
        <w:rPr>
          <w:rFonts w:ascii="Times New Roman" w:hAnsi="Times New Roman" w:cs="Times New Roman"/>
          <w:bCs/>
          <w:sz w:val="28"/>
          <w:szCs w:val="28"/>
        </w:rPr>
        <w:t>202</w:t>
      </w:r>
      <w:r w:rsidR="00AD78DC">
        <w:rPr>
          <w:rFonts w:ascii="Times New Roman" w:hAnsi="Times New Roman" w:cs="Times New Roman"/>
          <w:bCs/>
          <w:sz w:val="28"/>
          <w:szCs w:val="28"/>
        </w:rPr>
        <w:t>3</w:t>
      </w:r>
      <w:r w:rsidRPr="00FB05B5">
        <w:rPr>
          <w:rFonts w:ascii="Times New Roman" w:hAnsi="Times New Roman" w:cs="Times New Roman"/>
          <w:bCs/>
          <w:sz w:val="28"/>
          <w:szCs w:val="28"/>
        </w:rPr>
        <w:t xml:space="preserve"> год</w:t>
      </w:r>
    </w:p>
    <w:p w:rsidR="00C97088" w:rsidRDefault="00C97088" w:rsidP="00C97088">
      <w:pPr>
        <w:rPr>
          <w:b/>
          <w:bCs/>
        </w:rPr>
      </w:pPr>
    </w:p>
    <w:tbl>
      <w:tblPr>
        <w:tblStyle w:val="afb"/>
        <w:tblW w:w="0" w:type="auto"/>
        <w:tblInd w:w="-318" w:type="dxa"/>
        <w:tblLook w:val="04A0" w:firstRow="1" w:lastRow="0" w:firstColumn="1" w:lastColumn="0" w:noHBand="0" w:noVBand="1"/>
      </w:tblPr>
      <w:tblGrid>
        <w:gridCol w:w="549"/>
        <w:gridCol w:w="2382"/>
        <w:gridCol w:w="1476"/>
        <w:gridCol w:w="2205"/>
        <w:gridCol w:w="1926"/>
        <w:gridCol w:w="1351"/>
      </w:tblGrid>
      <w:tr w:rsidR="00C97088" w:rsidTr="004409A9">
        <w:tc>
          <w:tcPr>
            <w:tcW w:w="558" w:type="dxa"/>
          </w:tcPr>
          <w:p w:rsidR="00C97088" w:rsidRDefault="00C97088" w:rsidP="004409A9">
            <w:pPr>
              <w:ind w:firstLine="0"/>
              <w:rPr>
                <w:b/>
                <w:bCs/>
              </w:rPr>
            </w:pPr>
            <w:r w:rsidRPr="00B07E3E">
              <w:rPr>
                <w:rFonts w:ascii="Times New Roman" w:hAnsi="Times New Roman" w:cs="Times New Roman"/>
                <w:bCs/>
                <w:sz w:val="24"/>
                <w:szCs w:val="24"/>
              </w:rPr>
              <w:t>п/п</w:t>
            </w:r>
          </w:p>
        </w:tc>
        <w:tc>
          <w:tcPr>
            <w:tcW w:w="2684" w:type="dxa"/>
          </w:tcPr>
          <w:p w:rsidR="00C97088" w:rsidRDefault="00C97088" w:rsidP="004409A9">
            <w:pPr>
              <w:ind w:firstLine="0"/>
              <w:rPr>
                <w:b/>
                <w:bCs/>
              </w:rPr>
            </w:pPr>
            <w:r w:rsidRPr="00B07E3E">
              <w:rPr>
                <w:rFonts w:ascii="Times New Roman" w:hAnsi="Times New Roman" w:cs="Times New Roman"/>
                <w:bCs/>
                <w:sz w:val="24"/>
                <w:szCs w:val="24"/>
              </w:rPr>
              <w:t>Наименование мероприятия</w:t>
            </w:r>
          </w:p>
        </w:tc>
        <w:tc>
          <w:tcPr>
            <w:tcW w:w="1575" w:type="dxa"/>
          </w:tcPr>
          <w:p w:rsidR="00C97088" w:rsidRDefault="00C97088" w:rsidP="004409A9">
            <w:pPr>
              <w:ind w:firstLine="0"/>
              <w:rPr>
                <w:b/>
                <w:bCs/>
              </w:rPr>
            </w:pPr>
            <w:r w:rsidRPr="00B07E3E">
              <w:rPr>
                <w:rFonts w:ascii="Times New Roman" w:hAnsi="Times New Roman" w:cs="Times New Roman"/>
                <w:bCs/>
                <w:sz w:val="24"/>
                <w:szCs w:val="24"/>
              </w:rPr>
              <w:t>Сроки реализации</w:t>
            </w:r>
          </w:p>
        </w:tc>
        <w:tc>
          <w:tcPr>
            <w:tcW w:w="2205" w:type="dxa"/>
          </w:tcPr>
          <w:p w:rsidR="00C97088" w:rsidRDefault="00C97088" w:rsidP="004409A9">
            <w:pPr>
              <w:ind w:firstLine="0"/>
              <w:rPr>
                <w:b/>
                <w:bCs/>
              </w:rPr>
            </w:pPr>
            <w:r w:rsidRPr="00B07E3E">
              <w:rPr>
                <w:rFonts w:ascii="Times New Roman" w:hAnsi="Times New Roman" w:cs="Times New Roman"/>
                <w:bCs/>
                <w:sz w:val="24"/>
                <w:szCs w:val="24"/>
              </w:rPr>
              <w:t>Ответственный исполнитель, соисполнитель, участник подпрограммы</w:t>
            </w:r>
          </w:p>
        </w:tc>
        <w:tc>
          <w:tcPr>
            <w:tcW w:w="1926" w:type="dxa"/>
          </w:tcPr>
          <w:p w:rsidR="00C97088" w:rsidRDefault="00C97088" w:rsidP="004409A9">
            <w:pPr>
              <w:ind w:firstLine="0"/>
              <w:rPr>
                <w:b/>
                <w:bCs/>
              </w:rPr>
            </w:pPr>
            <w:r w:rsidRPr="00B07E3E">
              <w:rPr>
                <w:rFonts w:ascii="Times New Roman" w:hAnsi="Times New Roman" w:cs="Times New Roman"/>
                <w:bCs/>
                <w:sz w:val="24"/>
                <w:szCs w:val="24"/>
              </w:rPr>
              <w:t>Источники финансирования</w:t>
            </w:r>
          </w:p>
        </w:tc>
        <w:tc>
          <w:tcPr>
            <w:tcW w:w="1508" w:type="dxa"/>
          </w:tcPr>
          <w:p w:rsidR="00C97088" w:rsidRDefault="00C97088" w:rsidP="004409A9">
            <w:pPr>
              <w:ind w:firstLine="0"/>
              <w:rPr>
                <w:b/>
                <w:bCs/>
              </w:rPr>
            </w:pPr>
            <w:r w:rsidRPr="00B07E3E">
              <w:rPr>
                <w:rFonts w:ascii="Times New Roman" w:hAnsi="Times New Roman" w:cs="Times New Roman"/>
                <w:bCs/>
                <w:sz w:val="24"/>
                <w:szCs w:val="24"/>
              </w:rPr>
              <w:t>Сумма расходов, всего (тыс. руб.)</w:t>
            </w:r>
          </w:p>
        </w:tc>
      </w:tr>
      <w:tr w:rsidR="00C97088" w:rsidTr="004409A9">
        <w:trPr>
          <w:trHeight w:val="691"/>
        </w:trPr>
        <w:tc>
          <w:tcPr>
            <w:tcW w:w="558"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1</w:t>
            </w:r>
          </w:p>
        </w:tc>
        <w:tc>
          <w:tcPr>
            <w:tcW w:w="2684" w:type="dxa"/>
            <w:vMerge w:val="restart"/>
          </w:tcPr>
          <w:p w:rsidR="00C97088" w:rsidRPr="00480D14" w:rsidRDefault="00720F83" w:rsidP="00480D14">
            <w:pPr>
              <w:widowControl/>
              <w:ind w:firstLine="0"/>
              <w:rPr>
                <w:rFonts w:ascii="Times New Roman" w:hAnsi="Times New Roman" w:cs="Times New Roman"/>
                <w:sz w:val="24"/>
                <w:szCs w:val="24"/>
              </w:rPr>
            </w:pPr>
            <w:r w:rsidRPr="00720F83">
              <w:rPr>
                <w:rFonts w:ascii="Times New Roman" w:hAnsi="Times New Roman" w:cs="Times New Roman"/>
                <w:sz w:val="24"/>
                <w:szCs w:val="24"/>
              </w:rPr>
              <w:t xml:space="preserve">Капитальный ремонт </w:t>
            </w:r>
            <w:r w:rsidRPr="009E484B">
              <w:rPr>
                <w:rFonts w:ascii="Times New Roman" w:hAnsi="Times New Roman" w:cs="Times New Roman"/>
                <w:sz w:val="24"/>
                <w:szCs w:val="24"/>
              </w:rPr>
              <w:t>магистрального водопровода</w:t>
            </w:r>
            <w:r w:rsidRPr="00720F83">
              <w:rPr>
                <w:rFonts w:ascii="Times New Roman" w:hAnsi="Times New Roman" w:cs="Times New Roman"/>
                <w:sz w:val="24"/>
                <w:szCs w:val="24"/>
              </w:rPr>
              <w:t xml:space="preserve"> по ул. Железнодорожная от дом</w:t>
            </w:r>
            <w:r w:rsidR="00480D14">
              <w:rPr>
                <w:rFonts w:ascii="Times New Roman" w:hAnsi="Times New Roman" w:cs="Times New Roman"/>
                <w:sz w:val="24"/>
                <w:szCs w:val="24"/>
              </w:rPr>
              <w:t>а № 2 до № 69 в п.</w:t>
            </w:r>
            <w:r w:rsidRPr="00720F83">
              <w:rPr>
                <w:rFonts w:ascii="Times New Roman" w:hAnsi="Times New Roman" w:cs="Times New Roman"/>
                <w:sz w:val="24"/>
                <w:szCs w:val="24"/>
              </w:rPr>
              <w:t>Переволоцкий, Оренбургской области</w:t>
            </w:r>
          </w:p>
        </w:tc>
        <w:tc>
          <w:tcPr>
            <w:tcW w:w="1575" w:type="dxa"/>
            <w:vMerge w:val="restart"/>
          </w:tcPr>
          <w:p w:rsidR="00C97088" w:rsidRPr="00720F83" w:rsidRDefault="00C97088" w:rsidP="004409A9">
            <w:pPr>
              <w:ind w:firstLine="0"/>
              <w:rPr>
                <w:rFonts w:ascii="Times New Roman" w:hAnsi="Times New Roman" w:cs="Times New Roman"/>
                <w:bCs/>
                <w:sz w:val="24"/>
                <w:szCs w:val="24"/>
              </w:rPr>
            </w:pPr>
          </w:p>
          <w:p w:rsidR="00C97088" w:rsidRPr="00720F83" w:rsidRDefault="00C97088" w:rsidP="004409A9">
            <w:pPr>
              <w:ind w:firstLine="0"/>
              <w:rPr>
                <w:rFonts w:ascii="Times New Roman" w:hAnsi="Times New Roman" w:cs="Times New Roman"/>
                <w:bCs/>
                <w:sz w:val="24"/>
                <w:szCs w:val="24"/>
              </w:rPr>
            </w:pPr>
          </w:p>
          <w:p w:rsidR="00C97088" w:rsidRPr="00720F83" w:rsidRDefault="00C97088" w:rsidP="004409A9">
            <w:pPr>
              <w:ind w:firstLine="0"/>
              <w:rPr>
                <w:rFonts w:ascii="Times New Roman" w:hAnsi="Times New Roman" w:cs="Times New Roman"/>
                <w:bCs/>
                <w:sz w:val="24"/>
                <w:szCs w:val="24"/>
              </w:rPr>
            </w:pPr>
            <w:r w:rsidRPr="00720F83">
              <w:rPr>
                <w:rFonts w:ascii="Times New Roman" w:hAnsi="Times New Roman" w:cs="Times New Roman"/>
                <w:bCs/>
                <w:sz w:val="24"/>
                <w:szCs w:val="24"/>
              </w:rPr>
              <w:t>2020-2024г.г.</w:t>
            </w:r>
          </w:p>
        </w:tc>
        <w:tc>
          <w:tcPr>
            <w:tcW w:w="2205" w:type="dxa"/>
            <w:vMerge w:val="restart"/>
          </w:tcPr>
          <w:p w:rsidR="00C97088" w:rsidRPr="00720F83" w:rsidRDefault="00C97088" w:rsidP="004409A9">
            <w:pPr>
              <w:ind w:firstLine="0"/>
              <w:rPr>
                <w:rFonts w:ascii="Times New Roman" w:hAnsi="Times New Roman" w:cs="Times New Roman"/>
                <w:bCs/>
                <w:sz w:val="24"/>
                <w:szCs w:val="24"/>
              </w:rPr>
            </w:pPr>
            <w:r w:rsidRPr="00720F83">
              <w:rPr>
                <w:rFonts w:ascii="Times New Roman" w:hAnsi="Times New Roman" w:cs="Times New Roman"/>
                <w:sz w:val="24"/>
                <w:szCs w:val="24"/>
              </w:rPr>
              <w:t>Администрация МО  Переволоцкий поссовет</w:t>
            </w:r>
          </w:p>
        </w:tc>
        <w:tc>
          <w:tcPr>
            <w:tcW w:w="1926" w:type="dxa"/>
          </w:tcPr>
          <w:p w:rsidR="00C97088" w:rsidRPr="00720F83" w:rsidRDefault="00C97088" w:rsidP="004409A9">
            <w:pPr>
              <w:ind w:firstLine="0"/>
              <w:rPr>
                <w:rFonts w:ascii="Times New Roman" w:hAnsi="Times New Roman" w:cs="Times New Roman"/>
                <w:bCs/>
                <w:sz w:val="24"/>
                <w:szCs w:val="24"/>
              </w:rPr>
            </w:pPr>
            <w:r w:rsidRPr="00720F83">
              <w:rPr>
                <w:rFonts w:ascii="Times New Roman" w:hAnsi="Times New Roman" w:cs="Times New Roman"/>
                <w:sz w:val="24"/>
                <w:szCs w:val="24"/>
              </w:rPr>
              <w:t>Областной бюджет</w:t>
            </w:r>
          </w:p>
        </w:tc>
        <w:tc>
          <w:tcPr>
            <w:tcW w:w="1508" w:type="dxa"/>
          </w:tcPr>
          <w:p w:rsidR="00C97088" w:rsidRPr="00720F83" w:rsidRDefault="00C97088" w:rsidP="004409A9">
            <w:pPr>
              <w:ind w:firstLine="0"/>
              <w:rPr>
                <w:rFonts w:ascii="Times New Roman" w:hAnsi="Times New Roman" w:cs="Times New Roman"/>
                <w:bCs/>
                <w:sz w:val="24"/>
                <w:szCs w:val="24"/>
              </w:rPr>
            </w:pPr>
          </w:p>
        </w:tc>
      </w:tr>
      <w:tr w:rsidR="00C97088" w:rsidTr="00C97088">
        <w:trPr>
          <w:trHeight w:val="804"/>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720F83" w:rsidRDefault="00C97088" w:rsidP="004409A9">
            <w:pPr>
              <w:widowControl/>
              <w:ind w:firstLine="0"/>
              <w:rPr>
                <w:rFonts w:ascii="Times New Roman" w:hAnsi="Times New Roman" w:cs="Times New Roman"/>
                <w:sz w:val="24"/>
                <w:szCs w:val="24"/>
              </w:rPr>
            </w:pPr>
          </w:p>
        </w:tc>
        <w:tc>
          <w:tcPr>
            <w:tcW w:w="1575" w:type="dxa"/>
            <w:vMerge/>
          </w:tcPr>
          <w:p w:rsidR="00C97088" w:rsidRPr="00720F83" w:rsidRDefault="00C97088" w:rsidP="004409A9">
            <w:pPr>
              <w:ind w:firstLine="0"/>
              <w:rPr>
                <w:rFonts w:ascii="Times New Roman" w:hAnsi="Times New Roman" w:cs="Times New Roman"/>
                <w:bCs/>
                <w:sz w:val="24"/>
                <w:szCs w:val="24"/>
              </w:rPr>
            </w:pPr>
          </w:p>
        </w:tc>
        <w:tc>
          <w:tcPr>
            <w:tcW w:w="2205" w:type="dxa"/>
            <w:vMerge/>
          </w:tcPr>
          <w:p w:rsidR="00C97088" w:rsidRPr="00720F83" w:rsidRDefault="00C97088" w:rsidP="004409A9">
            <w:pPr>
              <w:ind w:firstLine="0"/>
              <w:rPr>
                <w:rFonts w:ascii="Times New Roman" w:hAnsi="Times New Roman" w:cs="Times New Roman"/>
                <w:sz w:val="24"/>
                <w:szCs w:val="24"/>
              </w:rPr>
            </w:pPr>
          </w:p>
        </w:tc>
        <w:tc>
          <w:tcPr>
            <w:tcW w:w="1926" w:type="dxa"/>
          </w:tcPr>
          <w:p w:rsidR="00C97088" w:rsidRPr="00720F83" w:rsidRDefault="00C97088" w:rsidP="004409A9">
            <w:pPr>
              <w:ind w:firstLine="0"/>
              <w:rPr>
                <w:rFonts w:ascii="Times New Roman" w:hAnsi="Times New Roman" w:cs="Times New Roman"/>
                <w:sz w:val="24"/>
                <w:szCs w:val="24"/>
              </w:rPr>
            </w:pPr>
            <w:r w:rsidRPr="00720F83">
              <w:rPr>
                <w:rFonts w:ascii="Times New Roman" w:hAnsi="Times New Roman" w:cs="Times New Roman"/>
                <w:sz w:val="24"/>
                <w:szCs w:val="24"/>
              </w:rPr>
              <w:t>Бюджет  МО  </w:t>
            </w:r>
          </w:p>
          <w:p w:rsidR="00C97088" w:rsidRPr="00720F83" w:rsidRDefault="00C97088" w:rsidP="00C97088">
            <w:pPr>
              <w:ind w:firstLine="0"/>
              <w:rPr>
                <w:rFonts w:ascii="Times New Roman" w:hAnsi="Times New Roman" w:cs="Times New Roman"/>
                <w:bCs/>
                <w:sz w:val="24"/>
                <w:szCs w:val="24"/>
              </w:rPr>
            </w:pPr>
            <w:r w:rsidRPr="00720F83">
              <w:rPr>
                <w:rFonts w:ascii="Times New Roman" w:hAnsi="Times New Roman" w:cs="Times New Roman"/>
                <w:sz w:val="24"/>
                <w:szCs w:val="24"/>
              </w:rPr>
              <w:t>Переволоцкий поссовет</w:t>
            </w:r>
          </w:p>
        </w:tc>
        <w:tc>
          <w:tcPr>
            <w:tcW w:w="1508" w:type="dxa"/>
          </w:tcPr>
          <w:p w:rsidR="00C97088" w:rsidRPr="00720F83" w:rsidRDefault="00C97088" w:rsidP="004409A9">
            <w:pPr>
              <w:ind w:firstLine="0"/>
              <w:rPr>
                <w:rFonts w:ascii="Times New Roman" w:hAnsi="Times New Roman" w:cs="Times New Roman"/>
                <w:bCs/>
                <w:sz w:val="24"/>
                <w:szCs w:val="24"/>
              </w:rPr>
            </w:pPr>
          </w:p>
        </w:tc>
      </w:tr>
      <w:tr w:rsidR="00C97088" w:rsidTr="004409A9">
        <w:trPr>
          <w:trHeight w:val="372"/>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720F83" w:rsidRDefault="00C97088" w:rsidP="004409A9">
            <w:pPr>
              <w:widowControl/>
              <w:ind w:firstLine="0"/>
              <w:rPr>
                <w:rFonts w:ascii="Times New Roman" w:hAnsi="Times New Roman" w:cs="Times New Roman"/>
                <w:sz w:val="24"/>
                <w:szCs w:val="24"/>
              </w:rPr>
            </w:pPr>
          </w:p>
        </w:tc>
        <w:tc>
          <w:tcPr>
            <w:tcW w:w="1575" w:type="dxa"/>
            <w:vMerge/>
          </w:tcPr>
          <w:p w:rsidR="00C97088" w:rsidRPr="00720F83" w:rsidRDefault="00C97088" w:rsidP="004409A9">
            <w:pPr>
              <w:ind w:firstLine="0"/>
              <w:rPr>
                <w:rFonts w:ascii="Times New Roman" w:hAnsi="Times New Roman" w:cs="Times New Roman"/>
                <w:bCs/>
                <w:sz w:val="24"/>
                <w:szCs w:val="24"/>
              </w:rPr>
            </w:pPr>
          </w:p>
        </w:tc>
        <w:tc>
          <w:tcPr>
            <w:tcW w:w="2205" w:type="dxa"/>
            <w:vMerge/>
          </w:tcPr>
          <w:p w:rsidR="00C97088" w:rsidRPr="00720F83" w:rsidRDefault="00C97088" w:rsidP="004409A9">
            <w:pPr>
              <w:ind w:firstLine="0"/>
              <w:rPr>
                <w:rFonts w:ascii="Times New Roman" w:hAnsi="Times New Roman" w:cs="Times New Roman"/>
                <w:sz w:val="24"/>
                <w:szCs w:val="24"/>
              </w:rPr>
            </w:pPr>
          </w:p>
        </w:tc>
        <w:tc>
          <w:tcPr>
            <w:tcW w:w="1926" w:type="dxa"/>
          </w:tcPr>
          <w:p w:rsidR="00C97088" w:rsidRPr="00720F83" w:rsidRDefault="00C97088" w:rsidP="004409A9">
            <w:pPr>
              <w:rPr>
                <w:rFonts w:ascii="Times New Roman" w:hAnsi="Times New Roman" w:cs="Times New Roman"/>
                <w:sz w:val="24"/>
                <w:szCs w:val="24"/>
              </w:rPr>
            </w:pPr>
            <w:r w:rsidRPr="00720F83">
              <w:rPr>
                <w:rFonts w:ascii="Times New Roman" w:hAnsi="Times New Roman" w:cs="Times New Roman"/>
                <w:sz w:val="24"/>
                <w:szCs w:val="24"/>
              </w:rPr>
              <w:t>Всего</w:t>
            </w:r>
          </w:p>
        </w:tc>
        <w:tc>
          <w:tcPr>
            <w:tcW w:w="1508" w:type="dxa"/>
          </w:tcPr>
          <w:p w:rsidR="00C97088" w:rsidRPr="00720F83" w:rsidRDefault="004F4821" w:rsidP="004409A9">
            <w:pPr>
              <w:ind w:firstLine="0"/>
              <w:rPr>
                <w:rFonts w:ascii="Times New Roman" w:hAnsi="Times New Roman" w:cs="Times New Roman"/>
                <w:bCs/>
                <w:sz w:val="24"/>
                <w:szCs w:val="24"/>
              </w:rPr>
            </w:pPr>
            <w:r>
              <w:rPr>
                <w:bCs/>
              </w:rPr>
              <w:t>000,0</w:t>
            </w:r>
          </w:p>
        </w:tc>
      </w:tr>
      <w:tr w:rsidR="00C97088" w:rsidTr="004409A9">
        <w:trPr>
          <w:trHeight w:val="789"/>
        </w:trPr>
        <w:tc>
          <w:tcPr>
            <w:tcW w:w="558"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2</w:t>
            </w:r>
          </w:p>
        </w:tc>
        <w:tc>
          <w:tcPr>
            <w:tcW w:w="2684" w:type="dxa"/>
            <w:vMerge w:val="restart"/>
          </w:tcPr>
          <w:p w:rsidR="00C97088" w:rsidRPr="00720F83" w:rsidRDefault="00720F83" w:rsidP="00720F83">
            <w:pPr>
              <w:ind w:firstLine="0"/>
              <w:rPr>
                <w:rFonts w:ascii="Times New Roman" w:hAnsi="Times New Roman" w:cs="Times New Roman"/>
                <w:bCs/>
                <w:sz w:val="24"/>
                <w:szCs w:val="24"/>
              </w:rPr>
            </w:pPr>
            <w:r w:rsidRPr="00720F83">
              <w:rPr>
                <w:rFonts w:ascii="Times New Roman" w:hAnsi="Times New Roman" w:cs="Times New Roman"/>
                <w:bCs/>
                <w:sz w:val="24"/>
                <w:szCs w:val="24"/>
              </w:rPr>
              <w:t xml:space="preserve">Капитальный ремонт КНС № </w:t>
            </w:r>
            <w:r>
              <w:rPr>
                <w:rFonts w:ascii="Times New Roman" w:hAnsi="Times New Roman" w:cs="Times New Roman"/>
                <w:bCs/>
                <w:sz w:val="24"/>
                <w:szCs w:val="24"/>
              </w:rPr>
              <w:t>3</w:t>
            </w:r>
          </w:p>
        </w:tc>
        <w:tc>
          <w:tcPr>
            <w:tcW w:w="1575" w:type="dxa"/>
            <w:vMerge w:val="restart"/>
          </w:tcPr>
          <w:p w:rsidR="00C97088" w:rsidRPr="00720F83" w:rsidRDefault="00C97088" w:rsidP="004409A9">
            <w:pPr>
              <w:ind w:firstLine="0"/>
              <w:rPr>
                <w:rFonts w:ascii="Times New Roman" w:hAnsi="Times New Roman" w:cs="Times New Roman"/>
                <w:bCs/>
                <w:sz w:val="24"/>
                <w:szCs w:val="24"/>
              </w:rPr>
            </w:pPr>
            <w:r w:rsidRPr="00720F83">
              <w:rPr>
                <w:rFonts w:ascii="Times New Roman" w:hAnsi="Times New Roman" w:cs="Times New Roman"/>
                <w:bCs/>
                <w:sz w:val="24"/>
                <w:szCs w:val="24"/>
              </w:rPr>
              <w:t>2020-2024г.г.</w:t>
            </w:r>
          </w:p>
        </w:tc>
        <w:tc>
          <w:tcPr>
            <w:tcW w:w="2205" w:type="dxa"/>
            <w:vMerge w:val="restart"/>
          </w:tcPr>
          <w:p w:rsidR="00C97088" w:rsidRPr="00720F83" w:rsidRDefault="00C97088" w:rsidP="004409A9">
            <w:pPr>
              <w:ind w:firstLine="0"/>
              <w:rPr>
                <w:rFonts w:ascii="Times New Roman" w:hAnsi="Times New Roman" w:cs="Times New Roman"/>
                <w:bCs/>
                <w:sz w:val="24"/>
                <w:szCs w:val="24"/>
              </w:rPr>
            </w:pPr>
            <w:r w:rsidRPr="00720F83">
              <w:rPr>
                <w:rFonts w:ascii="Times New Roman" w:hAnsi="Times New Roman" w:cs="Times New Roman"/>
                <w:sz w:val="24"/>
                <w:szCs w:val="24"/>
              </w:rPr>
              <w:t>Администрация МО  Переволоцкий поссовет</w:t>
            </w:r>
          </w:p>
        </w:tc>
        <w:tc>
          <w:tcPr>
            <w:tcW w:w="1926" w:type="dxa"/>
          </w:tcPr>
          <w:p w:rsidR="00C97088" w:rsidRPr="00720F83" w:rsidRDefault="00C97088" w:rsidP="004409A9">
            <w:pPr>
              <w:ind w:firstLine="0"/>
              <w:rPr>
                <w:rFonts w:ascii="Times New Roman" w:hAnsi="Times New Roman" w:cs="Times New Roman"/>
                <w:bCs/>
                <w:sz w:val="24"/>
                <w:szCs w:val="24"/>
              </w:rPr>
            </w:pPr>
            <w:r w:rsidRPr="00720F83">
              <w:rPr>
                <w:rFonts w:ascii="Times New Roman" w:hAnsi="Times New Roman" w:cs="Times New Roman"/>
                <w:sz w:val="24"/>
                <w:szCs w:val="24"/>
              </w:rPr>
              <w:t>Областной бюджет</w:t>
            </w:r>
          </w:p>
        </w:tc>
        <w:tc>
          <w:tcPr>
            <w:tcW w:w="1508" w:type="dxa"/>
          </w:tcPr>
          <w:p w:rsidR="00C97088" w:rsidRPr="00720F83" w:rsidRDefault="00C97088" w:rsidP="004409A9">
            <w:pPr>
              <w:ind w:firstLine="0"/>
              <w:rPr>
                <w:rFonts w:ascii="Times New Roman" w:hAnsi="Times New Roman" w:cs="Times New Roman"/>
                <w:bCs/>
                <w:sz w:val="24"/>
                <w:szCs w:val="24"/>
              </w:rPr>
            </w:pPr>
          </w:p>
        </w:tc>
      </w:tr>
      <w:tr w:rsidR="00C97088" w:rsidTr="00C97088">
        <w:trPr>
          <w:trHeight w:val="816"/>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720F83" w:rsidRDefault="00C97088" w:rsidP="004409A9">
            <w:pPr>
              <w:ind w:firstLine="0"/>
              <w:rPr>
                <w:rFonts w:ascii="Times New Roman" w:hAnsi="Times New Roman" w:cs="Times New Roman"/>
                <w:sz w:val="24"/>
                <w:szCs w:val="24"/>
              </w:rPr>
            </w:pPr>
          </w:p>
        </w:tc>
        <w:tc>
          <w:tcPr>
            <w:tcW w:w="1575" w:type="dxa"/>
            <w:vMerge/>
          </w:tcPr>
          <w:p w:rsidR="00C97088" w:rsidRPr="00720F83" w:rsidRDefault="00C97088" w:rsidP="004409A9">
            <w:pPr>
              <w:ind w:firstLine="0"/>
              <w:rPr>
                <w:rFonts w:ascii="Times New Roman" w:hAnsi="Times New Roman" w:cs="Times New Roman"/>
                <w:bCs/>
                <w:sz w:val="24"/>
                <w:szCs w:val="24"/>
              </w:rPr>
            </w:pPr>
          </w:p>
        </w:tc>
        <w:tc>
          <w:tcPr>
            <w:tcW w:w="2205" w:type="dxa"/>
            <w:vMerge/>
          </w:tcPr>
          <w:p w:rsidR="00C97088" w:rsidRPr="00720F83" w:rsidRDefault="00C97088" w:rsidP="004409A9">
            <w:pPr>
              <w:ind w:firstLine="0"/>
              <w:rPr>
                <w:rFonts w:ascii="Times New Roman" w:hAnsi="Times New Roman" w:cs="Times New Roman"/>
                <w:sz w:val="24"/>
                <w:szCs w:val="24"/>
              </w:rPr>
            </w:pPr>
          </w:p>
        </w:tc>
        <w:tc>
          <w:tcPr>
            <w:tcW w:w="1926" w:type="dxa"/>
          </w:tcPr>
          <w:p w:rsidR="00C97088" w:rsidRPr="00720F83" w:rsidRDefault="00C97088" w:rsidP="004409A9">
            <w:pPr>
              <w:ind w:firstLine="0"/>
              <w:rPr>
                <w:rFonts w:ascii="Times New Roman" w:hAnsi="Times New Roman" w:cs="Times New Roman"/>
                <w:sz w:val="24"/>
                <w:szCs w:val="24"/>
              </w:rPr>
            </w:pPr>
            <w:r w:rsidRPr="00720F83">
              <w:rPr>
                <w:rFonts w:ascii="Times New Roman" w:hAnsi="Times New Roman" w:cs="Times New Roman"/>
                <w:sz w:val="24"/>
                <w:szCs w:val="24"/>
              </w:rPr>
              <w:t>Бюджет  МО </w:t>
            </w:r>
          </w:p>
          <w:p w:rsidR="00C97088" w:rsidRPr="00720F83" w:rsidRDefault="00C97088" w:rsidP="00C97088">
            <w:pPr>
              <w:ind w:firstLine="0"/>
              <w:rPr>
                <w:rFonts w:ascii="Times New Roman" w:hAnsi="Times New Roman" w:cs="Times New Roman"/>
                <w:bCs/>
                <w:sz w:val="24"/>
                <w:szCs w:val="24"/>
              </w:rPr>
            </w:pPr>
            <w:r w:rsidRPr="00720F83">
              <w:rPr>
                <w:rFonts w:ascii="Times New Roman" w:hAnsi="Times New Roman" w:cs="Times New Roman"/>
                <w:sz w:val="24"/>
                <w:szCs w:val="24"/>
              </w:rPr>
              <w:t>Переволоцкий поссовет</w:t>
            </w:r>
          </w:p>
        </w:tc>
        <w:tc>
          <w:tcPr>
            <w:tcW w:w="1508" w:type="dxa"/>
          </w:tcPr>
          <w:p w:rsidR="00C97088" w:rsidRPr="00720F83" w:rsidRDefault="00C97088" w:rsidP="004409A9">
            <w:pPr>
              <w:ind w:firstLine="0"/>
              <w:rPr>
                <w:rFonts w:ascii="Times New Roman" w:hAnsi="Times New Roman" w:cs="Times New Roman"/>
                <w:bCs/>
                <w:sz w:val="24"/>
                <w:szCs w:val="24"/>
              </w:rPr>
            </w:pPr>
          </w:p>
        </w:tc>
      </w:tr>
      <w:tr w:rsidR="00C97088" w:rsidTr="004409A9">
        <w:trPr>
          <w:trHeight w:val="300"/>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720F83" w:rsidRDefault="00C97088" w:rsidP="004409A9">
            <w:pPr>
              <w:ind w:firstLine="0"/>
              <w:rPr>
                <w:rFonts w:ascii="Times New Roman" w:hAnsi="Times New Roman" w:cs="Times New Roman"/>
                <w:sz w:val="24"/>
                <w:szCs w:val="24"/>
              </w:rPr>
            </w:pPr>
          </w:p>
        </w:tc>
        <w:tc>
          <w:tcPr>
            <w:tcW w:w="1575" w:type="dxa"/>
            <w:vMerge/>
          </w:tcPr>
          <w:p w:rsidR="00C97088" w:rsidRPr="00720F83" w:rsidRDefault="00C97088" w:rsidP="004409A9">
            <w:pPr>
              <w:ind w:firstLine="0"/>
              <w:rPr>
                <w:rFonts w:ascii="Times New Roman" w:hAnsi="Times New Roman" w:cs="Times New Roman"/>
                <w:bCs/>
                <w:sz w:val="24"/>
                <w:szCs w:val="24"/>
              </w:rPr>
            </w:pPr>
          </w:p>
        </w:tc>
        <w:tc>
          <w:tcPr>
            <w:tcW w:w="2205" w:type="dxa"/>
            <w:vMerge/>
          </w:tcPr>
          <w:p w:rsidR="00C97088" w:rsidRPr="00720F83" w:rsidRDefault="00C97088" w:rsidP="004409A9">
            <w:pPr>
              <w:ind w:firstLine="0"/>
              <w:rPr>
                <w:rFonts w:ascii="Times New Roman" w:hAnsi="Times New Roman" w:cs="Times New Roman"/>
                <w:sz w:val="24"/>
                <w:szCs w:val="24"/>
              </w:rPr>
            </w:pPr>
          </w:p>
        </w:tc>
        <w:tc>
          <w:tcPr>
            <w:tcW w:w="1926" w:type="dxa"/>
          </w:tcPr>
          <w:p w:rsidR="00C97088" w:rsidRPr="00720F83" w:rsidRDefault="00C97088" w:rsidP="004409A9">
            <w:pPr>
              <w:rPr>
                <w:rFonts w:ascii="Times New Roman" w:hAnsi="Times New Roman" w:cs="Times New Roman"/>
                <w:sz w:val="24"/>
                <w:szCs w:val="24"/>
              </w:rPr>
            </w:pPr>
            <w:r w:rsidRPr="00720F83">
              <w:rPr>
                <w:rFonts w:ascii="Times New Roman" w:hAnsi="Times New Roman" w:cs="Times New Roman"/>
                <w:sz w:val="24"/>
                <w:szCs w:val="24"/>
              </w:rPr>
              <w:t>Всего</w:t>
            </w:r>
          </w:p>
        </w:tc>
        <w:tc>
          <w:tcPr>
            <w:tcW w:w="1508" w:type="dxa"/>
          </w:tcPr>
          <w:p w:rsidR="00C97088" w:rsidRPr="00720F83" w:rsidRDefault="004F4821" w:rsidP="004409A9">
            <w:pPr>
              <w:ind w:firstLine="0"/>
              <w:rPr>
                <w:rFonts w:ascii="Times New Roman" w:hAnsi="Times New Roman" w:cs="Times New Roman"/>
                <w:bCs/>
                <w:sz w:val="24"/>
                <w:szCs w:val="24"/>
              </w:rPr>
            </w:pPr>
            <w:r>
              <w:rPr>
                <w:bCs/>
              </w:rPr>
              <w:t>000,0</w:t>
            </w:r>
          </w:p>
        </w:tc>
      </w:tr>
      <w:tr w:rsidR="00C97088" w:rsidTr="004409A9">
        <w:trPr>
          <w:trHeight w:val="689"/>
        </w:trPr>
        <w:tc>
          <w:tcPr>
            <w:tcW w:w="558"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3</w:t>
            </w:r>
          </w:p>
        </w:tc>
        <w:tc>
          <w:tcPr>
            <w:tcW w:w="2684" w:type="dxa"/>
            <w:vMerge w:val="restart"/>
          </w:tcPr>
          <w:p w:rsidR="00C97088" w:rsidRPr="00720F83" w:rsidRDefault="00720F83" w:rsidP="004409A9">
            <w:pPr>
              <w:ind w:firstLine="0"/>
              <w:rPr>
                <w:rFonts w:ascii="Times New Roman" w:hAnsi="Times New Roman" w:cs="Times New Roman"/>
                <w:bCs/>
                <w:sz w:val="24"/>
                <w:szCs w:val="24"/>
              </w:rPr>
            </w:pPr>
            <w:r w:rsidRPr="00720F83">
              <w:rPr>
                <w:rFonts w:ascii="Times New Roman" w:hAnsi="Times New Roman" w:cs="Times New Roman"/>
                <w:bCs/>
                <w:sz w:val="24"/>
                <w:szCs w:val="24"/>
              </w:rPr>
              <w:t>Капитальный ремонт КНС № 2</w:t>
            </w:r>
          </w:p>
        </w:tc>
        <w:tc>
          <w:tcPr>
            <w:tcW w:w="1575" w:type="dxa"/>
            <w:vMerge w:val="restart"/>
          </w:tcPr>
          <w:p w:rsidR="00C97088" w:rsidRPr="00720F83" w:rsidRDefault="00C97088" w:rsidP="004409A9">
            <w:pPr>
              <w:ind w:firstLine="0"/>
              <w:rPr>
                <w:rFonts w:ascii="Times New Roman" w:hAnsi="Times New Roman" w:cs="Times New Roman"/>
                <w:bCs/>
                <w:sz w:val="24"/>
                <w:szCs w:val="24"/>
              </w:rPr>
            </w:pPr>
            <w:r w:rsidRPr="00720F83">
              <w:rPr>
                <w:rFonts w:ascii="Times New Roman" w:hAnsi="Times New Roman" w:cs="Times New Roman"/>
                <w:bCs/>
                <w:sz w:val="24"/>
                <w:szCs w:val="24"/>
              </w:rPr>
              <w:t>2020-2024г.г.</w:t>
            </w:r>
          </w:p>
        </w:tc>
        <w:tc>
          <w:tcPr>
            <w:tcW w:w="2205" w:type="dxa"/>
            <w:vMerge w:val="restart"/>
          </w:tcPr>
          <w:p w:rsidR="00C97088" w:rsidRPr="00720F83" w:rsidRDefault="00C97088" w:rsidP="004409A9">
            <w:pPr>
              <w:ind w:firstLine="0"/>
              <w:rPr>
                <w:rFonts w:ascii="Times New Roman" w:hAnsi="Times New Roman" w:cs="Times New Roman"/>
                <w:bCs/>
                <w:sz w:val="24"/>
                <w:szCs w:val="24"/>
              </w:rPr>
            </w:pPr>
            <w:r w:rsidRPr="00720F83">
              <w:rPr>
                <w:rFonts w:ascii="Times New Roman" w:hAnsi="Times New Roman" w:cs="Times New Roman"/>
                <w:sz w:val="24"/>
                <w:szCs w:val="24"/>
              </w:rPr>
              <w:t>Администрация МО  Переволоцкий поссовет</w:t>
            </w:r>
          </w:p>
        </w:tc>
        <w:tc>
          <w:tcPr>
            <w:tcW w:w="1926" w:type="dxa"/>
          </w:tcPr>
          <w:p w:rsidR="00C97088" w:rsidRPr="00720F83" w:rsidRDefault="00C97088" w:rsidP="004409A9">
            <w:pPr>
              <w:ind w:firstLine="0"/>
              <w:rPr>
                <w:rFonts w:ascii="Times New Roman" w:hAnsi="Times New Roman" w:cs="Times New Roman"/>
                <w:bCs/>
                <w:sz w:val="24"/>
                <w:szCs w:val="24"/>
              </w:rPr>
            </w:pPr>
            <w:r w:rsidRPr="00720F83">
              <w:rPr>
                <w:rFonts w:ascii="Times New Roman" w:hAnsi="Times New Roman" w:cs="Times New Roman"/>
                <w:sz w:val="24"/>
                <w:szCs w:val="24"/>
              </w:rPr>
              <w:t>Областной бюджет</w:t>
            </w:r>
          </w:p>
        </w:tc>
        <w:tc>
          <w:tcPr>
            <w:tcW w:w="1508" w:type="dxa"/>
          </w:tcPr>
          <w:p w:rsidR="00C97088" w:rsidRPr="00720F83" w:rsidRDefault="00C97088" w:rsidP="004409A9">
            <w:pPr>
              <w:ind w:firstLine="0"/>
              <w:rPr>
                <w:rFonts w:ascii="Times New Roman" w:hAnsi="Times New Roman" w:cs="Times New Roman"/>
                <w:bCs/>
                <w:sz w:val="24"/>
                <w:szCs w:val="24"/>
              </w:rPr>
            </w:pPr>
          </w:p>
        </w:tc>
      </w:tr>
      <w:tr w:rsidR="00C97088" w:rsidTr="00C97088">
        <w:trPr>
          <w:trHeight w:val="912"/>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720F83" w:rsidRDefault="00C97088" w:rsidP="004409A9">
            <w:pPr>
              <w:ind w:firstLine="0"/>
              <w:rPr>
                <w:rFonts w:ascii="Times New Roman" w:hAnsi="Times New Roman" w:cs="Times New Roman"/>
                <w:sz w:val="24"/>
                <w:szCs w:val="24"/>
              </w:rPr>
            </w:pPr>
          </w:p>
        </w:tc>
        <w:tc>
          <w:tcPr>
            <w:tcW w:w="1575" w:type="dxa"/>
            <w:vMerge/>
          </w:tcPr>
          <w:p w:rsidR="00C97088" w:rsidRPr="00720F83" w:rsidRDefault="00C97088" w:rsidP="004409A9">
            <w:pPr>
              <w:ind w:firstLine="0"/>
              <w:rPr>
                <w:rFonts w:ascii="Times New Roman" w:hAnsi="Times New Roman" w:cs="Times New Roman"/>
                <w:bCs/>
                <w:sz w:val="24"/>
                <w:szCs w:val="24"/>
              </w:rPr>
            </w:pPr>
          </w:p>
        </w:tc>
        <w:tc>
          <w:tcPr>
            <w:tcW w:w="2205" w:type="dxa"/>
            <w:vMerge/>
          </w:tcPr>
          <w:p w:rsidR="00C97088" w:rsidRPr="00720F83" w:rsidRDefault="00C97088" w:rsidP="004409A9">
            <w:pPr>
              <w:ind w:firstLine="0"/>
              <w:rPr>
                <w:rFonts w:ascii="Times New Roman" w:hAnsi="Times New Roman" w:cs="Times New Roman"/>
                <w:sz w:val="24"/>
                <w:szCs w:val="24"/>
              </w:rPr>
            </w:pPr>
          </w:p>
        </w:tc>
        <w:tc>
          <w:tcPr>
            <w:tcW w:w="1926" w:type="dxa"/>
          </w:tcPr>
          <w:p w:rsidR="00C97088" w:rsidRPr="00720F83" w:rsidRDefault="00C97088" w:rsidP="004409A9">
            <w:pPr>
              <w:ind w:firstLine="0"/>
              <w:rPr>
                <w:rFonts w:ascii="Times New Roman" w:hAnsi="Times New Roman" w:cs="Times New Roman"/>
                <w:sz w:val="24"/>
                <w:szCs w:val="24"/>
              </w:rPr>
            </w:pPr>
            <w:r w:rsidRPr="00720F83">
              <w:rPr>
                <w:rFonts w:ascii="Times New Roman" w:hAnsi="Times New Roman" w:cs="Times New Roman"/>
                <w:sz w:val="24"/>
                <w:szCs w:val="24"/>
              </w:rPr>
              <w:t>Бюджет  МО  </w:t>
            </w:r>
          </w:p>
          <w:p w:rsidR="00C97088" w:rsidRPr="00720F83" w:rsidRDefault="00C97088" w:rsidP="004409A9">
            <w:pPr>
              <w:ind w:firstLine="0"/>
              <w:rPr>
                <w:rFonts w:ascii="Times New Roman" w:hAnsi="Times New Roman" w:cs="Times New Roman"/>
                <w:sz w:val="24"/>
                <w:szCs w:val="24"/>
              </w:rPr>
            </w:pPr>
            <w:r w:rsidRPr="00720F83">
              <w:rPr>
                <w:rFonts w:ascii="Times New Roman" w:hAnsi="Times New Roman" w:cs="Times New Roman"/>
                <w:sz w:val="24"/>
                <w:szCs w:val="24"/>
              </w:rPr>
              <w:t>Переволоцкий поссовет</w:t>
            </w:r>
          </w:p>
          <w:p w:rsidR="00C97088" w:rsidRPr="00720F83" w:rsidRDefault="00C97088" w:rsidP="004409A9">
            <w:pPr>
              <w:ind w:firstLine="0"/>
              <w:rPr>
                <w:rFonts w:ascii="Times New Roman" w:hAnsi="Times New Roman" w:cs="Times New Roman"/>
                <w:bCs/>
                <w:sz w:val="24"/>
                <w:szCs w:val="24"/>
              </w:rPr>
            </w:pPr>
          </w:p>
        </w:tc>
        <w:tc>
          <w:tcPr>
            <w:tcW w:w="1508" w:type="dxa"/>
          </w:tcPr>
          <w:p w:rsidR="00C97088" w:rsidRPr="00720F83" w:rsidRDefault="00C97088" w:rsidP="004409A9">
            <w:pPr>
              <w:ind w:firstLine="0"/>
              <w:rPr>
                <w:rFonts w:ascii="Times New Roman" w:hAnsi="Times New Roman" w:cs="Times New Roman"/>
                <w:bCs/>
                <w:sz w:val="24"/>
                <w:szCs w:val="24"/>
              </w:rPr>
            </w:pPr>
          </w:p>
        </w:tc>
      </w:tr>
      <w:tr w:rsidR="00C97088" w:rsidTr="00480D14">
        <w:trPr>
          <w:trHeight w:val="273"/>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720F83" w:rsidRDefault="00C97088" w:rsidP="004409A9">
            <w:pPr>
              <w:ind w:firstLine="0"/>
              <w:rPr>
                <w:rFonts w:ascii="Times New Roman" w:hAnsi="Times New Roman" w:cs="Times New Roman"/>
                <w:sz w:val="24"/>
                <w:szCs w:val="24"/>
              </w:rPr>
            </w:pPr>
          </w:p>
        </w:tc>
        <w:tc>
          <w:tcPr>
            <w:tcW w:w="1575" w:type="dxa"/>
            <w:vMerge/>
          </w:tcPr>
          <w:p w:rsidR="00C97088" w:rsidRPr="00720F83" w:rsidRDefault="00C97088" w:rsidP="004409A9">
            <w:pPr>
              <w:ind w:firstLine="0"/>
              <w:rPr>
                <w:rFonts w:ascii="Times New Roman" w:hAnsi="Times New Roman" w:cs="Times New Roman"/>
                <w:bCs/>
                <w:sz w:val="24"/>
                <w:szCs w:val="24"/>
              </w:rPr>
            </w:pPr>
          </w:p>
        </w:tc>
        <w:tc>
          <w:tcPr>
            <w:tcW w:w="2205" w:type="dxa"/>
            <w:vMerge/>
          </w:tcPr>
          <w:p w:rsidR="00C97088" w:rsidRPr="00720F83" w:rsidRDefault="00C97088" w:rsidP="004409A9">
            <w:pPr>
              <w:ind w:firstLine="0"/>
              <w:rPr>
                <w:rFonts w:ascii="Times New Roman" w:hAnsi="Times New Roman" w:cs="Times New Roman"/>
                <w:sz w:val="24"/>
                <w:szCs w:val="24"/>
              </w:rPr>
            </w:pPr>
          </w:p>
        </w:tc>
        <w:tc>
          <w:tcPr>
            <w:tcW w:w="1926" w:type="dxa"/>
          </w:tcPr>
          <w:p w:rsidR="00C97088" w:rsidRPr="00720F83" w:rsidRDefault="00C97088" w:rsidP="004409A9">
            <w:pPr>
              <w:rPr>
                <w:rFonts w:ascii="Times New Roman" w:hAnsi="Times New Roman" w:cs="Times New Roman"/>
                <w:sz w:val="24"/>
                <w:szCs w:val="24"/>
              </w:rPr>
            </w:pPr>
            <w:r w:rsidRPr="00720F83">
              <w:rPr>
                <w:rFonts w:ascii="Times New Roman" w:hAnsi="Times New Roman" w:cs="Times New Roman"/>
                <w:sz w:val="24"/>
                <w:szCs w:val="24"/>
              </w:rPr>
              <w:t>Всего</w:t>
            </w:r>
          </w:p>
        </w:tc>
        <w:tc>
          <w:tcPr>
            <w:tcW w:w="1508" w:type="dxa"/>
          </w:tcPr>
          <w:p w:rsidR="00C97088" w:rsidRPr="00720F83" w:rsidRDefault="004F4821" w:rsidP="004409A9">
            <w:pPr>
              <w:ind w:firstLine="0"/>
              <w:rPr>
                <w:rFonts w:ascii="Times New Roman" w:hAnsi="Times New Roman" w:cs="Times New Roman"/>
                <w:bCs/>
                <w:sz w:val="24"/>
                <w:szCs w:val="24"/>
              </w:rPr>
            </w:pPr>
            <w:r>
              <w:rPr>
                <w:bCs/>
              </w:rPr>
              <w:t>000,0</w:t>
            </w:r>
          </w:p>
        </w:tc>
      </w:tr>
      <w:tr w:rsidR="00C97088" w:rsidTr="004409A9">
        <w:trPr>
          <w:trHeight w:val="924"/>
        </w:trPr>
        <w:tc>
          <w:tcPr>
            <w:tcW w:w="558"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4</w:t>
            </w:r>
          </w:p>
        </w:tc>
        <w:tc>
          <w:tcPr>
            <w:tcW w:w="2684" w:type="dxa"/>
            <w:vMerge w:val="restart"/>
          </w:tcPr>
          <w:p w:rsidR="00C97088" w:rsidRPr="00FB05B5" w:rsidRDefault="00720F83" w:rsidP="00480D14">
            <w:pPr>
              <w:widowControl/>
              <w:ind w:firstLine="0"/>
              <w:rPr>
                <w:rFonts w:ascii="Times New Roman" w:hAnsi="Times New Roman" w:cs="Times New Roman"/>
                <w:b/>
                <w:bCs/>
                <w:sz w:val="24"/>
                <w:szCs w:val="24"/>
              </w:rPr>
            </w:pPr>
            <w:r w:rsidRPr="00720F83">
              <w:rPr>
                <w:rFonts w:ascii="Times New Roman" w:hAnsi="Times New Roman" w:cs="Times New Roman"/>
                <w:sz w:val="24"/>
                <w:szCs w:val="24"/>
              </w:rPr>
              <w:t xml:space="preserve">Капитальный ремонт </w:t>
            </w:r>
            <w:r w:rsidRPr="009E484B">
              <w:rPr>
                <w:rFonts w:ascii="Times New Roman" w:hAnsi="Times New Roman" w:cs="Times New Roman"/>
                <w:sz w:val="24"/>
                <w:szCs w:val="24"/>
              </w:rPr>
              <w:t>магистрального водопровода</w:t>
            </w:r>
            <w:r w:rsidRPr="00720F83">
              <w:rPr>
                <w:rFonts w:ascii="Times New Roman" w:hAnsi="Times New Roman" w:cs="Times New Roman"/>
                <w:sz w:val="24"/>
                <w:szCs w:val="24"/>
              </w:rPr>
              <w:t xml:space="preserve"> по ул. </w:t>
            </w:r>
            <w:r>
              <w:rPr>
                <w:rFonts w:ascii="Times New Roman" w:hAnsi="Times New Roman" w:cs="Times New Roman"/>
                <w:sz w:val="24"/>
                <w:szCs w:val="24"/>
              </w:rPr>
              <w:t>Пионерская</w:t>
            </w:r>
            <w:r w:rsidRPr="00720F83">
              <w:rPr>
                <w:rFonts w:ascii="Times New Roman" w:hAnsi="Times New Roman" w:cs="Times New Roman"/>
                <w:sz w:val="24"/>
                <w:szCs w:val="24"/>
              </w:rPr>
              <w:t xml:space="preserve"> от дома № 2 до № </w:t>
            </w:r>
            <w:r>
              <w:rPr>
                <w:rFonts w:ascii="Times New Roman" w:hAnsi="Times New Roman" w:cs="Times New Roman"/>
                <w:sz w:val="24"/>
                <w:szCs w:val="24"/>
              </w:rPr>
              <w:t>88</w:t>
            </w:r>
            <w:r w:rsidRPr="00720F83">
              <w:rPr>
                <w:rFonts w:ascii="Times New Roman" w:hAnsi="Times New Roman" w:cs="Times New Roman"/>
                <w:sz w:val="24"/>
                <w:szCs w:val="24"/>
              </w:rPr>
              <w:t xml:space="preserve"> в              п. Переволоцкий, Оренбургской области</w:t>
            </w:r>
          </w:p>
        </w:tc>
        <w:tc>
          <w:tcPr>
            <w:tcW w:w="1575" w:type="dxa"/>
            <w:vMerge w:val="restart"/>
          </w:tcPr>
          <w:p w:rsidR="00C97088" w:rsidRDefault="00C97088" w:rsidP="004409A9">
            <w:pPr>
              <w:ind w:firstLine="0"/>
              <w:rPr>
                <w:b/>
                <w:bCs/>
              </w:rPr>
            </w:pPr>
            <w:r w:rsidRPr="00FB05B5">
              <w:rPr>
                <w:rFonts w:ascii="Times New Roman" w:hAnsi="Times New Roman" w:cs="Times New Roman"/>
                <w:bCs/>
                <w:sz w:val="24"/>
                <w:szCs w:val="24"/>
              </w:rPr>
              <w:t>2020-2024г.г.</w:t>
            </w:r>
          </w:p>
        </w:tc>
        <w:tc>
          <w:tcPr>
            <w:tcW w:w="2205" w:type="dxa"/>
            <w:vMerge w:val="restart"/>
          </w:tcPr>
          <w:p w:rsidR="00C97088" w:rsidRDefault="00C97088" w:rsidP="004409A9">
            <w:pPr>
              <w:ind w:firstLine="0"/>
              <w:rPr>
                <w:b/>
                <w:bCs/>
              </w:rPr>
            </w:pPr>
            <w:r w:rsidRPr="00B07E3E">
              <w:rPr>
                <w:rFonts w:ascii="Times New Roman" w:hAnsi="Times New Roman" w:cs="Times New Roman"/>
                <w:sz w:val="24"/>
                <w:szCs w:val="24"/>
              </w:rPr>
              <w:t>Администрация МО  Переволоцкий поссовет</w:t>
            </w:r>
          </w:p>
        </w:tc>
        <w:tc>
          <w:tcPr>
            <w:tcW w:w="1926" w:type="dxa"/>
          </w:tcPr>
          <w:p w:rsidR="00C97088" w:rsidRDefault="00C97088" w:rsidP="004409A9">
            <w:pPr>
              <w:ind w:firstLine="0"/>
              <w:rPr>
                <w:b/>
                <w:bCs/>
              </w:rPr>
            </w:pPr>
            <w:r w:rsidRPr="00B07E3E">
              <w:rPr>
                <w:rFonts w:ascii="Times New Roman" w:hAnsi="Times New Roman" w:cs="Times New Roman"/>
                <w:sz w:val="24"/>
                <w:szCs w:val="24"/>
              </w:rPr>
              <w:t>Областной бюджет</w:t>
            </w:r>
          </w:p>
        </w:tc>
        <w:tc>
          <w:tcPr>
            <w:tcW w:w="1508" w:type="dxa"/>
          </w:tcPr>
          <w:p w:rsidR="00C97088" w:rsidRDefault="00C97088" w:rsidP="004409A9">
            <w:pPr>
              <w:ind w:firstLine="0"/>
              <w:rPr>
                <w:b/>
                <w:bCs/>
              </w:rPr>
            </w:pPr>
          </w:p>
        </w:tc>
      </w:tr>
      <w:tr w:rsidR="00C97088" w:rsidTr="00C97088">
        <w:trPr>
          <w:trHeight w:val="828"/>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FB05B5" w:rsidRDefault="00C97088" w:rsidP="004409A9">
            <w:pPr>
              <w:ind w:firstLine="0"/>
              <w:rPr>
                <w:rFonts w:ascii="Times New Roman" w:hAnsi="Times New Roman" w:cs="Times New Roman"/>
                <w:sz w:val="24"/>
                <w:szCs w:val="24"/>
              </w:rPr>
            </w:pPr>
          </w:p>
        </w:tc>
        <w:tc>
          <w:tcPr>
            <w:tcW w:w="1575"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Default="00C97088" w:rsidP="004409A9">
            <w:pPr>
              <w:ind w:firstLine="0"/>
              <w:rPr>
                <w:rFonts w:ascii="Times New Roman" w:hAnsi="Times New Roman" w:cs="Times New Roman"/>
                <w:sz w:val="24"/>
                <w:szCs w:val="24"/>
              </w:rPr>
            </w:pPr>
            <w:r w:rsidRPr="00B07E3E">
              <w:rPr>
                <w:rFonts w:ascii="Times New Roman" w:hAnsi="Times New Roman" w:cs="Times New Roman"/>
                <w:sz w:val="24"/>
                <w:szCs w:val="24"/>
              </w:rPr>
              <w:t>Бюджет  МО </w:t>
            </w:r>
          </w:p>
          <w:p w:rsidR="00C97088" w:rsidRDefault="00C97088" w:rsidP="00C97088">
            <w:pPr>
              <w:ind w:firstLine="0"/>
              <w:rPr>
                <w:b/>
                <w:bCs/>
              </w:rPr>
            </w:pPr>
            <w:r w:rsidRPr="00B07E3E">
              <w:rPr>
                <w:rFonts w:ascii="Times New Roman" w:hAnsi="Times New Roman" w:cs="Times New Roman"/>
                <w:sz w:val="24"/>
                <w:szCs w:val="24"/>
              </w:rPr>
              <w:t>Переволоцкий поссовет</w:t>
            </w:r>
          </w:p>
        </w:tc>
        <w:tc>
          <w:tcPr>
            <w:tcW w:w="1508" w:type="dxa"/>
          </w:tcPr>
          <w:p w:rsidR="00C97088" w:rsidRDefault="00C97088" w:rsidP="004409A9">
            <w:pPr>
              <w:ind w:firstLine="0"/>
              <w:rPr>
                <w:b/>
                <w:bCs/>
              </w:rPr>
            </w:pPr>
          </w:p>
        </w:tc>
      </w:tr>
      <w:tr w:rsidR="00C97088" w:rsidTr="00480D14">
        <w:trPr>
          <w:trHeight w:val="487"/>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FB05B5" w:rsidRDefault="00C97088" w:rsidP="004409A9">
            <w:pPr>
              <w:ind w:firstLine="0"/>
              <w:rPr>
                <w:rFonts w:ascii="Times New Roman" w:hAnsi="Times New Roman" w:cs="Times New Roman"/>
                <w:sz w:val="24"/>
                <w:szCs w:val="24"/>
              </w:rPr>
            </w:pPr>
          </w:p>
        </w:tc>
        <w:tc>
          <w:tcPr>
            <w:tcW w:w="1575"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Pr="00B07E3E" w:rsidRDefault="00C97088" w:rsidP="004409A9">
            <w:pPr>
              <w:rPr>
                <w:rFonts w:ascii="Times New Roman" w:hAnsi="Times New Roman" w:cs="Times New Roman"/>
                <w:sz w:val="24"/>
                <w:szCs w:val="24"/>
              </w:rPr>
            </w:pPr>
            <w:r>
              <w:rPr>
                <w:rFonts w:ascii="Times New Roman" w:hAnsi="Times New Roman" w:cs="Times New Roman"/>
                <w:sz w:val="24"/>
                <w:szCs w:val="24"/>
              </w:rPr>
              <w:t>Всего</w:t>
            </w:r>
          </w:p>
        </w:tc>
        <w:tc>
          <w:tcPr>
            <w:tcW w:w="1508" w:type="dxa"/>
          </w:tcPr>
          <w:p w:rsidR="00C97088" w:rsidRPr="00720F83" w:rsidRDefault="004F4821" w:rsidP="004409A9">
            <w:pPr>
              <w:ind w:firstLine="0"/>
              <w:rPr>
                <w:rFonts w:ascii="Times New Roman" w:hAnsi="Times New Roman" w:cs="Times New Roman"/>
                <w:bCs/>
                <w:sz w:val="24"/>
                <w:szCs w:val="24"/>
              </w:rPr>
            </w:pPr>
            <w:r>
              <w:rPr>
                <w:bCs/>
              </w:rPr>
              <w:t>000,0</w:t>
            </w:r>
          </w:p>
        </w:tc>
      </w:tr>
    </w:tbl>
    <w:p w:rsidR="00480D14" w:rsidRDefault="00480D14" w:rsidP="00480D14">
      <w:pPr>
        <w:jc w:val="center"/>
        <w:rPr>
          <w:rFonts w:ascii="Times New Roman" w:hAnsi="Times New Roman" w:cs="Times New Roman"/>
          <w:bCs/>
          <w:sz w:val="28"/>
          <w:szCs w:val="28"/>
        </w:rPr>
      </w:pPr>
    </w:p>
    <w:p w:rsidR="00C97088" w:rsidRDefault="00C97088" w:rsidP="00480D14">
      <w:pPr>
        <w:jc w:val="center"/>
        <w:rPr>
          <w:rFonts w:ascii="Times New Roman" w:hAnsi="Times New Roman" w:cs="Times New Roman"/>
          <w:bCs/>
          <w:sz w:val="28"/>
          <w:szCs w:val="28"/>
        </w:rPr>
      </w:pPr>
      <w:r w:rsidRPr="00FB05B5">
        <w:rPr>
          <w:rFonts w:ascii="Times New Roman" w:hAnsi="Times New Roman" w:cs="Times New Roman"/>
          <w:bCs/>
          <w:sz w:val="28"/>
          <w:szCs w:val="28"/>
        </w:rPr>
        <w:t>202</w:t>
      </w:r>
      <w:r w:rsidR="00AD78DC">
        <w:rPr>
          <w:rFonts w:ascii="Times New Roman" w:hAnsi="Times New Roman" w:cs="Times New Roman"/>
          <w:bCs/>
          <w:sz w:val="28"/>
          <w:szCs w:val="28"/>
        </w:rPr>
        <w:t>4</w:t>
      </w:r>
      <w:r w:rsidRPr="00FB05B5">
        <w:rPr>
          <w:rFonts w:ascii="Times New Roman" w:hAnsi="Times New Roman" w:cs="Times New Roman"/>
          <w:bCs/>
          <w:sz w:val="28"/>
          <w:szCs w:val="28"/>
        </w:rPr>
        <w:t xml:space="preserve"> год</w:t>
      </w:r>
    </w:p>
    <w:p w:rsidR="00C97088" w:rsidRDefault="00C97088" w:rsidP="00C97088">
      <w:pPr>
        <w:rPr>
          <w:b/>
          <w:bCs/>
        </w:rPr>
      </w:pPr>
    </w:p>
    <w:tbl>
      <w:tblPr>
        <w:tblStyle w:val="afb"/>
        <w:tblW w:w="0" w:type="auto"/>
        <w:tblInd w:w="-318" w:type="dxa"/>
        <w:tblLook w:val="04A0" w:firstRow="1" w:lastRow="0" w:firstColumn="1" w:lastColumn="0" w:noHBand="0" w:noVBand="1"/>
      </w:tblPr>
      <w:tblGrid>
        <w:gridCol w:w="551"/>
        <w:gridCol w:w="2330"/>
        <w:gridCol w:w="1495"/>
        <w:gridCol w:w="2205"/>
        <w:gridCol w:w="1926"/>
        <w:gridCol w:w="1382"/>
      </w:tblGrid>
      <w:tr w:rsidR="00C97088" w:rsidTr="004409A9">
        <w:tc>
          <w:tcPr>
            <w:tcW w:w="558" w:type="dxa"/>
          </w:tcPr>
          <w:p w:rsidR="00C97088" w:rsidRDefault="00C97088" w:rsidP="004409A9">
            <w:pPr>
              <w:ind w:firstLine="0"/>
              <w:rPr>
                <w:b/>
                <w:bCs/>
              </w:rPr>
            </w:pPr>
            <w:r w:rsidRPr="00B07E3E">
              <w:rPr>
                <w:rFonts w:ascii="Times New Roman" w:hAnsi="Times New Roman" w:cs="Times New Roman"/>
                <w:bCs/>
                <w:sz w:val="24"/>
                <w:szCs w:val="24"/>
              </w:rPr>
              <w:t>п/п</w:t>
            </w:r>
          </w:p>
        </w:tc>
        <w:tc>
          <w:tcPr>
            <w:tcW w:w="2684" w:type="dxa"/>
          </w:tcPr>
          <w:p w:rsidR="00C97088" w:rsidRDefault="00C97088" w:rsidP="004409A9">
            <w:pPr>
              <w:ind w:firstLine="0"/>
              <w:rPr>
                <w:b/>
                <w:bCs/>
              </w:rPr>
            </w:pPr>
            <w:r w:rsidRPr="00B07E3E">
              <w:rPr>
                <w:rFonts w:ascii="Times New Roman" w:hAnsi="Times New Roman" w:cs="Times New Roman"/>
                <w:bCs/>
                <w:sz w:val="24"/>
                <w:szCs w:val="24"/>
              </w:rPr>
              <w:t>Наименование мероприятия</w:t>
            </w:r>
          </w:p>
        </w:tc>
        <w:tc>
          <w:tcPr>
            <w:tcW w:w="1575" w:type="dxa"/>
          </w:tcPr>
          <w:p w:rsidR="00C97088" w:rsidRDefault="00C97088" w:rsidP="004409A9">
            <w:pPr>
              <w:ind w:firstLine="0"/>
              <w:rPr>
                <w:b/>
                <w:bCs/>
              </w:rPr>
            </w:pPr>
            <w:r w:rsidRPr="00B07E3E">
              <w:rPr>
                <w:rFonts w:ascii="Times New Roman" w:hAnsi="Times New Roman" w:cs="Times New Roman"/>
                <w:bCs/>
                <w:sz w:val="24"/>
                <w:szCs w:val="24"/>
              </w:rPr>
              <w:t>Сроки реализации</w:t>
            </w:r>
          </w:p>
        </w:tc>
        <w:tc>
          <w:tcPr>
            <w:tcW w:w="2205" w:type="dxa"/>
          </w:tcPr>
          <w:p w:rsidR="00C97088" w:rsidRDefault="00C97088" w:rsidP="004409A9">
            <w:pPr>
              <w:ind w:firstLine="0"/>
              <w:rPr>
                <w:b/>
                <w:bCs/>
              </w:rPr>
            </w:pPr>
            <w:r w:rsidRPr="00B07E3E">
              <w:rPr>
                <w:rFonts w:ascii="Times New Roman" w:hAnsi="Times New Roman" w:cs="Times New Roman"/>
                <w:bCs/>
                <w:sz w:val="24"/>
                <w:szCs w:val="24"/>
              </w:rPr>
              <w:t>Ответственный исполнитель, соисполнитель, участник подпрограммы</w:t>
            </w:r>
          </w:p>
        </w:tc>
        <w:tc>
          <w:tcPr>
            <w:tcW w:w="1926" w:type="dxa"/>
          </w:tcPr>
          <w:p w:rsidR="00C97088" w:rsidRDefault="00C97088" w:rsidP="004409A9">
            <w:pPr>
              <w:ind w:firstLine="0"/>
              <w:rPr>
                <w:b/>
                <w:bCs/>
              </w:rPr>
            </w:pPr>
            <w:r w:rsidRPr="00B07E3E">
              <w:rPr>
                <w:rFonts w:ascii="Times New Roman" w:hAnsi="Times New Roman" w:cs="Times New Roman"/>
                <w:bCs/>
                <w:sz w:val="24"/>
                <w:szCs w:val="24"/>
              </w:rPr>
              <w:t>Источники финансирования</w:t>
            </w:r>
          </w:p>
        </w:tc>
        <w:tc>
          <w:tcPr>
            <w:tcW w:w="1508" w:type="dxa"/>
          </w:tcPr>
          <w:p w:rsidR="00C97088" w:rsidRDefault="00C97088" w:rsidP="004409A9">
            <w:pPr>
              <w:ind w:firstLine="0"/>
              <w:rPr>
                <w:b/>
                <w:bCs/>
              </w:rPr>
            </w:pPr>
            <w:r w:rsidRPr="00B07E3E">
              <w:rPr>
                <w:rFonts w:ascii="Times New Roman" w:hAnsi="Times New Roman" w:cs="Times New Roman"/>
                <w:bCs/>
                <w:sz w:val="24"/>
                <w:szCs w:val="24"/>
              </w:rPr>
              <w:t>Сумма расходов, всего (тыс. руб.)</w:t>
            </w:r>
          </w:p>
        </w:tc>
      </w:tr>
      <w:tr w:rsidR="00C97088" w:rsidTr="004409A9">
        <w:trPr>
          <w:trHeight w:val="691"/>
        </w:trPr>
        <w:tc>
          <w:tcPr>
            <w:tcW w:w="558"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1</w:t>
            </w:r>
          </w:p>
        </w:tc>
        <w:tc>
          <w:tcPr>
            <w:tcW w:w="2684" w:type="dxa"/>
            <w:vMerge w:val="restart"/>
          </w:tcPr>
          <w:p w:rsidR="00C97088" w:rsidRPr="00720F83" w:rsidRDefault="00720F83" w:rsidP="004409A9">
            <w:pPr>
              <w:ind w:firstLine="0"/>
              <w:rPr>
                <w:rFonts w:ascii="Times New Roman" w:hAnsi="Times New Roman" w:cs="Times New Roman"/>
                <w:bCs/>
                <w:sz w:val="24"/>
                <w:szCs w:val="24"/>
              </w:rPr>
            </w:pPr>
            <w:r w:rsidRPr="00720F83">
              <w:rPr>
                <w:rFonts w:ascii="Times New Roman" w:hAnsi="Times New Roman" w:cs="Times New Roman"/>
                <w:bCs/>
                <w:sz w:val="24"/>
                <w:szCs w:val="24"/>
              </w:rPr>
              <w:t>Капитальный ремонт КНС № 1</w:t>
            </w:r>
          </w:p>
        </w:tc>
        <w:tc>
          <w:tcPr>
            <w:tcW w:w="1575" w:type="dxa"/>
            <w:vMerge w:val="restart"/>
          </w:tcPr>
          <w:p w:rsidR="00C97088" w:rsidRDefault="00C97088" w:rsidP="004409A9">
            <w:pPr>
              <w:ind w:firstLine="0"/>
              <w:rPr>
                <w:b/>
                <w:bCs/>
              </w:rPr>
            </w:pPr>
          </w:p>
          <w:p w:rsidR="00C97088" w:rsidRDefault="00C97088" w:rsidP="004409A9">
            <w:pPr>
              <w:ind w:firstLine="0"/>
              <w:rPr>
                <w:b/>
                <w:bCs/>
              </w:rPr>
            </w:pPr>
          </w:p>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2020-2024г.г.</w:t>
            </w:r>
          </w:p>
        </w:tc>
        <w:tc>
          <w:tcPr>
            <w:tcW w:w="2205" w:type="dxa"/>
            <w:vMerge w:val="restart"/>
          </w:tcPr>
          <w:p w:rsidR="00C97088" w:rsidRDefault="00C97088" w:rsidP="004409A9">
            <w:pPr>
              <w:ind w:firstLine="0"/>
              <w:rPr>
                <w:b/>
                <w:bCs/>
              </w:rPr>
            </w:pPr>
            <w:r w:rsidRPr="00B07E3E">
              <w:rPr>
                <w:rFonts w:ascii="Times New Roman" w:hAnsi="Times New Roman" w:cs="Times New Roman"/>
                <w:sz w:val="24"/>
                <w:szCs w:val="24"/>
              </w:rPr>
              <w:t>Администрация МО  Переволоцкий поссовет</w:t>
            </w:r>
          </w:p>
        </w:tc>
        <w:tc>
          <w:tcPr>
            <w:tcW w:w="1926" w:type="dxa"/>
          </w:tcPr>
          <w:p w:rsidR="00C97088" w:rsidRDefault="00C97088" w:rsidP="004409A9">
            <w:pPr>
              <w:ind w:firstLine="0"/>
              <w:rPr>
                <w:b/>
                <w:bCs/>
              </w:rPr>
            </w:pPr>
            <w:r w:rsidRPr="00B07E3E">
              <w:rPr>
                <w:rFonts w:ascii="Times New Roman" w:hAnsi="Times New Roman" w:cs="Times New Roman"/>
                <w:sz w:val="24"/>
                <w:szCs w:val="24"/>
              </w:rPr>
              <w:t>Областной бюджет</w:t>
            </w:r>
          </w:p>
        </w:tc>
        <w:tc>
          <w:tcPr>
            <w:tcW w:w="1508" w:type="dxa"/>
          </w:tcPr>
          <w:p w:rsidR="00C97088" w:rsidRDefault="00C97088" w:rsidP="004409A9">
            <w:pPr>
              <w:ind w:firstLine="0"/>
              <w:rPr>
                <w:b/>
                <w:bCs/>
              </w:rPr>
            </w:pPr>
          </w:p>
        </w:tc>
      </w:tr>
      <w:tr w:rsidR="00C97088" w:rsidTr="00C97088">
        <w:trPr>
          <w:trHeight w:val="816"/>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8B13D5" w:rsidRDefault="00C97088" w:rsidP="004409A9">
            <w:pPr>
              <w:widowControl/>
              <w:ind w:firstLine="0"/>
              <w:rPr>
                <w:rFonts w:ascii="Times New Roman" w:hAnsi="Times New Roman" w:cs="Times New Roman"/>
                <w:sz w:val="24"/>
                <w:szCs w:val="24"/>
              </w:rPr>
            </w:pPr>
          </w:p>
        </w:tc>
        <w:tc>
          <w:tcPr>
            <w:tcW w:w="1575" w:type="dxa"/>
            <w:vMerge/>
          </w:tcPr>
          <w:p w:rsidR="00C97088" w:rsidRDefault="00C97088" w:rsidP="004409A9">
            <w:pPr>
              <w:ind w:firstLine="0"/>
              <w:rPr>
                <w:b/>
                <w:bCs/>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Default="00C97088" w:rsidP="004409A9">
            <w:pPr>
              <w:ind w:firstLine="0"/>
              <w:rPr>
                <w:rFonts w:ascii="Times New Roman" w:hAnsi="Times New Roman" w:cs="Times New Roman"/>
                <w:sz w:val="24"/>
                <w:szCs w:val="24"/>
              </w:rPr>
            </w:pPr>
            <w:r w:rsidRPr="00B07E3E">
              <w:rPr>
                <w:rFonts w:ascii="Times New Roman" w:hAnsi="Times New Roman" w:cs="Times New Roman"/>
                <w:sz w:val="24"/>
                <w:szCs w:val="24"/>
              </w:rPr>
              <w:t>Бюджет  МО  </w:t>
            </w:r>
          </w:p>
          <w:p w:rsidR="00C97088" w:rsidRDefault="00C97088" w:rsidP="00C97088">
            <w:pPr>
              <w:ind w:firstLine="0"/>
              <w:rPr>
                <w:b/>
                <w:bCs/>
              </w:rPr>
            </w:pPr>
            <w:r w:rsidRPr="00B07E3E">
              <w:rPr>
                <w:rFonts w:ascii="Times New Roman" w:hAnsi="Times New Roman" w:cs="Times New Roman"/>
                <w:sz w:val="24"/>
                <w:szCs w:val="24"/>
              </w:rPr>
              <w:t>Переволоцкий поссовет</w:t>
            </w:r>
          </w:p>
        </w:tc>
        <w:tc>
          <w:tcPr>
            <w:tcW w:w="1508" w:type="dxa"/>
          </w:tcPr>
          <w:p w:rsidR="00C97088" w:rsidRDefault="00C97088" w:rsidP="004409A9">
            <w:pPr>
              <w:ind w:firstLine="0"/>
              <w:rPr>
                <w:b/>
                <w:bCs/>
              </w:rPr>
            </w:pPr>
          </w:p>
        </w:tc>
      </w:tr>
      <w:tr w:rsidR="00C97088" w:rsidTr="004409A9">
        <w:trPr>
          <w:trHeight w:val="360"/>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8B13D5" w:rsidRDefault="00C97088" w:rsidP="004409A9">
            <w:pPr>
              <w:widowControl/>
              <w:ind w:firstLine="0"/>
              <w:rPr>
                <w:rFonts w:ascii="Times New Roman" w:hAnsi="Times New Roman" w:cs="Times New Roman"/>
                <w:sz w:val="24"/>
                <w:szCs w:val="24"/>
              </w:rPr>
            </w:pPr>
          </w:p>
        </w:tc>
        <w:tc>
          <w:tcPr>
            <w:tcW w:w="1575" w:type="dxa"/>
            <w:vMerge/>
          </w:tcPr>
          <w:p w:rsidR="00C97088" w:rsidRDefault="00C97088" w:rsidP="004409A9">
            <w:pPr>
              <w:ind w:firstLine="0"/>
              <w:rPr>
                <w:b/>
                <w:bCs/>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Pr="00B07E3E" w:rsidRDefault="00C97088" w:rsidP="004409A9">
            <w:pPr>
              <w:rPr>
                <w:rFonts w:ascii="Times New Roman" w:hAnsi="Times New Roman" w:cs="Times New Roman"/>
                <w:sz w:val="24"/>
                <w:szCs w:val="24"/>
              </w:rPr>
            </w:pPr>
            <w:r>
              <w:rPr>
                <w:rFonts w:ascii="Times New Roman" w:hAnsi="Times New Roman" w:cs="Times New Roman"/>
                <w:sz w:val="24"/>
                <w:szCs w:val="24"/>
              </w:rPr>
              <w:t>Всего</w:t>
            </w:r>
          </w:p>
        </w:tc>
        <w:tc>
          <w:tcPr>
            <w:tcW w:w="1508" w:type="dxa"/>
          </w:tcPr>
          <w:p w:rsidR="00C97088" w:rsidRPr="00720F83" w:rsidRDefault="004F4821" w:rsidP="004409A9">
            <w:pPr>
              <w:ind w:firstLine="0"/>
              <w:rPr>
                <w:rFonts w:ascii="Times New Roman" w:hAnsi="Times New Roman" w:cs="Times New Roman"/>
                <w:bCs/>
                <w:sz w:val="24"/>
                <w:szCs w:val="24"/>
              </w:rPr>
            </w:pPr>
            <w:r>
              <w:rPr>
                <w:bCs/>
              </w:rPr>
              <w:t>000,0</w:t>
            </w:r>
          </w:p>
        </w:tc>
      </w:tr>
      <w:tr w:rsidR="00C97088" w:rsidTr="004409A9">
        <w:trPr>
          <w:trHeight w:val="789"/>
        </w:trPr>
        <w:tc>
          <w:tcPr>
            <w:tcW w:w="558"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2</w:t>
            </w:r>
          </w:p>
        </w:tc>
        <w:tc>
          <w:tcPr>
            <w:tcW w:w="2684" w:type="dxa"/>
            <w:vMerge w:val="restart"/>
          </w:tcPr>
          <w:p w:rsidR="00C97088" w:rsidRDefault="00720F83" w:rsidP="00480D14">
            <w:pPr>
              <w:widowControl/>
              <w:ind w:firstLine="0"/>
              <w:rPr>
                <w:b/>
                <w:bCs/>
              </w:rPr>
            </w:pPr>
            <w:r w:rsidRPr="00720F83">
              <w:rPr>
                <w:rFonts w:ascii="Times New Roman" w:hAnsi="Times New Roman" w:cs="Times New Roman"/>
                <w:sz w:val="24"/>
                <w:szCs w:val="24"/>
              </w:rPr>
              <w:t xml:space="preserve">Капитальный ремонт </w:t>
            </w:r>
            <w:r w:rsidRPr="009E484B">
              <w:rPr>
                <w:rFonts w:ascii="Times New Roman" w:hAnsi="Times New Roman" w:cs="Times New Roman"/>
                <w:sz w:val="24"/>
                <w:szCs w:val="24"/>
              </w:rPr>
              <w:t>магистрального водопровода</w:t>
            </w:r>
            <w:r w:rsidRPr="00720F83">
              <w:rPr>
                <w:rFonts w:ascii="Times New Roman" w:hAnsi="Times New Roman" w:cs="Times New Roman"/>
                <w:sz w:val="24"/>
                <w:szCs w:val="24"/>
              </w:rPr>
              <w:t xml:space="preserve"> по ул. </w:t>
            </w:r>
            <w:r>
              <w:rPr>
                <w:rFonts w:ascii="Times New Roman" w:hAnsi="Times New Roman" w:cs="Times New Roman"/>
                <w:sz w:val="24"/>
                <w:szCs w:val="24"/>
              </w:rPr>
              <w:t>Кирпичная</w:t>
            </w:r>
            <w:r w:rsidRPr="00720F83">
              <w:rPr>
                <w:rFonts w:ascii="Times New Roman" w:hAnsi="Times New Roman" w:cs="Times New Roman"/>
                <w:sz w:val="24"/>
                <w:szCs w:val="24"/>
              </w:rPr>
              <w:t xml:space="preserve"> от дома № 2 до № </w:t>
            </w:r>
            <w:r w:rsidR="003D1F76">
              <w:rPr>
                <w:rFonts w:ascii="Times New Roman" w:hAnsi="Times New Roman" w:cs="Times New Roman"/>
                <w:sz w:val="24"/>
                <w:szCs w:val="24"/>
              </w:rPr>
              <w:t xml:space="preserve">14 </w:t>
            </w:r>
            <w:r w:rsidRPr="00720F83">
              <w:rPr>
                <w:rFonts w:ascii="Times New Roman" w:hAnsi="Times New Roman" w:cs="Times New Roman"/>
                <w:sz w:val="24"/>
                <w:szCs w:val="24"/>
              </w:rPr>
              <w:t xml:space="preserve"> в              п. Переволоцкий, Оренбургской области</w:t>
            </w:r>
          </w:p>
        </w:tc>
        <w:tc>
          <w:tcPr>
            <w:tcW w:w="1575" w:type="dxa"/>
            <w:vMerge w:val="restart"/>
          </w:tcPr>
          <w:p w:rsidR="00C97088" w:rsidRDefault="00C97088" w:rsidP="004409A9">
            <w:pPr>
              <w:ind w:firstLine="0"/>
              <w:rPr>
                <w:b/>
                <w:bCs/>
              </w:rPr>
            </w:pPr>
            <w:r w:rsidRPr="00FB05B5">
              <w:rPr>
                <w:rFonts w:ascii="Times New Roman" w:hAnsi="Times New Roman" w:cs="Times New Roman"/>
                <w:bCs/>
                <w:sz w:val="24"/>
                <w:szCs w:val="24"/>
              </w:rPr>
              <w:t>2020-2024г.г.</w:t>
            </w:r>
          </w:p>
        </w:tc>
        <w:tc>
          <w:tcPr>
            <w:tcW w:w="2205" w:type="dxa"/>
            <w:vMerge w:val="restart"/>
          </w:tcPr>
          <w:p w:rsidR="00C97088" w:rsidRDefault="00C97088" w:rsidP="004409A9">
            <w:pPr>
              <w:ind w:firstLine="0"/>
              <w:rPr>
                <w:b/>
                <w:bCs/>
              </w:rPr>
            </w:pPr>
            <w:r w:rsidRPr="00B07E3E">
              <w:rPr>
                <w:rFonts w:ascii="Times New Roman" w:hAnsi="Times New Roman" w:cs="Times New Roman"/>
                <w:sz w:val="24"/>
                <w:szCs w:val="24"/>
              </w:rPr>
              <w:t>Администрация МО  Переволоцкий поссовет</w:t>
            </w:r>
          </w:p>
        </w:tc>
        <w:tc>
          <w:tcPr>
            <w:tcW w:w="1926" w:type="dxa"/>
          </w:tcPr>
          <w:p w:rsidR="00C97088" w:rsidRDefault="00C97088" w:rsidP="004409A9">
            <w:pPr>
              <w:ind w:firstLine="0"/>
              <w:rPr>
                <w:b/>
                <w:bCs/>
              </w:rPr>
            </w:pPr>
            <w:r w:rsidRPr="00B07E3E">
              <w:rPr>
                <w:rFonts w:ascii="Times New Roman" w:hAnsi="Times New Roman" w:cs="Times New Roman"/>
                <w:sz w:val="24"/>
                <w:szCs w:val="24"/>
              </w:rPr>
              <w:t>Областной бюджет</w:t>
            </w:r>
          </w:p>
        </w:tc>
        <w:tc>
          <w:tcPr>
            <w:tcW w:w="1508" w:type="dxa"/>
          </w:tcPr>
          <w:p w:rsidR="00C97088" w:rsidRDefault="00C97088" w:rsidP="004409A9">
            <w:pPr>
              <w:ind w:firstLine="0"/>
              <w:rPr>
                <w:b/>
                <w:bCs/>
              </w:rPr>
            </w:pPr>
          </w:p>
        </w:tc>
      </w:tr>
      <w:tr w:rsidR="00C97088" w:rsidTr="00C97088">
        <w:trPr>
          <w:trHeight w:val="840"/>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8B13D5" w:rsidRDefault="00C97088" w:rsidP="004409A9">
            <w:pPr>
              <w:ind w:firstLine="0"/>
              <w:rPr>
                <w:rFonts w:ascii="Times New Roman" w:hAnsi="Times New Roman" w:cs="Times New Roman"/>
                <w:sz w:val="24"/>
                <w:szCs w:val="24"/>
              </w:rPr>
            </w:pPr>
          </w:p>
        </w:tc>
        <w:tc>
          <w:tcPr>
            <w:tcW w:w="1575"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Default="00C97088" w:rsidP="004409A9">
            <w:pPr>
              <w:ind w:firstLine="0"/>
              <w:rPr>
                <w:rFonts w:ascii="Times New Roman" w:hAnsi="Times New Roman" w:cs="Times New Roman"/>
                <w:sz w:val="24"/>
                <w:szCs w:val="24"/>
              </w:rPr>
            </w:pPr>
            <w:r w:rsidRPr="00B07E3E">
              <w:rPr>
                <w:rFonts w:ascii="Times New Roman" w:hAnsi="Times New Roman" w:cs="Times New Roman"/>
                <w:sz w:val="24"/>
                <w:szCs w:val="24"/>
              </w:rPr>
              <w:t>Бюджет  МО </w:t>
            </w:r>
          </w:p>
          <w:p w:rsidR="00C97088" w:rsidRDefault="00C97088" w:rsidP="00C97088">
            <w:pPr>
              <w:ind w:firstLine="0"/>
              <w:rPr>
                <w:b/>
                <w:bCs/>
              </w:rPr>
            </w:pPr>
            <w:r w:rsidRPr="00B07E3E">
              <w:rPr>
                <w:rFonts w:ascii="Times New Roman" w:hAnsi="Times New Roman" w:cs="Times New Roman"/>
                <w:sz w:val="24"/>
                <w:szCs w:val="24"/>
              </w:rPr>
              <w:t> Переволоцкий поссовет</w:t>
            </w:r>
          </w:p>
        </w:tc>
        <w:tc>
          <w:tcPr>
            <w:tcW w:w="1508" w:type="dxa"/>
          </w:tcPr>
          <w:p w:rsidR="00C97088" w:rsidRDefault="00C97088" w:rsidP="004409A9">
            <w:pPr>
              <w:ind w:firstLine="0"/>
              <w:rPr>
                <w:b/>
                <w:bCs/>
              </w:rPr>
            </w:pPr>
          </w:p>
        </w:tc>
      </w:tr>
      <w:tr w:rsidR="00C97088" w:rsidTr="004409A9">
        <w:trPr>
          <w:trHeight w:val="288"/>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8B13D5" w:rsidRDefault="00C97088" w:rsidP="004409A9">
            <w:pPr>
              <w:ind w:firstLine="0"/>
              <w:rPr>
                <w:rFonts w:ascii="Times New Roman" w:hAnsi="Times New Roman" w:cs="Times New Roman"/>
                <w:sz w:val="24"/>
                <w:szCs w:val="24"/>
              </w:rPr>
            </w:pPr>
          </w:p>
        </w:tc>
        <w:tc>
          <w:tcPr>
            <w:tcW w:w="1575"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Pr="00B07E3E" w:rsidRDefault="00C97088" w:rsidP="004409A9">
            <w:pPr>
              <w:rPr>
                <w:rFonts w:ascii="Times New Roman" w:hAnsi="Times New Roman" w:cs="Times New Roman"/>
                <w:sz w:val="24"/>
                <w:szCs w:val="24"/>
              </w:rPr>
            </w:pPr>
            <w:r>
              <w:rPr>
                <w:rFonts w:ascii="Times New Roman" w:hAnsi="Times New Roman" w:cs="Times New Roman"/>
                <w:sz w:val="24"/>
                <w:szCs w:val="24"/>
              </w:rPr>
              <w:t>Всего</w:t>
            </w:r>
          </w:p>
        </w:tc>
        <w:tc>
          <w:tcPr>
            <w:tcW w:w="1508" w:type="dxa"/>
          </w:tcPr>
          <w:p w:rsidR="00C97088" w:rsidRPr="003D1F76" w:rsidRDefault="004F4821" w:rsidP="004409A9">
            <w:pPr>
              <w:ind w:firstLine="0"/>
              <w:rPr>
                <w:rFonts w:ascii="Times New Roman" w:hAnsi="Times New Roman" w:cs="Times New Roman"/>
                <w:bCs/>
                <w:sz w:val="24"/>
                <w:szCs w:val="24"/>
              </w:rPr>
            </w:pPr>
            <w:r>
              <w:rPr>
                <w:bCs/>
              </w:rPr>
              <w:t>000,0</w:t>
            </w:r>
          </w:p>
        </w:tc>
      </w:tr>
      <w:tr w:rsidR="00C97088" w:rsidTr="00480D14">
        <w:trPr>
          <w:trHeight w:val="698"/>
        </w:trPr>
        <w:tc>
          <w:tcPr>
            <w:tcW w:w="558"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3</w:t>
            </w:r>
          </w:p>
        </w:tc>
        <w:tc>
          <w:tcPr>
            <w:tcW w:w="2684" w:type="dxa"/>
            <w:vMerge w:val="restart"/>
          </w:tcPr>
          <w:p w:rsidR="00C97088" w:rsidRDefault="005A43B0" w:rsidP="00480D14">
            <w:pPr>
              <w:widowControl/>
              <w:ind w:firstLine="0"/>
              <w:rPr>
                <w:b/>
                <w:bCs/>
              </w:rPr>
            </w:pPr>
            <w:r w:rsidRPr="008B13D5">
              <w:rPr>
                <w:rFonts w:ascii="Times New Roman" w:hAnsi="Times New Roman" w:cs="Times New Roman"/>
                <w:sz w:val="24"/>
                <w:szCs w:val="24"/>
              </w:rPr>
              <w:t xml:space="preserve">Капитальный ремонт теплотрассы по ул. Ленинская от дома № </w:t>
            </w:r>
            <w:r>
              <w:rPr>
                <w:rFonts w:ascii="Times New Roman" w:hAnsi="Times New Roman" w:cs="Times New Roman"/>
                <w:sz w:val="24"/>
                <w:szCs w:val="24"/>
              </w:rPr>
              <w:t xml:space="preserve">58 </w:t>
            </w:r>
            <w:r w:rsidRPr="008B13D5">
              <w:rPr>
                <w:rFonts w:ascii="Times New Roman" w:hAnsi="Times New Roman" w:cs="Times New Roman"/>
                <w:sz w:val="24"/>
                <w:szCs w:val="24"/>
              </w:rPr>
              <w:t xml:space="preserve"> до </w:t>
            </w:r>
            <w:r>
              <w:rPr>
                <w:rFonts w:ascii="Times New Roman" w:hAnsi="Times New Roman" w:cs="Times New Roman"/>
                <w:sz w:val="24"/>
                <w:szCs w:val="24"/>
              </w:rPr>
              <w:t xml:space="preserve"> ул. Пролетарская </w:t>
            </w:r>
            <w:r w:rsidRPr="008B13D5">
              <w:rPr>
                <w:rFonts w:ascii="Times New Roman" w:hAnsi="Times New Roman" w:cs="Times New Roman"/>
                <w:sz w:val="24"/>
                <w:szCs w:val="24"/>
              </w:rPr>
              <w:t>в              п. Переволоцкий, Оренбургской области</w:t>
            </w:r>
          </w:p>
        </w:tc>
        <w:tc>
          <w:tcPr>
            <w:tcW w:w="1575" w:type="dxa"/>
            <w:vMerge w:val="restart"/>
          </w:tcPr>
          <w:p w:rsidR="00C97088" w:rsidRDefault="00C97088" w:rsidP="004409A9">
            <w:pPr>
              <w:ind w:firstLine="0"/>
              <w:rPr>
                <w:b/>
                <w:bCs/>
              </w:rPr>
            </w:pPr>
            <w:r w:rsidRPr="00FB05B5">
              <w:rPr>
                <w:rFonts w:ascii="Times New Roman" w:hAnsi="Times New Roman" w:cs="Times New Roman"/>
                <w:bCs/>
                <w:sz w:val="24"/>
                <w:szCs w:val="24"/>
              </w:rPr>
              <w:t>2020-2024г.г.</w:t>
            </w:r>
          </w:p>
        </w:tc>
        <w:tc>
          <w:tcPr>
            <w:tcW w:w="2205" w:type="dxa"/>
            <w:vMerge w:val="restart"/>
          </w:tcPr>
          <w:p w:rsidR="00C97088" w:rsidRDefault="00C97088" w:rsidP="004409A9">
            <w:pPr>
              <w:ind w:firstLine="0"/>
              <w:rPr>
                <w:b/>
                <w:bCs/>
              </w:rPr>
            </w:pPr>
            <w:r w:rsidRPr="00B07E3E">
              <w:rPr>
                <w:rFonts w:ascii="Times New Roman" w:hAnsi="Times New Roman" w:cs="Times New Roman"/>
                <w:sz w:val="24"/>
                <w:szCs w:val="24"/>
              </w:rPr>
              <w:t>Администрация МО  Переволоцкий поссовет</w:t>
            </w:r>
          </w:p>
        </w:tc>
        <w:tc>
          <w:tcPr>
            <w:tcW w:w="1926" w:type="dxa"/>
          </w:tcPr>
          <w:p w:rsidR="00C97088" w:rsidRDefault="00C97088" w:rsidP="004409A9">
            <w:pPr>
              <w:ind w:firstLine="0"/>
              <w:rPr>
                <w:b/>
                <w:bCs/>
              </w:rPr>
            </w:pPr>
            <w:r w:rsidRPr="00B07E3E">
              <w:rPr>
                <w:rFonts w:ascii="Times New Roman" w:hAnsi="Times New Roman" w:cs="Times New Roman"/>
                <w:sz w:val="24"/>
                <w:szCs w:val="24"/>
              </w:rPr>
              <w:t>Областной бюджет</w:t>
            </w:r>
          </w:p>
        </w:tc>
        <w:tc>
          <w:tcPr>
            <w:tcW w:w="1508" w:type="dxa"/>
          </w:tcPr>
          <w:p w:rsidR="00C97088" w:rsidRDefault="00C97088" w:rsidP="004409A9">
            <w:pPr>
              <w:ind w:firstLine="0"/>
              <w:rPr>
                <w:b/>
                <w:bCs/>
              </w:rPr>
            </w:pPr>
          </w:p>
        </w:tc>
      </w:tr>
      <w:tr w:rsidR="00C97088" w:rsidTr="00C97088">
        <w:trPr>
          <w:trHeight w:val="852"/>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48449E" w:rsidRDefault="00C97088" w:rsidP="004409A9">
            <w:pPr>
              <w:ind w:firstLine="0"/>
              <w:rPr>
                <w:rFonts w:ascii="Times New Roman" w:hAnsi="Times New Roman" w:cs="Times New Roman"/>
                <w:sz w:val="24"/>
                <w:szCs w:val="24"/>
              </w:rPr>
            </w:pPr>
          </w:p>
        </w:tc>
        <w:tc>
          <w:tcPr>
            <w:tcW w:w="1575"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Default="00C97088" w:rsidP="004409A9">
            <w:pPr>
              <w:ind w:firstLine="0"/>
              <w:rPr>
                <w:rFonts w:ascii="Times New Roman" w:hAnsi="Times New Roman" w:cs="Times New Roman"/>
                <w:sz w:val="24"/>
                <w:szCs w:val="24"/>
              </w:rPr>
            </w:pPr>
            <w:r w:rsidRPr="00B07E3E">
              <w:rPr>
                <w:rFonts w:ascii="Times New Roman" w:hAnsi="Times New Roman" w:cs="Times New Roman"/>
                <w:sz w:val="24"/>
                <w:szCs w:val="24"/>
              </w:rPr>
              <w:t>Бюджет  МО  </w:t>
            </w:r>
          </w:p>
          <w:p w:rsidR="00C97088" w:rsidRDefault="00C97088" w:rsidP="00C97088">
            <w:pPr>
              <w:ind w:firstLine="0"/>
              <w:rPr>
                <w:b/>
                <w:bCs/>
              </w:rPr>
            </w:pPr>
            <w:r w:rsidRPr="00B07E3E">
              <w:rPr>
                <w:rFonts w:ascii="Times New Roman" w:hAnsi="Times New Roman" w:cs="Times New Roman"/>
                <w:sz w:val="24"/>
                <w:szCs w:val="24"/>
              </w:rPr>
              <w:t>Переволоцкий поссовет</w:t>
            </w:r>
          </w:p>
        </w:tc>
        <w:tc>
          <w:tcPr>
            <w:tcW w:w="1508" w:type="dxa"/>
          </w:tcPr>
          <w:p w:rsidR="00C97088" w:rsidRDefault="00C97088" w:rsidP="004409A9">
            <w:pPr>
              <w:ind w:firstLine="0"/>
              <w:rPr>
                <w:b/>
                <w:bCs/>
              </w:rPr>
            </w:pPr>
          </w:p>
        </w:tc>
      </w:tr>
      <w:tr w:rsidR="00C97088" w:rsidTr="00320017">
        <w:trPr>
          <w:trHeight w:val="412"/>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48449E" w:rsidRDefault="00C97088" w:rsidP="004409A9">
            <w:pPr>
              <w:ind w:firstLine="0"/>
              <w:rPr>
                <w:rFonts w:ascii="Times New Roman" w:hAnsi="Times New Roman" w:cs="Times New Roman"/>
                <w:sz w:val="24"/>
                <w:szCs w:val="24"/>
              </w:rPr>
            </w:pPr>
          </w:p>
        </w:tc>
        <w:tc>
          <w:tcPr>
            <w:tcW w:w="1575"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Pr="00B07E3E" w:rsidRDefault="00C97088" w:rsidP="004409A9">
            <w:pPr>
              <w:rPr>
                <w:rFonts w:ascii="Times New Roman" w:hAnsi="Times New Roman" w:cs="Times New Roman"/>
                <w:sz w:val="24"/>
                <w:szCs w:val="24"/>
              </w:rPr>
            </w:pPr>
            <w:r>
              <w:rPr>
                <w:rFonts w:ascii="Times New Roman" w:hAnsi="Times New Roman" w:cs="Times New Roman"/>
                <w:sz w:val="24"/>
                <w:szCs w:val="24"/>
              </w:rPr>
              <w:t>Всего</w:t>
            </w:r>
          </w:p>
        </w:tc>
        <w:tc>
          <w:tcPr>
            <w:tcW w:w="1508" w:type="dxa"/>
          </w:tcPr>
          <w:p w:rsidR="00C97088" w:rsidRPr="005A43B0" w:rsidRDefault="004F4821" w:rsidP="004409A9">
            <w:pPr>
              <w:ind w:firstLine="0"/>
              <w:rPr>
                <w:rFonts w:ascii="Times New Roman" w:hAnsi="Times New Roman" w:cs="Times New Roman"/>
                <w:bCs/>
                <w:sz w:val="24"/>
                <w:szCs w:val="24"/>
              </w:rPr>
            </w:pPr>
            <w:r>
              <w:rPr>
                <w:bCs/>
              </w:rPr>
              <w:t>000,0</w:t>
            </w:r>
          </w:p>
        </w:tc>
      </w:tr>
      <w:tr w:rsidR="00C97088" w:rsidTr="004409A9">
        <w:trPr>
          <w:trHeight w:val="924"/>
        </w:trPr>
        <w:tc>
          <w:tcPr>
            <w:tcW w:w="558" w:type="dxa"/>
            <w:vMerge w:val="restart"/>
          </w:tcPr>
          <w:p w:rsidR="00C97088" w:rsidRPr="00FB05B5" w:rsidRDefault="00C97088" w:rsidP="004409A9">
            <w:pPr>
              <w:ind w:firstLine="0"/>
              <w:rPr>
                <w:rFonts w:ascii="Times New Roman" w:hAnsi="Times New Roman" w:cs="Times New Roman"/>
                <w:bCs/>
                <w:sz w:val="24"/>
                <w:szCs w:val="24"/>
              </w:rPr>
            </w:pPr>
            <w:r w:rsidRPr="00FB05B5">
              <w:rPr>
                <w:rFonts w:ascii="Times New Roman" w:hAnsi="Times New Roman" w:cs="Times New Roman"/>
                <w:bCs/>
                <w:sz w:val="24"/>
                <w:szCs w:val="24"/>
              </w:rPr>
              <w:t>4</w:t>
            </w:r>
          </w:p>
        </w:tc>
        <w:tc>
          <w:tcPr>
            <w:tcW w:w="2684" w:type="dxa"/>
            <w:vMerge w:val="restart"/>
          </w:tcPr>
          <w:p w:rsidR="00C97088" w:rsidRPr="00FB05B5" w:rsidRDefault="005A43B0" w:rsidP="00480D14">
            <w:pPr>
              <w:widowControl/>
              <w:ind w:firstLine="0"/>
              <w:rPr>
                <w:rFonts w:ascii="Times New Roman" w:hAnsi="Times New Roman" w:cs="Times New Roman"/>
                <w:b/>
                <w:bCs/>
                <w:sz w:val="24"/>
                <w:szCs w:val="24"/>
              </w:rPr>
            </w:pPr>
            <w:r w:rsidRPr="008B13D5">
              <w:rPr>
                <w:rFonts w:ascii="Times New Roman" w:hAnsi="Times New Roman" w:cs="Times New Roman"/>
                <w:sz w:val="24"/>
                <w:szCs w:val="24"/>
              </w:rPr>
              <w:t xml:space="preserve">Капитальный ремонт теплотрассы </w:t>
            </w:r>
            <w:r>
              <w:rPr>
                <w:rFonts w:ascii="Times New Roman" w:hAnsi="Times New Roman" w:cs="Times New Roman"/>
                <w:sz w:val="24"/>
                <w:szCs w:val="24"/>
              </w:rPr>
              <w:t>от дома № 17 по</w:t>
            </w:r>
            <w:r w:rsidRPr="008B13D5">
              <w:rPr>
                <w:rFonts w:ascii="Times New Roman" w:hAnsi="Times New Roman" w:cs="Times New Roman"/>
                <w:sz w:val="24"/>
                <w:szCs w:val="24"/>
              </w:rPr>
              <w:t xml:space="preserve"> ул. </w:t>
            </w:r>
            <w:r>
              <w:rPr>
                <w:rFonts w:ascii="Times New Roman" w:hAnsi="Times New Roman" w:cs="Times New Roman"/>
                <w:sz w:val="24"/>
                <w:szCs w:val="24"/>
              </w:rPr>
              <w:t>Садовая</w:t>
            </w:r>
            <w:r w:rsidRPr="008B13D5">
              <w:rPr>
                <w:rFonts w:ascii="Times New Roman" w:hAnsi="Times New Roman" w:cs="Times New Roman"/>
                <w:sz w:val="24"/>
                <w:szCs w:val="24"/>
              </w:rPr>
              <w:t xml:space="preserve"> </w:t>
            </w:r>
            <w:r>
              <w:rPr>
                <w:rFonts w:ascii="Times New Roman" w:hAnsi="Times New Roman" w:cs="Times New Roman"/>
                <w:sz w:val="24"/>
                <w:szCs w:val="24"/>
              </w:rPr>
              <w:t xml:space="preserve"> до </w:t>
            </w:r>
            <w:r w:rsidRPr="008B13D5">
              <w:rPr>
                <w:rFonts w:ascii="Times New Roman" w:hAnsi="Times New Roman" w:cs="Times New Roman"/>
                <w:sz w:val="24"/>
                <w:szCs w:val="24"/>
              </w:rPr>
              <w:t xml:space="preserve">дома № </w:t>
            </w:r>
            <w:r>
              <w:rPr>
                <w:rFonts w:ascii="Times New Roman" w:hAnsi="Times New Roman" w:cs="Times New Roman"/>
                <w:sz w:val="24"/>
                <w:szCs w:val="24"/>
              </w:rPr>
              <w:t xml:space="preserve">88 </w:t>
            </w:r>
            <w:r w:rsidRPr="008B13D5">
              <w:rPr>
                <w:rFonts w:ascii="Times New Roman" w:hAnsi="Times New Roman" w:cs="Times New Roman"/>
                <w:sz w:val="24"/>
                <w:szCs w:val="24"/>
              </w:rPr>
              <w:t xml:space="preserve"> </w:t>
            </w:r>
            <w:r>
              <w:rPr>
                <w:rFonts w:ascii="Times New Roman" w:hAnsi="Times New Roman" w:cs="Times New Roman"/>
                <w:sz w:val="24"/>
                <w:szCs w:val="24"/>
              </w:rPr>
              <w:t xml:space="preserve">по ул. Пролетарская </w:t>
            </w:r>
            <w:r w:rsidRPr="008B13D5">
              <w:rPr>
                <w:rFonts w:ascii="Times New Roman" w:hAnsi="Times New Roman" w:cs="Times New Roman"/>
                <w:sz w:val="24"/>
                <w:szCs w:val="24"/>
              </w:rPr>
              <w:t>в              п. Переволоцкий, Оренбургской области</w:t>
            </w:r>
          </w:p>
        </w:tc>
        <w:tc>
          <w:tcPr>
            <w:tcW w:w="1575" w:type="dxa"/>
            <w:vMerge w:val="restart"/>
          </w:tcPr>
          <w:p w:rsidR="00C97088" w:rsidRDefault="00C97088" w:rsidP="004409A9">
            <w:pPr>
              <w:ind w:firstLine="0"/>
              <w:rPr>
                <w:b/>
                <w:bCs/>
              </w:rPr>
            </w:pPr>
            <w:r w:rsidRPr="00FB05B5">
              <w:rPr>
                <w:rFonts w:ascii="Times New Roman" w:hAnsi="Times New Roman" w:cs="Times New Roman"/>
                <w:bCs/>
                <w:sz w:val="24"/>
                <w:szCs w:val="24"/>
              </w:rPr>
              <w:t>2020-2024г.г.</w:t>
            </w:r>
          </w:p>
        </w:tc>
        <w:tc>
          <w:tcPr>
            <w:tcW w:w="2205" w:type="dxa"/>
            <w:vMerge w:val="restart"/>
          </w:tcPr>
          <w:p w:rsidR="00C97088" w:rsidRDefault="00C97088" w:rsidP="004409A9">
            <w:pPr>
              <w:ind w:firstLine="0"/>
              <w:rPr>
                <w:b/>
                <w:bCs/>
              </w:rPr>
            </w:pPr>
            <w:r w:rsidRPr="00B07E3E">
              <w:rPr>
                <w:rFonts w:ascii="Times New Roman" w:hAnsi="Times New Roman" w:cs="Times New Roman"/>
                <w:sz w:val="24"/>
                <w:szCs w:val="24"/>
              </w:rPr>
              <w:t>Администрация МО  Переволоцкий поссовет</w:t>
            </w:r>
          </w:p>
        </w:tc>
        <w:tc>
          <w:tcPr>
            <w:tcW w:w="1926" w:type="dxa"/>
          </w:tcPr>
          <w:p w:rsidR="00C97088" w:rsidRDefault="00C97088" w:rsidP="004409A9">
            <w:pPr>
              <w:ind w:firstLine="0"/>
              <w:rPr>
                <w:b/>
                <w:bCs/>
              </w:rPr>
            </w:pPr>
            <w:r w:rsidRPr="00B07E3E">
              <w:rPr>
                <w:rFonts w:ascii="Times New Roman" w:hAnsi="Times New Roman" w:cs="Times New Roman"/>
                <w:sz w:val="24"/>
                <w:szCs w:val="24"/>
              </w:rPr>
              <w:t>Областной бюджет</w:t>
            </w:r>
          </w:p>
        </w:tc>
        <w:tc>
          <w:tcPr>
            <w:tcW w:w="1508" w:type="dxa"/>
          </w:tcPr>
          <w:p w:rsidR="00C97088" w:rsidRDefault="00C97088" w:rsidP="004409A9">
            <w:pPr>
              <w:ind w:firstLine="0"/>
              <w:rPr>
                <w:b/>
                <w:bCs/>
              </w:rPr>
            </w:pPr>
          </w:p>
        </w:tc>
      </w:tr>
      <w:tr w:rsidR="00C97088" w:rsidTr="00C97088">
        <w:trPr>
          <w:trHeight w:val="828"/>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FB05B5" w:rsidRDefault="00C97088" w:rsidP="004409A9">
            <w:pPr>
              <w:ind w:firstLine="0"/>
              <w:rPr>
                <w:rFonts w:ascii="Times New Roman" w:hAnsi="Times New Roman" w:cs="Times New Roman"/>
                <w:sz w:val="24"/>
                <w:szCs w:val="24"/>
              </w:rPr>
            </w:pPr>
          </w:p>
        </w:tc>
        <w:tc>
          <w:tcPr>
            <w:tcW w:w="1575"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Default="00C97088" w:rsidP="004409A9">
            <w:pPr>
              <w:ind w:firstLine="0"/>
              <w:rPr>
                <w:rFonts w:ascii="Times New Roman" w:hAnsi="Times New Roman" w:cs="Times New Roman"/>
                <w:sz w:val="24"/>
                <w:szCs w:val="24"/>
              </w:rPr>
            </w:pPr>
            <w:r w:rsidRPr="00B07E3E">
              <w:rPr>
                <w:rFonts w:ascii="Times New Roman" w:hAnsi="Times New Roman" w:cs="Times New Roman"/>
                <w:sz w:val="24"/>
                <w:szCs w:val="24"/>
              </w:rPr>
              <w:t>Бюджет  МО </w:t>
            </w:r>
          </w:p>
          <w:p w:rsidR="00C97088" w:rsidRPr="00B07E3E" w:rsidRDefault="00C97088" w:rsidP="004409A9">
            <w:pPr>
              <w:ind w:firstLine="0"/>
              <w:rPr>
                <w:rFonts w:ascii="Times New Roman" w:hAnsi="Times New Roman" w:cs="Times New Roman"/>
                <w:sz w:val="24"/>
                <w:szCs w:val="24"/>
              </w:rPr>
            </w:pPr>
            <w:r w:rsidRPr="00B07E3E">
              <w:rPr>
                <w:rFonts w:ascii="Times New Roman" w:hAnsi="Times New Roman" w:cs="Times New Roman"/>
                <w:sz w:val="24"/>
                <w:szCs w:val="24"/>
              </w:rPr>
              <w:t> Переволоцкий поссовет</w:t>
            </w:r>
          </w:p>
          <w:p w:rsidR="00C97088" w:rsidRDefault="00C97088" w:rsidP="004409A9">
            <w:pPr>
              <w:ind w:firstLine="0"/>
              <w:rPr>
                <w:b/>
                <w:bCs/>
              </w:rPr>
            </w:pPr>
          </w:p>
        </w:tc>
        <w:tc>
          <w:tcPr>
            <w:tcW w:w="1508" w:type="dxa"/>
          </w:tcPr>
          <w:p w:rsidR="00C97088" w:rsidRDefault="00C97088" w:rsidP="004409A9">
            <w:pPr>
              <w:ind w:firstLine="0"/>
              <w:rPr>
                <w:b/>
                <w:bCs/>
              </w:rPr>
            </w:pPr>
          </w:p>
        </w:tc>
      </w:tr>
      <w:tr w:rsidR="00C97088" w:rsidTr="004409A9">
        <w:trPr>
          <w:trHeight w:val="264"/>
        </w:trPr>
        <w:tc>
          <w:tcPr>
            <w:tcW w:w="558" w:type="dxa"/>
            <w:vMerge/>
          </w:tcPr>
          <w:p w:rsidR="00C97088" w:rsidRPr="00FB05B5" w:rsidRDefault="00C97088" w:rsidP="004409A9">
            <w:pPr>
              <w:ind w:firstLine="0"/>
              <w:rPr>
                <w:rFonts w:ascii="Times New Roman" w:hAnsi="Times New Roman" w:cs="Times New Roman"/>
                <w:bCs/>
                <w:sz w:val="24"/>
                <w:szCs w:val="24"/>
              </w:rPr>
            </w:pPr>
          </w:p>
        </w:tc>
        <w:tc>
          <w:tcPr>
            <w:tcW w:w="2684" w:type="dxa"/>
            <w:vMerge/>
          </w:tcPr>
          <w:p w:rsidR="00C97088" w:rsidRPr="00FB05B5" w:rsidRDefault="00C97088" w:rsidP="004409A9">
            <w:pPr>
              <w:ind w:firstLine="0"/>
              <w:rPr>
                <w:rFonts w:ascii="Times New Roman" w:hAnsi="Times New Roman" w:cs="Times New Roman"/>
                <w:sz w:val="24"/>
                <w:szCs w:val="24"/>
              </w:rPr>
            </w:pPr>
          </w:p>
        </w:tc>
        <w:tc>
          <w:tcPr>
            <w:tcW w:w="1575" w:type="dxa"/>
            <w:vMerge/>
          </w:tcPr>
          <w:p w:rsidR="00C97088" w:rsidRPr="00FB05B5" w:rsidRDefault="00C97088" w:rsidP="004409A9">
            <w:pPr>
              <w:ind w:firstLine="0"/>
              <w:rPr>
                <w:rFonts w:ascii="Times New Roman" w:hAnsi="Times New Roman" w:cs="Times New Roman"/>
                <w:bCs/>
                <w:sz w:val="24"/>
                <w:szCs w:val="24"/>
              </w:rPr>
            </w:pPr>
          </w:p>
        </w:tc>
        <w:tc>
          <w:tcPr>
            <w:tcW w:w="2205" w:type="dxa"/>
            <w:vMerge/>
          </w:tcPr>
          <w:p w:rsidR="00C97088" w:rsidRPr="00B07E3E" w:rsidRDefault="00C97088" w:rsidP="004409A9">
            <w:pPr>
              <w:ind w:firstLine="0"/>
              <w:rPr>
                <w:rFonts w:ascii="Times New Roman" w:hAnsi="Times New Roman" w:cs="Times New Roman"/>
                <w:sz w:val="24"/>
                <w:szCs w:val="24"/>
              </w:rPr>
            </w:pPr>
          </w:p>
        </w:tc>
        <w:tc>
          <w:tcPr>
            <w:tcW w:w="1926" w:type="dxa"/>
          </w:tcPr>
          <w:p w:rsidR="00C97088" w:rsidRPr="00B07E3E" w:rsidRDefault="00C97088" w:rsidP="004409A9">
            <w:pPr>
              <w:rPr>
                <w:rFonts w:ascii="Times New Roman" w:hAnsi="Times New Roman" w:cs="Times New Roman"/>
                <w:sz w:val="24"/>
                <w:szCs w:val="24"/>
              </w:rPr>
            </w:pPr>
            <w:r>
              <w:rPr>
                <w:rFonts w:ascii="Times New Roman" w:hAnsi="Times New Roman" w:cs="Times New Roman"/>
                <w:sz w:val="24"/>
                <w:szCs w:val="24"/>
              </w:rPr>
              <w:t>Всего</w:t>
            </w:r>
          </w:p>
        </w:tc>
        <w:tc>
          <w:tcPr>
            <w:tcW w:w="1508" w:type="dxa"/>
          </w:tcPr>
          <w:p w:rsidR="00C97088" w:rsidRPr="005A43B0" w:rsidRDefault="004F4821" w:rsidP="004409A9">
            <w:pPr>
              <w:ind w:firstLine="0"/>
              <w:rPr>
                <w:rFonts w:ascii="Times New Roman" w:hAnsi="Times New Roman" w:cs="Times New Roman"/>
                <w:bCs/>
                <w:sz w:val="24"/>
                <w:szCs w:val="24"/>
              </w:rPr>
            </w:pPr>
            <w:r>
              <w:rPr>
                <w:bCs/>
              </w:rPr>
              <w:t>000,0</w:t>
            </w:r>
          </w:p>
        </w:tc>
      </w:tr>
    </w:tbl>
    <w:p w:rsidR="00C97088" w:rsidRPr="003600F4" w:rsidRDefault="00C97088" w:rsidP="00AD78DC">
      <w:pPr>
        <w:rPr>
          <w:rFonts w:ascii="Times New Roman" w:hAnsi="Times New Roman" w:cs="Times New Roman"/>
          <w:bCs/>
          <w:sz w:val="24"/>
          <w:szCs w:val="24"/>
        </w:rPr>
      </w:pPr>
      <w:r>
        <w:rPr>
          <w:b/>
          <w:bCs/>
        </w:rPr>
        <w:t xml:space="preserve">                                                          </w:t>
      </w:r>
      <w:r w:rsidR="00B07E3E">
        <w:rPr>
          <w:b/>
          <w:bCs/>
        </w:rPr>
        <w:t xml:space="preserve"> </w:t>
      </w:r>
    </w:p>
    <w:p w:rsidR="00C97088" w:rsidRPr="003600F4" w:rsidRDefault="00C97088" w:rsidP="00FB05B5">
      <w:pPr>
        <w:rPr>
          <w:rFonts w:ascii="Times New Roman" w:hAnsi="Times New Roman" w:cs="Times New Roman"/>
          <w:bCs/>
          <w:sz w:val="24"/>
          <w:szCs w:val="24"/>
        </w:rPr>
      </w:pPr>
    </w:p>
    <w:p w:rsidR="00C97088" w:rsidRPr="003600F4" w:rsidRDefault="00C97088" w:rsidP="00FB05B5">
      <w:pPr>
        <w:rPr>
          <w:rFonts w:ascii="Times New Roman" w:hAnsi="Times New Roman" w:cs="Times New Roman"/>
          <w:bCs/>
          <w:sz w:val="24"/>
          <w:szCs w:val="24"/>
        </w:rPr>
      </w:pPr>
    </w:p>
    <w:p w:rsidR="00C97088" w:rsidRPr="003600F4" w:rsidRDefault="00C97088" w:rsidP="00FB05B5">
      <w:pPr>
        <w:rPr>
          <w:rFonts w:ascii="Times New Roman" w:hAnsi="Times New Roman" w:cs="Times New Roman"/>
          <w:bCs/>
          <w:sz w:val="24"/>
          <w:szCs w:val="24"/>
        </w:rPr>
      </w:pPr>
    </w:p>
    <w:p w:rsidR="00C97088" w:rsidRDefault="00C97088" w:rsidP="00FB05B5">
      <w:pPr>
        <w:rPr>
          <w:rFonts w:ascii="Times New Roman" w:hAnsi="Times New Roman" w:cs="Times New Roman"/>
          <w:bCs/>
          <w:sz w:val="28"/>
          <w:szCs w:val="28"/>
        </w:rPr>
      </w:pPr>
    </w:p>
    <w:p w:rsidR="00C97088" w:rsidRDefault="00C97088" w:rsidP="00FB05B5">
      <w:pPr>
        <w:rPr>
          <w:rFonts w:ascii="Times New Roman" w:hAnsi="Times New Roman" w:cs="Times New Roman"/>
          <w:bCs/>
          <w:sz w:val="28"/>
          <w:szCs w:val="28"/>
        </w:rPr>
      </w:pPr>
    </w:p>
    <w:p w:rsidR="00C97088" w:rsidRDefault="00C97088" w:rsidP="00FB05B5">
      <w:pPr>
        <w:rPr>
          <w:rFonts w:ascii="Times New Roman" w:hAnsi="Times New Roman" w:cs="Times New Roman"/>
          <w:bCs/>
          <w:sz w:val="28"/>
          <w:szCs w:val="28"/>
        </w:rPr>
      </w:pPr>
    </w:p>
    <w:p w:rsidR="00C97088" w:rsidRDefault="00C97088" w:rsidP="00FB05B5">
      <w:pPr>
        <w:rPr>
          <w:rFonts w:ascii="Times New Roman" w:hAnsi="Times New Roman" w:cs="Times New Roman"/>
          <w:bCs/>
          <w:sz w:val="28"/>
          <w:szCs w:val="28"/>
        </w:rPr>
      </w:pPr>
    </w:p>
    <w:sectPr w:rsidR="00C97088" w:rsidSect="004A1804">
      <w:pgSz w:w="11906" w:h="16838"/>
      <w:pgMar w:top="1134" w:right="850" w:bottom="568"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2B" w:rsidRDefault="0045762B" w:rsidP="008A65C1">
      <w:r>
        <w:separator/>
      </w:r>
    </w:p>
  </w:endnote>
  <w:endnote w:type="continuationSeparator" w:id="0">
    <w:p w:rsidR="0045762B" w:rsidRDefault="0045762B" w:rsidP="008A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gLiU">
    <w:altName w:val="Arial Unicode MS"/>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2B" w:rsidRDefault="0045762B" w:rsidP="008A65C1">
      <w:r>
        <w:separator/>
      </w:r>
    </w:p>
  </w:footnote>
  <w:footnote w:type="continuationSeparator" w:id="0">
    <w:p w:rsidR="0045762B" w:rsidRDefault="0045762B" w:rsidP="008A6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6"/>
        <w:w w:val="100"/>
        <w:position w:val="0"/>
        <w:sz w:val="24"/>
        <w:u w:val="none"/>
      </w:rPr>
    </w:lvl>
    <w:lvl w:ilvl="1">
      <w:start w:val="1"/>
      <w:numFmt w:val="bullet"/>
      <w:lvlText w:val="-"/>
      <w:lvlJc w:val="left"/>
      <w:rPr>
        <w:rFonts w:ascii="Times New Roman" w:hAnsi="Times New Roman"/>
        <w:b w:val="0"/>
        <w:i w:val="0"/>
        <w:smallCaps w:val="0"/>
        <w:strike w:val="0"/>
        <w:color w:val="000000"/>
        <w:spacing w:val="6"/>
        <w:w w:val="100"/>
        <w:position w:val="0"/>
        <w:sz w:val="24"/>
        <w:u w:val="none"/>
      </w:rPr>
    </w:lvl>
    <w:lvl w:ilvl="2">
      <w:start w:val="1"/>
      <w:numFmt w:val="bullet"/>
      <w:lvlText w:val="-"/>
      <w:lvlJc w:val="left"/>
      <w:rPr>
        <w:rFonts w:ascii="Times New Roman" w:hAnsi="Times New Roman"/>
        <w:b w:val="0"/>
        <w:i w:val="0"/>
        <w:smallCaps w:val="0"/>
        <w:strike w:val="0"/>
        <w:color w:val="000000"/>
        <w:spacing w:val="6"/>
        <w:w w:val="100"/>
        <w:position w:val="0"/>
        <w:sz w:val="24"/>
        <w:u w:val="none"/>
      </w:rPr>
    </w:lvl>
    <w:lvl w:ilvl="3">
      <w:start w:val="1"/>
      <w:numFmt w:val="bullet"/>
      <w:lvlText w:val="-"/>
      <w:lvlJc w:val="left"/>
      <w:rPr>
        <w:rFonts w:ascii="Times New Roman" w:hAnsi="Times New Roman"/>
        <w:b w:val="0"/>
        <w:i w:val="0"/>
        <w:smallCaps w:val="0"/>
        <w:strike w:val="0"/>
        <w:color w:val="000000"/>
        <w:spacing w:val="6"/>
        <w:w w:val="100"/>
        <w:position w:val="0"/>
        <w:sz w:val="24"/>
        <w:u w:val="none"/>
      </w:rPr>
    </w:lvl>
    <w:lvl w:ilvl="4">
      <w:start w:val="1"/>
      <w:numFmt w:val="bullet"/>
      <w:lvlText w:val="-"/>
      <w:lvlJc w:val="left"/>
      <w:rPr>
        <w:rFonts w:ascii="Times New Roman" w:hAnsi="Times New Roman"/>
        <w:b w:val="0"/>
        <w:i w:val="0"/>
        <w:smallCaps w:val="0"/>
        <w:strike w:val="0"/>
        <w:color w:val="000000"/>
        <w:spacing w:val="6"/>
        <w:w w:val="100"/>
        <w:position w:val="0"/>
        <w:sz w:val="24"/>
        <w:u w:val="none"/>
      </w:rPr>
    </w:lvl>
    <w:lvl w:ilvl="5">
      <w:start w:val="1"/>
      <w:numFmt w:val="bullet"/>
      <w:lvlText w:val="-"/>
      <w:lvlJc w:val="left"/>
      <w:rPr>
        <w:rFonts w:ascii="Times New Roman" w:hAnsi="Times New Roman"/>
        <w:b w:val="0"/>
        <w:i w:val="0"/>
        <w:smallCaps w:val="0"/>
        <w:strike w:val="0"/>
        <w:color w:val="000000"/>
        <w:spacing w:val="6"/>
        <w:w w:val="100"/>
        <w:position w:val="0"/>
        <w:sz w:val="24"/>
        <w:u w:val="none"/>
      </w:rPr>
    </w:lvl>
    <w:lvl w:ilvl="6">
      <w:start w:val="1"/>
      <w:numFmt w:val="bullet"/>
      <w:lvlText w:val="-"/>
      <w:lvlJc w:val="left"/>
      <w:rPr>
        <w:rFonts w:ascii="Times New Roman" w:hAnsi="Times New Roman"/>
        <w:b w:val="0"/>
        <w:i w:val="0"/>
        <w:smallCaps w:val="0"/>
        <w:strike w:val="0"/>
        <w:color w:val="000000"/>
        <w:spacing w:val="6"/>
        <w:w w:val="100"/>
        <w:position w:val="0"/>
        <w:sz w:val="24"/>
        <w:u w:val="none"/>
      </w:rPr>
    </w:lvl>
    <w:lvl w:ilvl="7">
      <w:start w:val="1"/>
      <w:numFmt w:val="bullet"/>
      <w:lvlText w:val="-"/>
      <w:lvlJc w:val="left"/>
      <w:rPr>
        <w:rFonts w:ascii="Times New Roman" w:hAnsi="Times New Roman"/>
        <w:b w:val="0"/>
        <w:i w:val="0"/>
        <w:smallCaps w:val="0"/>
        <w:strike w:val="0"/>
        <w:color w:val="000000"/>
        <w:spacing w:val="6"/>
        <w:w w:val="100"/>
        <w:position w:val="0"/>
        <w:sz w:val="24"/>
        <w:u w:val="none"/>
      </w:rPr>
    </w:lvl>
    <w:lvl w:ilvl="8">
      <w:start w:val="1"/>
      <w:numFmt w:val="bullet"/>
      <w:lvlText w:val="-"/>
      <w:lvlJc w:val="left"/>
      <w:rPr>
        <w:rFonts w:ascii="Times New Roman" w:hAnsi="Times New Roman"/>
        <w:b w:val="0"/>
        <w:i w:val="0"/>
        <w:smallCaps w:val="0"/>
        <w:strike w:val="0"/>
        <w:color w:val="000000"/>
        <w:spacing w:val="6"/>
        <w:w w:val="100"/>
        <w:position w:val="0"/>
        <w:sz w:val="24"/>
        <w:u w:val="none"/>
      </w:rPr>
    </w:lvl>
  </w:abstractNum>
  <w:abstractNum w:abstractNumId="1">
    <w:nsid w:val="0000000D"/>
    <w:multiLevelType w:val="multilevel"/>
    <w:tmpl w:val="0000000C"/>
    <w:lvl w:ilvl="0">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1">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2">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3">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4">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5">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6">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7">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lvl w:ilvl="8">
      <w:start w:val="2"/>
      <w:numFmt w:val="decimal"/>
      <w:lvlText w:val="4.%1,"/>
      <w:lvlJc w:val="left"/>
      <w:rPr>
        <w:rFonts w:ascii="Times New Roman" w:hAnsi="Times New Roman" w:cs="Times New Roman"/>
        <w:b/>
        <w:bCs/>
        <w:i w:val="0"/>
        <w:iCs w:val="0"/>
        <w:smallCaps w:val="0"/>
        <w:strike w:val="0"/>
        <w:color w:val="000000"/>
        <w:spacing w:val="8"/>
        <w:w w:val="100"/>
        <w:position w:val="0"/>
        <w:sz w:val="24"/>
        <w:szCs w:val="24"/>
        <w:u w:val="none"/>
      </w:rPr>
    </w:lvl>
  </w:abstractNum>
  <w:abstractNum w:abstractNumId="2">
    <w:nsid w:val="27F8047B"/>
    <w:multiLevelType w:val="hybridMultilevel"/>
    <w:tmpl w:val="6C1A8E2A"/>
    <w:lvl w:ilvl="0" w:tplc="3D1E0190">
      <w:start w:val="2011"/>
      <w:numFmt w:val="decimal"/>
      <w:lvlText w:val="%1"/>
      <w:lvlJc w:val="left"/>
      <w:pPr>
        <w:tabs>
          <w:tab w:val="num" w:pos="4614"/>
        </w:tabs>
        <w:ind w:left="4614" w:hanging="360"/>
      </w:pPr>
      <w:rPr>
        <w:rFonts w:cs="Times New Roman" w:hint="default"/>
        <w:b w:val="0"/>
        <w:bCs w:val="0"/>
        <w:color w:val="auto"/>
        <w:sz w:val="24"/>
        <w:szCs w:val="24"/>
      </w:rPr>
    </w:lvl>
    <w:lvl w:ilvl="1" w:tplc="04190019">
      <w:start w:val="1"/>
      <w:numFmt w:val="lowerLetter"/>
      <w:lvlText w:val="%2."/>
      <w:lvlJc w:val="left"/>
      <w:pPr>
        <w:tabs>
          <w:tab w:val="num" w:pos="5334"/>
        </w:tabs>
        <w:ind w:left="5334" w:hanging="360"/>
      </w:pPr>
      <w:rPr>
        <w:rFonts w:cs="Times New Roman"/>
      </w:rPr>
    </w:lvl>
    <w:lvl w:ilvl="2" w:tplc="0419001B">
      <w:start w:val="1"/>
      <w:numFmt w:val="lowerRoman"/>
      <w:lvlText w:val="%3."/>
      <w:lvlJc w:val="right"/>
      <w:pPr>
        <w:tabs>
          <w:tab w:val="num" w:pos="6054"/>
        </w:tabs>
        <w:ind w:left="6054" w:hanging="180"/>
      </w:pPr>
      <w:rPr>
        <w:rFonts w:cs="Times New Roman"/>
      </w:rPr>
    </w:lvl>
    <w:lvl w:ilvl="3" w:tplc="0419000F">
      <w:start w:val="1"/>
      <w:numFmt w:val="decimal"/>
      <w:lvlText w:val="%4."/>
      <w:lvlJc w:val="left"/>
      <w:pPr>
        <w:tabs>
          <w:tab w:val="num" w:pos="6774"/>
        </w:tabs>
        <w:ind w:left="6774" w:hanging="360"/>
      </w:pPr>
      <w:rPr>
        <w:rFonts w:cs="Times New Roman"/>
      </w:rPr>
    </w:lvl>
    <w:lvl w:ilvl="4" w:tplc="04190019">
      <w:start w:val="1"/>
      <w:numFmt w:val="lowerLetter"/>
      <w:lvlText w:val="%5."/>
      <w:lvlJc w:val="left"/>
      <w:pPr>
        <w:tabs>
          <w:tab w:val="num" w:pos="7494"/>
        </w:tabs>
        <w:ind w:left="7494" w:hanging="360"/>
      </w:pPr>
      <w:rPr>
        <w:rFonts w:cs="Times New Roman"/>
      </w:rPr>
    </w:lvl>
    <w:lvl w:ilvl="5" w:tplc="0419001B">
      <w:start w:val="1"/>
      <w:numFmt w:val="lowerRoman"/>
      <w:lvlText w:val="%6."/>
      <w:lvlJc w:val="right"/>
      <w:pPr>
        <w:tabs>
          <w:tab w:val="num" w:pos="8214"/>
        </w:tabs>
        <w:ind w:left="8214" w:hanging="180"/>
      </w:pPr>
      <w:rPr>
        <w:rFonts w:cs="Times New Roman"/>
      </w:rPr>
    </w:lvl>
    <w:lvl w:ilvl="6" w:tplc="0419000F">
      <w:start w:val="1"/>
      <w:numFmt w:val="decimal"/>
      <w:lvlText w:val="%7."/>
      <w:lvlJc w:val="left"/>
      <w:pPr>
        <w:tabs>
          <w:tab w:val="num" w:pos="8934"/>
        </w:tabs>
        <w:ind w:left="8934" w:hanging="360"/>
      </w:pPr>
      <w:rPr>
        <w:rFonts w:cs="Times New Roman"/>
      </w:rPr>
    </w:lvl>
    <w:lvl w:ilvl="7" w:tplc="04190019">
      <w:start w:val="1"/>
      <w:numFmt w:val="lowerLetter"/>
      <w:lvlText w:val="%8."/>
      <w:lvlJc w:val="left"/>
      <w:pPr>
        <w:tabs>
          <w:tab w:val="num" w:pos="9654"/>
        </w:tabs>
        <w:ind w:left="9654" w:hanging="360"/>
      </w:pPr>
      <w:rPr>
        <w:rFonts w:cs="Times New Roman"/>
      </w:rPr>
    </w:lvl>
    <w:lvl w:ilvl="8" w:tplc="0419001B">
      <w:start w:val="1"/>
      <w:numFmt w:val="lowerRoman"/>
      <w:lvlText w:val="%9."/>
      <w:lvlJc w:val="right"/>
      <w:pPr>
        <w:tabs>
          <w:tab w:val="num" w:pos="10374"/>
        </w:tabs>
        <w:ind w:left="10374"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65"/>
    <w:rsid w:val="00010AEC"/>
    <w:rsid w:val="0002195D"/>
    <w:rsid w:val="00024ED7"/>
    <w:rsid w:val="00033780"/>
    <w:rsid w:val="00047E62"/>
    <w:rsid w:val="000621A3"/>
    <w:rsid w:val="000663A4"/>
    <w:rsid w:val="00071B80"/>
    <w:rsid w:val="00090E06"/>
    <w:rsid w:val="000E2CB5"/>
    <w:rsid w:val="00107DEF"/>
    <w:rsid w:val="00113573"/>
    <w:rsid w:val="00124D94"/>
    <w:rsid w:val="00130EFC"/>
    <w:rsid w:val="00131857"/>
    <w:rsid w:val="001405E7"/>
    <w:rsid w:val="001444B8"/>
    <w:rsid w:val="001506B1"/>
    <w:rsid w:val="00153FDD"/>
    <w:rsid w:val="00170569"/>
    <w:rsid w:val="0018069A"/>
    <w:rsid w:val="00181074"/>
    <w:rsid w:val="00181CE1"/>
    <w:rsid w:val="00183E62"/>
    <w:rsid w:val="001B3BCD"/>
    <w:rsid w:val="001B4360"/>
    <w:rsid w:val="001B78C9"/>
    <w:rsid w:val="001C2B9C"/>
    <w:rsid w:val="001C7F88"/>
    <w:rsid w:val="002871C1"/>
    <w:rsid w:val="00297A63"/>
    <w:rsid w:val="002A3EA1"/>
    <w:rsid w:val="002A769F"/>
    <w:rsid w:val="002B3A20"/>
    <w:rsid w:val="002C6AFB"/>
    <w:rsid w:val="002D038E"/>
    <w:rsid w:val="002F46D7"/>
    <w:rsid w:val="002F48E0"/>
    <w:rsid w:val="00302845"/>
    <w:rsid w:val="00311067"/>
    <w:rsid w:val="00313320"/>
    <w:rsid w:val="0031335C"/>
    <w:rsid w:val="00320017"/>
    <w:rsid w:val="00350CB2"/>
    <w:rsid w:val="003600F4"/>
    <w:rsid w:val="0036084B"/>
    <w:rsid w:val="00380700"/>
    <w:rsid w:val="003927C5"/>
    <w:rsid w:val="003A3AE8"/>
    <w:rsid w:val="003B0641"/>
    <w:rsid w:val="003C286D"/>
    <w:rsid w:val="003C6032"/>
    <w:rsid w:val="003D0A9C"/>
    <w:rsid w:val="003D1F76"/>
    <w:rsid w:val="003E4E5F"/>
    <w:rsid w:val="004409A9"/>
    <w:rsid w:val="00440C2F"/>
    <w:rsid w:val="0045762B"/>
    <w:rsid w:val="00462B02"/>
    <w:rsid w:val="004658C6"/>
    <w:rsid w:val="00480D14"/>
    <w:rsid w:val="0048449E"/>
    <w:rsid w:val="00485200"/>
    <w:rsid w:val="004A1804"/>
    <w:rsid w:val="004A2AF3"/>
    <w:rsid w:val="004C2F09"/>
    <w:rsid w:val="004D24B8"/>
    <w:rsid w:val="004D686C"/>
    <w:rsid w:val="004F4821"/>
    <w:rsid w:val="00515AC1"/>
    <w:rsid w:val="00527D74"/>
    <w:rsid w:val="00535698"/>
    <w:rsid w:val="005361F0"/>
    <w:rsid w:val="00537391"/>
    <w:rsid w:val="00544A8D"/>
    <w:rsid w:val="00563327"/>
    <w:rsid w:val="00566624"/>
    <w:rsid w:val="00570990"/>
    <w:rsid w:val="00582E46"/>
    <w:rsid w:val="005A3C88"/>
    <w:rsid w:val="005A43B0"/>
    <w:rsid w:val="005C6CF6"/>
    <w:rsid w:val="005E5422"/>
    <w:rsid w:val="00600449"/>
    <w:rsid w:val="006066D7"/>
    <w:rsid w:val="006069C1"/>
    <w:rsid w:val="00611E9F"/>
    <w:rsid w:val="00625443"/>
    <w:rsid w:val="00631320"/>
    <w:rsid w:val="00643B0C"/>
    <w:rsid w:val="006471A4"/>
    <w:rsid w:val="00647F2A"/>
    <w:rsid w:val="00653DC1"/>
    <w:rsid w:val="00675251"/>
    <w:rsid w:val="00677BC2"/>
    <w:rsid w:val="00684971"/>
    <w:rsid w:val="00692A19"/>
    <w:rsid w:val="006953F2"/>
    <w:rsid w:val="006A06D4"/>
    <w:rsid w:val="006A2F14"/>
    <w:rsid w:val="006B196F"/>
    <w:rsid w:val="006D14E9"/>
    <w:rsid w:val="006F4F5E"/>
    <w:rsid w:val="00705D8B"/>
    <w:rsid w:val="00720F83"/>
    <w:rsid w:val="00723A64"/>
    <w:rsid w:val="0072552B"/>
    <w:rsid w:val="007453FF"/>
    <w:rsid w:val="00750034"/>
    <w:rsid w:val="00753D48"/>
    <w:rsid w:val="00757CC3"/>
    <w:rsid w:val="00780A65"/>
    <w:rsid w:val="00780AA9"/>
    <w:rsid w:val="0079100D"/>
    <w:rsid w:val="007A2F64"/>
    <w:rsid w:val="007A7BD6"/>
    <w:rsid w:val="007B3911"/>
    <w:rsid w:val="007B5565"/>
    <w:rsid w:val="007C7A96"/>
    <w:rsid w:val="007D2603"/>
    <w:rsid w:val="007E0F5A"/>
    <w:rsid w:val="007E5BF4"/>
    <w:rsid w:val="00803FAC"/>
    <w:rsid w:val="00805219"/>
    <w:rsid w:val="0081286B"/>
    <w:rsid w:val="00814B13"/>
    <w:rsid w:val="00814BA9"/>
    <w:rsid w:val="008160C1"/>
    <w:rsid w:val="00832500"/>
    <w:rsid w:val="00834DEE"/>
    <w:rsid w:val="00843D34"/>
    <w:rsid w:val="00844B35"/>
    <w:rsid w:val="008625E7"/>
    <w:rsid w:val="0086273A"/>
    <w:rsid w:val="00883A27"/>
    <w:rsid w:val="008A63E9"/>
    <w:rsid w:val="008A65C1"/>
    <w:rsid w:val="008B13D5"/>
    <w:rsid w:val="008D49D9"/>
    <w:rsid w:val="008E6720"/>
    <w:rsid w:val="008E7F58"/>
    <w:rsid w:val="00911B84"/>
    <w:rsid w:val="00916CFB"/>
    <w:rsid w:val="00924740"/>
    <w:rsid w:val="0092697D"/>
    <w:rsid w:val="009307D3"/>
    <w:rsid w:val="00935316"/>
    <w:rsid w:val="0095362D"/>
    <w:rsid w:val="00965FAA"/>
    <w:rsid w:val="00970A82"/>
    <w:rsid w:val="009732BA"/>
    <w:rsid w:val="009A13EE"/>
    <w:rsid w:val="009A5999"/>
    <w:rsid w:val="009C7FE1"/>
    <w:rsid w:val="009D3004"/>
    <w:rsid w:val="009D48A1"/>
    <w:rsid w:val="009E484B"/>
    <w:rsid w:val="009E7CBC"/>
    <w:rsid w:val="00A12663"/>
    <w:rsid w:val="00A1340E"/>
    <w:rsid w:val="00A35FE2"/>
    <w:rsid w:val="00A44850"/>
    <w:rsid w:val="00A46388"/>
    <w:rsid w:val="00A46C09"/>
    <w:rsid w:val="00A52133"/>
    <w:rsid w:val="00A84DEB"/>
    <w:rsid w:val="00A869C6"/>
    <w:rsid w:val="00A908AB"/>
    <w:rsid w:val="00AA0B12"/>
    <w:rsid w:val="00AC5AE7"/>
    <w:rsid w:val="00AC6324"/>
    <w:rsid w:val="00AD1D7E"/>
    <w:rsid w:val="00AD212C"/>
    <w:rsid w:val="00AD27DC"/>
    <w:rsid w:val="00AD6DFB"/>
    <w:rsid w:val="00AD78DC"/>
    <w:rsid w:val="00AF020A"/>
    <w:rsid w:val="00B07E3E"/>
    <w:rsid w:val="00B10210"/>
    <w:rsid w:val="00B10289"/>
    <w:rsid w:val="00B25EEA"/>
    <w:rsid w:val="00B26D7C"/>
    <w:rsid w:val="00B30720"/>
    <w:rsid w:val="00B36738"/>
    <w:rsid w:val="00B52619"/>
    <w:rsid w:val="00B5587D"/>
    <w:rsid w:val="00B62B0E"/>
    <w:rsid w:val="00B67287"/>
    <w:rsid w:val="00B74081"/>
    <w:rsid w:val="00B80737"/>
    <w:rsid w:val="00BB0D08"/>
    <w:rsid w:val="00BD1B4B"/>
    <w:rsid w:val="00BD1D91"/>
    <w:rsid w:val="00BD2861"/>
    <w:rsid w:val="00BD35EA"/>
    <w:rsid w:val="00BD4078"/>
    <w:rsid w:val="00BF51F1"/>
    <w:rsid w:val="00BF75FC"/>
    <w:rsid w:val="00BF7B3E"/>
    <w:rsid w:val="00C01E26"/>
    <w:rsid w:val="00C027D6"/>
    <w:rsid w:val="00C46E3E"/>
    <w:rsid w:val="00C56020"/>
    <w:rsid w:val="00C56E28"/>
    <w:rsid w:val="00C577DD"/>
    <w:rsid w:val="00C67D6E"/>
    <w:rsid w:val="00C8039C"/>
    <w:rsid w:val="00C82B8F"/>
    <w:rsid w:val="00C85918"/>
    <w:rsid w:val="00C97088"/>
    <w:rsid w:val="00CA65C7"/>
    <w:rsid w:val="00CA72BF"/>
    <w:rsid w:val="00CB7467"/>
    <w:rsid w:val="00CD7C2A"/>
    <w:rsid w:val="00CF4794"/>
    <w:rsid w:val="00D03163"/>
    <w:rsid w:val="00D129C2"/>
    <w:rsid w:val="00D1411C"/>
    <w:rsid w:val="00D16071"/>
    <w:rsid w:val="00D209E1"/>
    <w:rsid w:val="00D3117E"/>
    <w:rsid w:val="00D41E0A"/>
    <w:rsid w:val="00D42A42"/>
    <w:rsid w:val="00D44B5A"/>
    <w:rsid w:val="00D541B5"/>
    <w:rsid w:val="00D57B7A"/>
    <w:rsid w:val="00DC1B10"/>
    <w:rsid w:val="00DD4A7D"/>
    <w:rsid w:val="00DE4DBC"/>
    <w:rsid w:val="00E01881"/>
    <w:rsid w:val="00E07F77"/>
    <w:rsid w:val="00E235B4"/>
    <w:rsid w:val="00E309F1"/>
    <w:rsid w:val="00E35DFF"/>
    <w:rsid w:val="00E40CB7"/>
    <w:rsid w:val="00E45666"/>
    <w:rsid w:val="00E46A5E"/>
    <w:rsid w:val="00EA1BDE"/>
    <w:rsid w:val="00EB36DD"/>
    <w:rsid w:val="00EB6405"/>
    <w:rsid w:val="00F041F1"/>
    <w:rsid w:val="00F220F2"/>
    <w:rsid w:val="00F4009F"/>
    <w:rsid w:val="00F43614"/>
    <w:rsid w:val="00F43AC5"/>
    <w:rsid w:val="00F44CCD"/>
    <w:rsid w:val="00F63B9C"/>
    <w:rsid w:val="00F81ADB"/>
    <w:rsid w:val="00F8620A"/>
    <w:rsid w:val="00F931A1"/>
    <w:rsid w:val="00FA099F"/>
    <w:rsid w:val="00FA6E04"/>
    <w:rsid w:val="00FA79C4"/>
    <w:rsid w:val="00FB05B5"/>
    <w:rsid w:val="00FC1CA2"/>
    <w:rsid w:val="00FC40C1"/>
    <w:rsid w:val="00FC4704"/>
    <w:rsid w:val="00FC4C74"/>
    <w:rsid w:val="00FD46BC"/>
    <w:rsid w:val="00FD6E25"/>
    <w:rsid w:val="00FF3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FF"/>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b/>
      <w:bCs/>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Текст (лев. подпись)"/>
    <w:basedOn w:val="a"/>
    <w:next w:val="a"/>
    <w:uiPriority w:val="99"/>
    <w:pPr>
      <w:ind w:firstLine="0"/>
      <w:jc w:val="left"/>
    </w:pPr>
  </w:style>
  <w:style w:type="paragraph" w:customStyle="1" w:styleId="aa">
    <w:name w:val="Колонтитул (левый)"/>
    <w:basedOn w:val="a9"/>
    <w:next w:val="a"/>
    <w:uiPriority w:val="99"/>
    <w:rPr>
      <w:sz w:val="14"/>
      <w:szCs w:val="14"/>
    </w:rPr>
  </w:style>
  <w:style w:type="paragraph" w:customStyle="1" w:styleId="ab">
    <w:name w:val="Текст (прав. подпись)"/>
    <w:basedOn w:val="a"/>
    <w:next w:val="a"/>
    <w:uiPriority w:val="99"/>
    <w:pPr>
      <w:ind w:firstLine="0"/>
      <w:jc w:val="right"/>
    </w:pPr>
  </w:style>
  <w:style w:type="paragraph" w:customStyle="1" w:styleId="ac">
    <w:name w:val="Колонтитул (правый)"/>
    <w:basedOn w:val="ab"/>
    <w:next w:val="a"/>
    <w:uiPriority w:val="99"/>
    <w:rPr>
      <w:sz w:val="14"/>
      <w:szCs w:val="14"/>
    </w:rPr>
  </w:style>
  <w:style w:type="paragraph" w:customStyle="1" w:styleId="ad">
    <w:name w:val="Комментарий"/>
    <w:basedOn w:val="a"/>
    <w:next w:val="a"/>
    <w:uiPriority w:val="99"/>
    <w:pPr>
      <w:ind w:left="170" w:firstLine="0"/>
    </w:pPr>
    <w:rPr>
      <w:i/>
      <w:iCs/>
      <w:color w:val="800080"/>
    </w:rPr>
  </w:style>
  <w:style w:type="paragraph" w:customStyle="1" w:styleId="ae">
    <w:name w:val="Комментарий пользователя"/>
    <w:basedOn w:val="ad"/>
    <w:next w:val="a"/>
    <w:uiPriority w:val="99"/>
    <w:pPr>
      <w:jc w:val="left"/>
    </w:pPr>
    <w:rPr>
      <w:color w:val="000080"/>
    </w:rPr>
  </w:style>
  <w:style w:type="character" w:customStyle="1" w:styleId="af">
    <w:name w:val="Найденные слова"/>
    <w:basedOn w:val="a3"/>
    <w:uiPriority w:val="99"/>
    <w:rPr>
      <w:rFonts w:cs="Times New Roman"/>
      <w:b/>
      <w:bCs/>
      <w:color w:val="000080"/>
      <w:sz w:val="20"/>
      <w:szCs w:val="20"/>
    </w:rPr>
  </w:style>
  <w:style w:type="character" w:customStyle="1" w:styleId="af0">
    <w:name w:val="Не вступил в силу"/>
    <w:basedOn w:val="a3"/>
    <w:uiPriority w:val="99"/>
    <w:rPr>
      <w:rFonts w:cs="Times New Roman"/>
      <w:b/>
      <w:bCs/>
      <w:color w:val="008080"/>
      <w:sz w:val="20"/>
      <w:szCs w:val="20"/>
    </w:rPr>
  </w:style>
  <w:style w:type="paragraph" w:customStyle="1" w:styleId="af1">
    <w:name w:val="Объект"/>
    <w:basedOn w:val="a"/>
    <w:next w:val="a"/>
    <w:uiPriority w:val="99"/>
  </w:style>
  <w:style w:type="paragraph" w:customStyle="1" w:styleId="af2">
    <w:name w:val="Таблицы (моноширинный)"/>
    <w:basedOn w:val="a"/>
    <w:next w:val="a"/>
    <w:uiPriority w:val="99"/>
    <w:pPr>
      <w:ind w:firstLine="0"/>
    </w:pPr>
    <w:rPr>
      <w:rFonts w:ascii="Courier New" w:hAnsi="Courier New" w:cs="Courier New"/>
    </w:rPr>
  </w:style>
  <w:style w:type="paragraph" w:customStyle="1" w:styleId="af3">
    <w:name w:val="Оглавление"/>
    <w:basedOn w:val="af2"/>
    <w:next w:val="a"/>
    <w:uiPriority w:val="99"/>
    <w:pPr>
      <w:ind w:left="140"/>
    </w:pPr>
  </w:style>
  <w:style w:type="paragraph" w:customStyle="1" w:styleId="af4">
    <w:name w:val="Переменная часть"/>
    <w:basedOn w:val="a5"/>
    <w:next w:val="a"/>
    <w:uiPriority w:val="99"/>
    <w:rPr>
      <w:sz w:val="18"/>
      <w:szCs w:val="18"/>
    </w:rPr>
  </w:style>
  <w:style w:type="paragraph" w:customStyle="1" w:styleId="af5">
    <w:name w:val="Постоянная часть"/>
    <w:basedOn w:val="a5"/>
    <w:next w:val="a"/>
    <w:uiPriority w:val="99"/>
    <w:rPr>
      <w:sz w:val="20"/>
      <w:szCs w:val="20"/>
    </w:rPr>
  </w:style>
  <w:style w:type="paragraph" w:customStyle="1" w:styleId="af6">
    <w:name w:val="Прижатый влево"/>
    <w:basedOn w:val="a"/>
    <w:next w:val="a"/>
    <w:uiPriority w:val="99"/>
    <w:pPr>
      <w:ind w:firstLine="0"/>
      <w:jc w:val="left"/>
    </w:pPr>
  </w:style>
  <w:style w:type="character" w:customStyle="1" w:styleId="af7">
    <w:name w:val="Продолжение ссылки"/>
    <w:basedOn w:val="a4"/>
    <w:uiPriority w:val="99"/>
    <w:rPr>
      <w:rFonts w:cs="Times New Roman"/>
      <w:b/>
      <w:bCs/>
      <w:color w:val="008000"/>
      <w:sz w:val="20"/>
      <w:szCs w:val="20"/>
      <w:u w:val="single"/>
    </w:rPr>
  </w:style>
  <w:style w:type="paragraph" w:customStyle="1" w:styleId="af8">
    <w:name w:val="Словарная статья"/>
    <w:basedOn w:val="a"/>
    <w:next w:val="a"/>
    <w:uiPriority w:val="99"/>
    <w:pPr>
      <w:ind w:right="118" w:firstLine="0"/>
    </w:pPr>
  </w:style>
  <w:style w:type="paragraph" w:customStyle="1" w:styleId="af9">
    <w:name w:val="Текст (справка)"/>
    <w:basedOn w:val="a"/>
    <w:next w:val="a"/>
    <w:uiPriority w:val="99"/>
    <w:pPr>
      <w:ind w:left="170" w:right="170" w:firstLine="0"/>
      <w:jc w:val="left"/>
    </w:pPr>
  </w:style>
  <w:style w:type="character" w:customStyle="1" w:styleId="afa">
    <w:name w:val="Утратил силу"/>
    <w:basedOn w:val="a3"/>
    <w:uiPriority w:val="99"/>
    <w:rPr>
      <w:rFonts w:cs="Times New Roman"/>
      <w:b/>
      <w:bCs/>
      <w:strike/>
      <w:color w:val="808000"/>
      <w:sz w:val="20"/>
      <w:szCs w:val="20"/>
    </w:rPr>
  </w:style>
  <w:style w:type="table" w:styleId="afb">
    <w:name w:val="Table Grid"/>
    <w:basedOn w:val="a1"/>
    <w:uiPriority w:val="99"/>
    <w:rsid w:val="00380700"/>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rsid w:val="00CB7467"/>
    <w:rPr>
      <w:rFonts w:ascii="Tahoma" w:hAnsi="Tahoma" w:cs="Tahoma"/>
      <w:sz w:val="16"/>
      <w:szCs w:val="16"/>
    </w:rPr>
  </w:style>
  <w:style w:type="character" w:customStyle="1" w:styleId="afd">
    <w:name w:val="Текст выноски Знак"/>
    <w:basedOn w:val="a0"/>
    <w:link w:val="afc"/>
    <w:uiPriority w:val="99"/>
    <w:semiHidden/>
    <w:locked/>
    <w:rPr>
      <w:rFonts w:ascii="Tahoma" w:hAnsi="Tahoma" w:cs="Tahoma"/>
      <w:sz w:val="16"/>
      <w:szCs w:val="16"/>
    </w:rPr>
  </w:style>
  <w:style w:type="character" w:customStyle="1" w:styleId="11">
    <w:name w:val="Основной текст Знак1"/>
    <w:basedOn w:val="a0"/>
    <w:link w:val="31"/>
    <w:uiPriority w:val="99"/>
    <w:locked/>
    <w:rsid w:val="009E7CBC"/>
    <w:rPr>
      <w:rFonts w:cs="Times New Roman"/>
      <w:b/>
      <w:bCs/>
      <w:spacing w:val="8"/>
      <w:shd w:val="clear" w:color="auto" w:fill="FFFFFF"/>
    </w:rPr>
  </w:style>
  <w:style w:type="paragraph" w:customStyle="1" w:styleId="31">
    <w:name w:val="Заголовок №3"/>
    <w:basedOn w:val="a"/>
    <w:link w:val="11"/>
    <w:uiPriority w:val="99"/>
    <w:rsid w:val="009E7CBC"/>
    <w:pPr>
      <w:shd w:val="clear" w:color="auto" w:fill="FFFFFF"/>
      <w:autoSpaceDE/>
      <w:autoSpaceDN/>
      <w:adjustRightInd/>
      <w:spacing w:before="420" w:after="180" w:line="240" w:lineRule="atLeast"/>
      <w:ind w:hanging="3200"/>
      <w:jc w:val="center"/>
      <w:outlineLvl w:val="2"/>
    </w:pPr>
    <w:rPr>
      <w:rFonts w:ascii="Times New Roman" w:hAnsi="Times New Roman" w:cs="Times New Roman"/>
      <w:b/>
      <w:bCs/>
      <w:spacing w:val="8"/>
      <w:sz w:val="22"/>
      <w:szCs w:val="22"/>
    </w:rPr>
  </w:style>
  <w:style w:type="paragraph" w:styleId="afe">
    <w:name w:val="Body Text"/>
    <w:basedOn w:val="a"/>
    <w:link w:val="aff"/>
    <w:uiPriority w:val="99"/>
    <w:rsid w:val="00AC6324"/>
    <w:pPr>
      <w:shd w:val="clear" w:color="auto" w:fill="FFFFFF"/>
      <w:autoSpaceDE/>
      <w:autoSpaceDN/>
      <w:adjustRightInd/>
      <w:spacing w:before="300" w:after="720" w:line="240" w:lineRule="atLeast"/>
      <w:ind w:firstLine="0"/>
    </w:pPr>
    <w:rPr>
      <w:rFonts w:ascii="Times New Roman" w:hAnsi="Times New Roman" w:cs="Times New Roman"/>
      <w:spacing w:val="6"/>
      <w:sz w:val="24"/>
      <w:szCs w:val="24"/>
    </w:rPr>
  </w:style>
  <w:style w:type="character" w:customStyle="1" w:styleId="aff">
    <w:name w:val="Основной текст Знак"/>
    <w:basedOn w:val="a0"/>
    <w:link w:val="afe"/>
    <w:uiPriority w:val="99"/>
    <w:semiHidden/>
    <w:locked/>
    <w:rsid w:val="00AC6324"/>
    <w:rPr>
      <w:rFonts w:ascii="Arial" w:hAnsi="Arial" w:cs="Arial"/>
      <w:sz w:val="20"/>
      <w:szCs w:val="20"/>
    </w:rPr>
  </w:style>
  <w:style w:type="character" w:customStyle="1" w:styleId="21">
    <w:name w:val="Основной текст (2)_"/>
    <w:basedOn w:val="a0"/>
    <w:link w:val="22"/>
    <w:uiPriority w:val="99"/>
    <w:locked/>
    <w:rsid w:val="00653DC1"/>
    <w:rPr>
      <w:rFonts w:cs="Times New Roman"/>
      <w:b/>
      <w:bCs/>
      <w:spacing w:val="8"/>
      <w:shd w:val="clear" w:color="auto" w:fill="FFFFFF"/>
    </w:rPr>
  </w:style>
  <w:style w:type="character" w:customStyle="1" w:styleId="23">
    <w:name w:val="Основной текст + Полужирный2"/>
    <w:aliases w:val="Интервал 0 pt5"/>
    <w:basedOn w:val="11"/>
    <w:uiPriority w:val="99"/>
    <w:rsid w:val="00653DC1"/>
    <w:rPr>
      <w:rFonts w:ascii="Times New Roman" w:hAnsi="Times New Roman" w:cs="Times New Roman"/>
      <w:b/>
      <w:bCs/>
      <w:spacing w:val="8"/>
      <w:u w:val="single"/>
      <w:shd w:val="clear" w:color="auto" w:fill="FFFFFF"/>
    </w:rPr>
  </w:style>
  <w:style w:type="character" w:customStyle="1" w:styleId="12">
    <w:name w:val="Основной текст + Полужирный1"/>
    <w:aliases w:val="Интервал 0 pt4"/>
    <w:basedOn w:val="11"/>
    <w:uiPriority w:val="99"/>
    <w:rsid w:val="00653DC1"/>
    <w:rPr>
      <w:rFonts w:ascii="Times New Roman" w:hAnsi="Times New Roman" w:cs="Times New Roman"/>
      <w:b/>
      <w:bCs/>
      <w:noProof/>
      <w:spacing w:val="8"/>
      <w:u w:val="none"/>
      <w:shd w:val="clear" w:color="auto" w:fill="FFFFFF"/>
    </w:rPr>
  </w:style>
  <w:style w:type="paragraph" w:customStyle="1" w:styleId="22">
    <w:name w:val="Основной текст (2)"/>
    <w:basedOn w:val="a"/>
    <w:link w:val="21"/>
    <w:uiPriority w:val="99"/>
    <w:rsid w:val="00653DC1"/>
    <w:pPr>
      <w:shd w:val="clear" w:color="auto" w:fill="FFFFFF"/>
      <w:autoSpaceDE/>
      <w:autoSpaceDN/>
      <w:adjustRightInd/>
      <w:spacing w:after="180" w:line="240" w:lineRule="atLeast"/>
      <w:ind w:firstLine="0"/>
      <w:jc w:val="left"/>
    </w:pPr>
    <w:rPr>
      <w:rFonts w:ascii="Times New Roman" w:hAnsi="Times New Roman" w:cs="Times New Roman"/>
      <w:b/>
      <w:bCs/>
      <w:spacing w:val="8"/>
      <w:sz w:val="22"/>
      <w:szCs w:val="22"/>
    </w:rPr>
  </w:style>
  <w:style w:type="character" w:customStyle="1" w:styleId="5">
    <w:name w:val="Основной текст (5)_"/>
    <w:basedOn w:val="a0"/>
    <w:link w:val="50"/>
    <w:uiPriority w:val="99"/>
    <w:locked/>
    <w:rsid w:val="00D16071"/>
    <w:rPr>
      <w:rFonts w:ascii="MingLiU" w:eastAsia="MingLiU" w:cs="MingLiU"/>
      <w:sz w:val="8"/>
      <w:szCs w:val="8"/>
      <w:shd w:val="clear" w:color="auto" w:fill="FFFFFF"/>
    </w:rPr>
  </w:style>
  <w:style w:type="paragraph" w:customStyle="1" w:styleId="50">
    <w:name w:val="Основной текст (5)"/>
    <w:basedOn w:val="a"/>
    <w:link w:val="5"/>
    <w:uiPriority w:val="99"/>
    <w:rsid w:val="00D16071"/>
    <w:pPr>
      <w:shd w:val="clear" w:color="auto" w:fill="FFFFFF"/>
      <w:autoSpaceDE/>
      <w:autoSpaceDN/>
      <w:adjustRightInd/>
      <w:spacing w:before="60" w:after="240" w:line="240" w:lineRule="atLeast"/>
      <w:ind w:firstLine="0"/>
      <w:jc w:val="left"/>
    </w:pPr>
    <w:rPr>
      <w:rFonts w:ascii="MingLiU" w:eastAsia="MingLiU" w:hAnsi="Times New Roman" w:cs="MingLiU"/>
      <w:sz w:val="8"/>
      <w:szCs w:val="8"/>
    </w:rPr>
  </w:style>
  <w:style w:type="paragraph" w:styleId="aff0">
    <w:name w:val="header"/>
    <w:basedOn w:val="a"/>
    <w:link w:val="aff1"/>
    <w:uiPriority w:val="99"/>
    <w:semiHidden/>
    <w:rsid w:val="008A65C1"/>
    <w:pPr>
      <w:tabs>
        <w:tab w:val="center" w:pos="4677"/>
        <w:tab w:val="right" w:pos="9355"/>
      </w:tabs>
    </w:pPr>
  </w:style>
  <w:style w:type="character" w:customStyle="1" w:styleId="aff1">
    <w:name w:val="Верхний колонтитул Знак"/>
    <w:basedOn w:val="a0"/>
    <w:link w:val="aff0"/>
    <w:uiPriority w:val="99"/>
    <w:semiHidden/>
    <w:locked/>
    <w:rsid w:val="008A65C1"/>
    <w:rPr>
      <w:rFonts w:ascii="Arial" w:hAnsi="Arial" w:cs="Arial"/>
      <w:sz w:val="20"/>
      <w:szCs w:val="20"/>
    </w:rPr>
  </w:style>
  <w:style w:type="paragraph" w:styleId="aff2">
    <w:name w:val="footer"/>
    <w:basedOn w:val="a"/>
    <w:link w:val="aff3"/>
    <w:uiPriority w:val="99"/>
    <w:semiHidden/>
    <w:rsid w:val="008A65C1"/>
    <w:pPr>
      <w:tabs>
        <w:tab w:val="center" w:pos="4677"/>
        <w:tab w:val="right" w:pos="9355"/>
      </w:tabs>
    </w:pPr>
  </w:style>
  <w:style w:type="character" w:customStyle="1" w:styleId="aff3">
    <w:name w:val="Нижний колонтитул Знак"/>
    <w:basedOn w:val="a0"/>
    <w:link w:val="aff2"/>
    <w:uiPriority w:val="99"/>
    <w:semiHidden/>
    <w:locked/>
    <w:rsid w:val="008A65C1"/>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FF"/>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b/>
      <w:bCs/>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Текст (лев. подпись)"/>
    <w:basedOn w:val="a"/>
    <w:next w:val="a"/>
    <w:uiPriority w:val="99"/>
    <w:pPr>
      <w:ind w:firstLine="0"/>
      <w:jc w:val="left"/>
    </w:pPr>
  </w:style>
  <w:style w:type="paragraph" w:customStyle="1" w:styleId="aa">
    <w:name w:val="Колонтитул (левый)"/>
    <w:basedOn w:val="a9"/>
    <w:next w:val="a"/>
    <w:uiPriority w:val="99"/>
    <w:rPr>
      <w:sz w:val="14"/>
      <w:szCs w:val="14"/>
    </w:rPr>
  </w:style>
  <w:style w:type="paragraph" w:customStyle="1" w:styleId="ab">
    <w:name w:val="Текст (прав. подпись)"/>
    <w:basedOn w:val="a"/>
    <w:next w:val="a"/>
    <w:uiPriority w:val="99"/>
    <w:pPr>
      <w:ind w:firstLine="0"/>
      <w:jc w:val="right"/>
    </w:pPr>
  </w:style>
  <w:style w:type="paragraph" w:customStyle="1" w:styleId="ac">
    <w:name w:val="Колонтитул (правый)"/>
    <w:basedOn w:val="ab"/>
    <w:next w:val="a"/>
    <w:uiPriority w:val="99"/>
    <w:rPr>
      <w:sz w:val="14"/>
      <w:szCs w:val="14"/>
    </w:rPr>
  </w:style>
  <w:style w:type="paragraph" w:customStyle="1" w:styleId="ad">
    <w:name w:val="Комментарий"/>
    <w:basedOn w:val="a"/>
    <w:next w:val="a"/>
    <w:uiPriority w:val="99"/>
    <w:pPr>
      <w:ind w:left="170" w:firstLine="0"/>
    </w:pPr>
    <w:rPr>
      <w:i/>
      <w:iCs/>
      <w:color w:val="800080"/>
    </w:rPr>
  </w:style>
  <w:style w:type="paragraph" w:customStyle="1" w:styleId="ae">
    <w:name w:val="Комментарий пользователя"/>
    <w:basedOn w:val="ad"/>
    <w:next w:val="a"/>
    <w:uiPriority w:val="99"/>
    <w:pPr>
      <w:jc w:val="left"/>
    </w:pPr>
    <w:rPr>
      <w:color w:val="000080"/>
    </w:rPr>
  </w:style>
  <w:style w:type="character" w:customStyle="1" w:styleId="af">
    <w:name w:val="Найденные слова"/>
    <w:basedOn w:val="a3"/>
    <w:uiPriority w:val="99"/>
    <w:rPr>
      <w:rFonts w:cs="Times New Roman"/>
      <w:b/>
      <w:bCs/>
      <w:color w:val="000080"/>
      <w:sz w:val="20"/>
      <w:szCs w:val="20"/>
    </w:rPr>
  </w:style>
  <w:style w:type="character" w:customStyle="1" w:styleId="af0">
    <w:name w:val="Не вступил в силу"/>
    <w:basedOn w:val="a3"/>
    <w:uiPriority w:val="99"/>
    <w:rPr>
      <w:rFonts w:cs="Times New Roman"/>
      <w:b/>
      <w:bCs/>
      <w:color w:val="008080"/>
      <w:sz w:val="20"/>
      <w:szCs w:val="20"/>
    </w:rPr>
  </w:style>
  <w:style w:type="paragraph" w:customStyle="1" w:styleId="af1">
    <w:name w:val="Объект"/>
    <w:basedOn w:val="a"/>
    <w:next w:val="a"/>
    <w:uiPriority w:val="99"/>
  </w:style>
  <w:style w:type="paragraph" w:customStyle="1" w:styleId="af2">
    <w:name w:val="Таблицы (моноширинный)"/>
    <w:basedOn w:val="a"/>
    <w:next w:val="a"/>
    <w:uiPriority w:val="99"/>
    <w:pPr>
      <w:ind w:firstLine="0"/>
    </w:pPr>
    <w:rPr>
      <w:rFonts w:ascii="Courier New" w:hAnsi="Courier New" w:cs="Courier New"/>
    </w:rPr>
  </w:style>
  <w:style w:type="paragraph" w:customStyle="1" w:styleId="af3">
    <w:name w:val="Оглавление"/>
    <w:basedOn w:val="af2"/>
    <w:next w:val="a"/>
    <w:uiPriority w:val="99"/>
    <w:pPr>
      <w:ind w:left="140"/>
    </w:pPr>
  </w:style>
  <w:style w:type="paragraph" w:customStyle="1" w:styleId="af4">
    <w:name w:val="Переменная часть"/>
    <w:basedOn w:val="a5"/>
    <w:next w:val="a"/>
    <w:uiPriority w:val="99"/>
    <w:rPr>
      <w:sz w:val="18"/>
      <w:szCs w:val="18"/>
    </w:rPr>
  </w:style>
  <w:style w:type="paragraph" w:customStyle="1" w:styleId="af5">
    <w:name w:val="Постоянная часть"/>
    <w:basedOn w:val="a5"/>
    <w:next w:val="a"/>
    <w:uiPriority w:val="99"/>
    <w:rPr>
      <w:sz w:val="20"/>
      <w:szCs w:val="20"/>
    </w:rPr>
  </w:style>
  <w:style w:type="paragraph" w:customStyle="1" w:styleId="af6">
    <w:name w:val="Прижатый влево"/>
    <w:basedOn w:val="a"/>
    <w:next w:val="a"/>
    <w:uiPriority w:val="99"/>
    <w:pPr>
      <w:ind w:firstLine="0"/>
      <w:jc w:val="left"/>
    </w:pPr>
  </w:style>
  <w:style w:type="character" w:customStyle="1" w:styleId="af7">
    <w:name w:val="Продолжение ссылки"/>
    <w:basedOn w:val="a4"/>
    <w:uiPriority w:val="99"/>
    <w:rPr>
      <w:rFonts w:cs="Times New Roman"/>
      <w:b/>
      <w:bCs/>
      <w:color w:val="008000"/>
      <w:sz w:val="20"/>
      <w:szCs w:val="20"/>
      <w:u w:val="single"/>
    </w:rPr>
  </w:style>
  <w:style w:type="paragraph" w:customStyle="1" w:styleId="af8">
    <w:name w:val="Словарная статья"/>
    <w:basedOn w:val="a"/>
    <w:next w:val="a"/>
    <w:uiPriority w:val="99"/>
    <w:pPr>
      <w:ind w:right="118" w:firstLine="0"/>
    </w:pPr>
  </w:style>
  <w:style w:type="paragraph" w:customStyle="1" w:styleId="af9">
    <w:name w:val="Текст (справка)"/>
    <w:basedOn w:val="a"/>
    <w:next w:val="a"/>
    <w:uiPriority w:val="99"/>
    <w:pPr>
      <w:ind w:left="170" w:right="170" w:firstLine="0"/>
      <w:jc w:val="left"/>
    </w:pPr>
  </w:style>
  <w:style w:type="character" w:customStyle="1" w:styleId="afa">
    <w:name w:val="Утратил силу"/>
    <w:basedOn w:val="a3"/>
    <w:uiPriority w:val="99"/>
    <w:rPr>
      <w:rFonts w:cs="Times New Roman"/>
      <w:b/>
      <w:bCs/>
      <w:strike/>
      <w:color w:val="808000"/>
      <w:sz w:val="20"/>
      <w:szCs w:val="20"/>
    </w:rPr>
  </w:style>
  <w:style w:type="table" w:styleId="afb">
    <w:name w:val="Table Grid"/>
    <w:basedOn w:val="a1"/>
    <w:uiPriority w:val="99"/>
    <w:rsid w:val="00380700"/>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rsid w:val="00CB7467"/>
    <w:rPr>
      <w:rFonts w:ascii="Tahoma" w:hAnsi="Tahoma" w:cs="Tahoma"/>
      <w:sz w:val="16"/>
      <w:szCs w:val="16"/>
    </w:rPr>
  </w:style>
  <w:style w:type="character" w:customStyle="1" w:styleId="afd">
    <w:name w:val="Текст выноски Знак"/>
    <w:basedOn w:val="a0"/>
    <w:link w:val="afc"/>
    <w:uiPriority w:val="99"/>
    <w:semiHidden/>
    <w:locked/>
    <w:rPr>
      <w:rFonts w:ascii="Tahoma" w:hAnsi="Tahoma" w:cs="Tahoma"/>
      <w:sz w:val="16"/>
      <w:szCs w:val="16"/>
    </w:rPr>
  </w:style>
  <w:style w:type="character" w:customStyle="1" w:styleId="11">
    <w:name w:val="Основной текст Знак1"/>
    <w:basedOn w:val="a0"/>
    <w:link w:val="31"/>
    <w:uiPriority w:val="99"/>
    <w:locked/>
    <w:rsid w:val="009E7CBC"/>
    <w:rPr>
      <w:rFonts w:cs="Times New Roman"/>
      <w:b/>
      <w:bCs/>
      <w:spacing w:val="8"/>
      <w:shd w:val="clear" w:color="auto" w:fill="FFFFFF"/>
    </w:rPr>
  </w:style>
  <w:style w:type="paragraph" w:customStyle="1" w:styleId="31">
    <w:name w:val="Заголовок №3"/>
    <w:basedOn w:val="a"/>
    <w:link w:val="11"/>
    <w:uiPriority w:val="99"/>
    <w:rsid w:val="009E7CBC"/>
    <w:pPr>
      <w:shd w:val="clear" w:color="auto" w:fill="FFFFFF"/>
      <w:autoSpaceDE/>
      <w:autoSpaceDN/>
      <w:adjustRightInd/>
      <w:spacing w:before="420" w:after="180" w:line="240" w:lineRule="atLeast"/>
      <w:ind w:hanging="3200"/>
      <w:jc w:val="center"/>
      <w:outlineLvl w:val="2"/>
    </w:pPr>
    <w:rPr>
      <w:rFonts w:ascii="Times New Roman" w:hAnsi="Times New Roman" w:cs="Times New Roman"/>
      <w:b/>
      <w:bCs/>
      <w:spacing w:val="8"/>
      <w:sz w:val="22"/>
      <w:szCs w:val="22"/>
    </w:rPr>
  </w:style>
  <w:style w:type="paragraph" w:styleId="afe">
    <w:name w:val="Body Text"/>
    <w:basedOn w:val="a"/>
    <w:link w:val="aff"/>
    <w:uiPriority w:val="99"/>
    <w:rsid w:val="00AC6324"/>
    <w:pPr>
      <w:shd w:val="clear" w:color="auto" w:fill="FFFFFF"/>
      <w:autoSpaceDE/>
      <w:autoSpaceDN/>
      <w:adjustRightInd/>
      <w:spacing w:before="300" w:after="720" w:line="240" w:lineRule="atLeast"/>
      <w:ind w:firstLine="0"/>
    </w:pPr>
    <w:rPr>
      <w:rFonts w:ascii="Times New Roman" w:hAnsi="Times New Roman" w:cs="Times New Roman"/>
      <w:spacing w:val="6"/>
      <w:sz w:val="24"/>
      <w:szCs w:val="24"/>
    </w:rPr>
  </w:style>
  <w:style w:type="character" w:customStyle="1" w:styleId="aff">
    <w:name w:val="Основной текст Знак"/>
    <w:basedOn w:val="a0"/>
    <w:link w:val="afe"/>
    <w:uiPriority w:val="99"/>
    <w:semiHidden/>
    <w:locked/>
    <w:rsid w:val="00AC6324"/>
    <w:rPr>
      <w:rFonts w:ascii="Arial" w:hAnsi="Arial" w:cs="Arial"/>
      <w:sz w:val="20"/>
      <w:szCs w:val="20"/>
    </w:rPr>
  </w:style>
  <w:style w:type="character" w:customStyle="1" w:styleId="21">
    <w:name w:val="Основной текст (2)_"/>
    <w:basedOn w:val="a0"/>
    <w:link w:val="22"/>
    <w:uiPriority w:val="99"/>
    <w:locked/>
    <w:rsid w:val="00653DC1"/>
    <w:rPr>
      <w:rFonts w:cs="Times New Roman"/>
      <w:b/>
      <w:bCs/>
      <w:spacing w:val="8"/>
      <w:shd w:val="clear" w:color="auto" w:fill="FFFFFF"/>
    </w:rPr>
  </w:style>
  <w:style w:type="character" w:customStyle="1" w:styleId="23">
    <w:name w:val="Основной текст + Полужирный2"/>
    <w:aliases w:val="Интервал 0 pt5"/>
    <w:basedOn w:val="11"/>
    <w:uiPriority w:val="99"/>
    <w:rsid w:val="00653DC1"/>
    <w:rPr>
      <w:rFonts w:ascii="Times New Roman" w:hAnsi="Times New Roman" w:cs="Times New Roman"/>
      <w:b/>
      <w:bCs/>
      <w:spacing w:val="8"/>
      <w:u w:val="single"/>
      <w:shd w:val="clear" w:color="auto" w:fill="FFFFFF"/>
    </w:rPr>
  </w:style>
  <w:style w:type="character" w:customStyle="1" w:styleId="12">
    <w:name w:val="Основной текст + Полужирный1"/>
    <w:aliases w:val="Интервал 0 pt4"/>
    <w:basedOn w:val="11"/>
    <w:uiPriority w:val="99"/>
    <w:rsid w:val="00653DC1"/>
    <w:rPr>
      <w:rFonts w:ascii="Times New Roman" w:hAnsi="Times New Roman" w:cs="Times New Roman"/>
      <w:b/>
      <w:bCs/>
      <w:noProof/>
      <w:spacing w:val="8"/>
      <w:u w:val="none"/>
      <w:shd w:val="clear" w:color="auto" w:fill="FFFFFF"/>
    </w:rPr>
  </w:style>
  <w:style w:type="paragraph" w:customStyle="1" w:styleId="22">
    <w:name w:val="Основной текст (2)"/>
    <w:basedOn w:val="a"/>
    <w:link w:val="21"/>
    <w:uiPriority w:val="99"/>
    <w:rsid w:val="00653DC1"/>
    <w:pPr>
      <w:shd w:val="clear" w:color="auto" w:fill="FFFFFF"/>
      <w:autoSpaceDE/>
      <w:autoSpaceDN/>
      <w:adjustRightInd/>
      <w:spacing w:after="180" w:line="240" w:lineRule="atLeast"/>
      <w:ind w:firstLine="0"/>
      <w:jc w:val="left"/>
    </w:pPr>
    <w:rPr>
      <w:rFonts w:ascii="Times New Roman" w:hAnsi="Times New Roman" w:cs="Times New Roman"/>
      <w:b/>
      <w:bCs/>
      <w:spacing w:val="8"/>
      <w:sz w:val="22"/>
      <w:szCs w:val="22"/>
    </w:rPr>
  </w:style>
  <w:style w:type="character" w:customStyle="1" w:styleId="5">
    <w:name w:val="Основной текст (5)_"/>
    <w:basedOn w:val="a0"/>
    <w:link w:val="50"/>
    <w:uiPriority w:val="99"/>
    <w:locked/>
    <w:rsid w:val="00D16071"/>
    <w:rPr>
      <w:rFonts w:ascii="MingLiU" w:eastAsia="MingLiU" w:cs="MingLiU"/>
      <w:sz w:val="8"/>
      <w:szCs w:val="8"/>
      <w:shd w:val="clear" w:color="auto" w:fill="FFFFFF"/>
    </w:rPr>
  </w:style>
  <w:style w:type="paragraph" w:customStyle="1" w:styleId="50">
    <w:name w:val="Основной текст (5)"/>
    <w:basedOn w:val="a"/>
    <w:link w:val="5"/>
    <w:uiPriority w:val="99"/>
    <w:rsid w:val="00D16071"/>
    <w:pPr>
      <w:shd w:val="clear" w:color="auto" w:fill="FFFFFF"/>
      <w:autoSpaceDE/>
      <w:autoSpaceDN/>
      <w:adjustRightInd/>
      <w:spacing w:before="60" w:after="240" w:line="240" w:lineRule="atLeast"/>
      <w:ind w:firstLine="0"/>
      <w:jc w:val="left"/>
    </w:pPr>
    <w:rPr>
      <w:rFonts w:ascii="MingLiU" w:eastAsia="MingLiU" w:hAnsi="Times New Roman" w:cs="MingLiU"/>
      <w:sz w:val="8"/>
      <w:szCs w:val="8"/>
    </w:rPr>
  </w:style>
  <w:style w:type="paragraph" w:styleId="aff0">
    <w:name w:val="header"/>
    <w:basedOn w:val="a"/>
    <w:link w:val="aff1"/>
    <w:uiPriority w:val="99"/>
    <w:semiHidden/>
    <w:rsid w:val="008A65C1"/>
    <w:pPr>
      <w:tabs>
        <w:tab w:val="center" w:pos="4677"/>
        <w:tab w:val="right" w:pos="9355"/>
      </w:tabs>
    </w:pPr>
  </w:style>
  <w:style w:type="character" w:customStyle="1" w:styleId="aff1">
    <w:name w:val="Верхний колонтитул Знак"/>
    <w:basedOn w:val="a0"/>
    <w:link w:val="aff0"/>
    <w:uiPriority w:val="99"/>
    <w:semiHidden/>
    <w:locked/>
    <w:rsid w:val="008A65C1"/>
    <w:rPr>
      <w:rFonts w:ascii="Arial" w:hAnsi="Arial" w:cs="Arial"/>
      <w:sz w:val="20"/>
      <w:szCs w:val="20"/>
    </w:rPr>
  </w:style>
  <w:style w:type="paragraph" w:styleId="aff2">
    <w:name w:val="footer"/>
    <w:basedOn w:val="a"/>
    <w:link w:val="aff3"/>
    <w:uiPriority w:val="99"/>
    <w:semiHidden/>
    <w:rsid w:val="008A65C1"/>
    <w:pPr>
      <w:tabs>
        <w:tab w:val="center" w:pos="4677"/>
        <w:tab w:val="right" w:pos="9355"/>
      </w:tabs>
    </w:pPr>
  </w:style>
  <w:style w:type="character" w:customStyle="1" w:styleId="aff3">
    <w:name w:val="Нижний колонтитул Знак"/>
    <w:basedOn w:val="a0"/>
    <w:link w:val="aff2"/>
    <w:uiPriority w:val="99"/>
    <w:semiHidden/>
    <w:locked/>
    <w:rsid w:val="008A65C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35614">
      <w:marLeft w:val="0"/>
      <w:marRight w:val="0"/>
      <w:marTop w:val="0"/>
      <w:marBottom w:val="0"/>
      <w:divBdr>
        <w:top w:val="none" w:sz="0" w:space="0" w:color="auto"/>
        <w:left w:val="none" w:sz="0" w:space="0" w:color="auto"/>
        <w:bottom w:val="none" w:sz="0" w:space="0" w:color="auto"/>
        <w:right w:val="none" w:sz="0" w:space="0" w:color="auto"/>
      </w:divBdr>
    </w:div>
    <w:div w:id="819535615">
      <w:marLeft w:val="0"/>
      <w:marRight w:val="0"/>
      <w:marTop w:val="0"/>
      <w:marBottom w:val="0"/>
      <w:divBdr>
        <w:top w:val="none" w:sz="0" w:space="0" w:color="auto"/>
        <w:left w:val="none" w:sz="0" w:space="0" w:color="auto"/>
        <w:bottom w:val="none" w:sz="0" w:space="0" w:color="auto"/>
        <w:right w:val="none" w:sz="0" w:space="0" w:color="auto"/>
      </w:divBdr>
    </w:div>
    <w:div w:id="819535616">
      <w:marLeft w:val="0"/>
      <w:marRight w:val="0"/>
      <w:marTop w:val="0"/>
      <w:marBottom w:val="0"/>
      <w:divBdr>
        <w:top w:val="none" w:sz="0" w:space="0" w:color="auto"/>
        <w:left w:val="none" w:sz="0" w:space="0" w:color="auto"/>
        <w:bottom w:val="none" w:sz="0" w:space="0" w:color="auto"/>
        <w:right w:val="none" w:sz="0" w:space="0" w:color="auto"/>
      </w:divBdr>
    </w:div>
    <w:div w:id="819535617">
      <w:marLeft w:val="0"/>
      <w:marRight w:val="0"/>
      <w:marTop w:val="0"/>
      <w:marBottom w:val="0"/>
      <w:divBdr>
        <w:top w:val="none" w:sz="0" w:space="0" w:color="auto"/>
        <w:left w:val="none" w:sz="0" w:space="0" w:color="auto"/>
        <w:bottom w:val="none" w:sz="0" w:space="0" w:color="auto"/>
        <w:right w:val="none" w:sz="0" w:space="0" w:color="auto"/>
      </w:divBdr>
    </w:div>
    <w:div w:id="819535618">
      <w:marLeft w:val="0"/>
      <w:marRight w:val="0"/>
      <w:marTop w:val="0"/>
      <w:marBottom w:val="0"/>
      <w:divBdr>
        <w:top w:val="none" w:sz="0" w:space="0" w:color="auto"/>
        <w:left w:val="none" w:sz="0" w:space="0" w:color="auto"/>
        <w:bottom w:val="none" w:sz="0" w:space="0" w:color="auto"/>
        <w:right w:val="none" w:sz="0" w:space="0" w:color="auto"/>
      </w:divBdr>
    </w:div>
    <w:div w:id="819535619">
      <w:marLeft w:val="0"/>
      <w:marRight w:val="0"/>
      <w:marTop w:val="0"/>
      <w:marBottom w:val="0"/>
      <w:divBdr>
        <w:top w:val="none" w:sz="0" w:space="0" w:color="auto"/>
        <w:left w:val="none" w:sz="0" w:space="0" w:color="auto"/>
        <w:bottom w:val="none" w:sz="0" w:space="0" w:color="auto"/>
        <w:right w:val="none" w:sz="0" w:space="0" w:color="auto"/>
      </w:divBdr>
    </w:div>
    <w:div w:id="8195356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CBE7A-A1B6-43D9-8356-276D4EEB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4118</Words>
  <Characters>23477</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Закон Оренбургской области от 15 октября 2007 г</vt:lpstr>
      <vt:lpstr/>
      <vt:lpstr/>
      <vt:lpstr/>
      <vt:lpstr>Программа  «Комплексное развитие систем коммунальной инфраструктуры муниципально</vt:lpstr>
      <vt:lpstr>Паспорт Программы</vt:lpstr>
      <vt:lpstr/>
      <vt:lpstr/>
      <vt:lpstr/>
      <vt:lpstr/>
      <vt:lpstr>Введение</vt:lpstr>
      <vt:lpstr>2. Характеристика проблемы</vt:lpstr>
      <vt:lpstr>3. Основные цели и задачи Программы</vt:lpstr>
      <vt:lpstr>4. Перечень программных мероприятий</vt:lpstr>
      <vt:lpstr>5. Ресурсное обеспечение Программы</vt:lpstr>
      <vt:lpstr>6. Механизм реализации Программы</vt:lpstr>
      <vt:lpstr>7. Система организации контроля исполнения Программы</vt:lpstr>
      <vt:lpstr>8. Оценка социально-экономической эффективности Программы</vt:lpstr>
    </vt:vector>
  </TitlesOfParts>
  <Company>Microsoft</Company>
  <LinksUpToDate>false</LinksUpToDate>
  <CharactersWithSpaces>27540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Оренбургской области от 15 октября 2007 г</dc:title>
  <dc:creator>User</dc:creator>
  <cp:lastModifiedBy>User Windows</cp:lastModifiedBy>
  <cp:revision>2</cp:revision>
  <cp:lastPrinted>2021-08-27T07:33:00Z</cp:lastPrinted>
  <dcterms:created xsi:type="dcterms:W3CDTF">2021-09-09T05:01:00Z</dcterms:created>
  <dcterms:modified xsi:type="dcterms:W3CDTF">2021-09-09T05:01:00Z</dcterms:modified>
</cp:coreProperties>
</file>