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74" w:rsidRPr="00E1243C" w:rsidRDefault="007A5674" w:rsidP="007A5674">
      <w:pPr>
        <w:ind w:firstLine="840"/>
        <w:jc w:val="center"/>
        <w:rPr>
          <w:b/>
          <w:sz w:val="32"/>
          <w:szCs w:val="32"/>
        </w:rPr>
      </w:pPr>
      <w:r w:rsidRPr="00E1243C">
        <w:rPr>
          <w:b/>
          <w:sz w:val="32"/>
          <w:szCs w:val="32"/>
        </w:rPr>
        <w:t>Межбюджетные трансферты (городские перевозки)</w:t>
      </w:r>
    </w:p>
    <w:p w:rsidR="007A5674" w:rsidRPr="00E1243C" w:rsidRDefault="007A5674" w:rsidP="007A5674">
      <w:pPr>
        <w:ind w:firstLine="840"/>
        <w:rPr>
          <w:b/>
          <w:sz w:val="32"/>
          <w:szCs w:val="32"/>
        </w:rPr>
      </w:pPr>
    </w:p>
    <w:p w:rsidR="007A5674" w:rsidRPr="00D217AD" w:rsidRDefault="007A5674" w:rsidP="007A5674">
      <w:pPr>
        <w:ind w:firstLine="840"/>
        <w:rPr>
          <w:b/>
          <w:sz w:val="28"/>
          <w:szCs w:val="28"/>
        </w:rPr>
      </w:pPr>
      <w:r w:rsidRPr="00D217AD">
        <w:rPr>
          <w:b/>
          <w:sz w:val="28"/>
          <w:szCs w:val="28"/>
        </w:rPr>
        <w:t>КБК 619 0408 3100390780 540               л/с 619.03.561.0</w:t>
      </w:r>
    </w:p>
    <w:p w:rsidR="007A5674" w:rsidRDefault="007A5674" w:rsidP="007A5674">
      <w:pPr>
        <w:ind w:firstLine="840"/>
        <w:jc w:val="both"/>
        <w:rPr>
          <w:sz w:val="28"/>
          <w:szCs w:val="28"/>
        </w:rPr>
      </w:pPr>
    </w:p>
    <w:p w:rsidR="007A5674" w:rsidRDefault="007A5674" w:rsidP="007A5674">
      <w:pPr>
        <w:ind w:firstLine="840"/>
        <w:jc w:val="both"/>
        <w:rPr>
          <w:sz w:val="28"/>
          <w:szCs w:val="28"/>
        </w:rPr>
      </w:pPr>
      <w:r w:rsidRPr="001959EC">
        <w:rPr>
          <w:b/>
          <w:sz w:val="28"/>
          <w:szCs w:val="28"/>
        </w:rPr>
        <w:t>251</w:t>
      </w:r>
      <w:r>
        <w:rPr>
          <w:sz w:val="28"/>
          <w:szCs w:val="28"/>
        </w:rPr>
        <w:t xml:space="preserve">  - </w:t>
      </w:r>
      <w:r w:rsidR="00367001">
        <w:rPr>
          <w:b/>
          <w:sz w:val="28"/>
          <w:szCs w:val="28"/>
        </w:rPr>
        <w:t>600</w:t>
      </w:r>
      <w:r>
        <w:rPr>
          <w:b/>
          <w:sz w:val="28"/>
          <w:szCs w:val="28"/>
        </w:rPr>
        <w:t xml:space="preserve"> 000 </w:t>
      </w:r>
      <w:r>
        <w:rPr>
          <w:sz w:val="28"/>
          <w:szCs w:val="28"/>
        </w:rPr>
        <w:t>руб.</w:t>
      </w:r>
    </w:p>
    <w:p w:rsidR="007A5674" w:rsidRPr="00352CE5" w:rsidRDefault="007A5674" w:rsidP="007A5674">
      <w:pPr>
        <w:ind w:firstLine="720"/>
        <w:jc w:val="both"/>
      </w:pPr>
      <w:r w:rsidRPr="00352CE5">
        <w:t xml:space="preserve">Субвенция на создание условий для предоставления транспортных услуг населению и организация транспортного обслуживания населения в границах поселения  - </w:t>
      </w:r>
      <w:r w:rsidR="00367001">
        <w:t xml:space="preserve">600 </w:t>
      </w:r>
      <w:r w:rsidRPr="00352CE5">
        <w:t>тыс</w:t>
      </w:r>
      <w:proofErr w:type="gramStart"/>
      <w:r w:rsidRPr="00352CE5">
        <w:t>.р</w:t>
      </w:r>
      <w:proofErr w:type="gramEnd"/>
      <w:r w:rsidRPr="00352CE5">
        <w:t>ублей.</w:t>
      </w:r>
    </w:p>
    <w:tbl>
      <w:tblPr>
        <w:tblW w:w="10843" w:type="dxa"/>
        <w:tblInd w:w="-1026" w:type="dxa"/>
        <w:tblLayout w:type="fixed"/>
        <w:tblLook w:val="04A0"/>
      </w:tblPr>
      <w:tblGrid>
        <w:gridCol w:w="850"/>
        <w:gridCol w:w="82"/>
        <w:gridCol w:w="293"/>
        <w:gridCol w:w="344"/>
        <w:gridCol w:w="23"/>
        <w:gridCol w:w="281"/>
        <w:gridCol w:w="40"/>
        <w:gridCol w:w="20"/>
        <w:gridCol w:w="902"/>
        <w:gridCol w:w="1134"/>
        <w:gridCol w:w="993"/>
        <w:gridCol w:w="992"/>
        <w:gridCol w:w="992"/>
        <w:gridCol w:w="991"/>
        <w:gridCol w:w="236"/>
        <w:gridCol w:w="69"/>
        <w:gridCol w:w="30"/>
        <w:gridCol w:w="92"/>
        <w:gridCol w:w="272"/>
        <w:gridCol w:w="20"/>
        <w:gridCol w:w="298"/>
        <w:gridCol w:w="10"/>
        <w:gridCol w:w="303"/>
        <w:gridCol w:w="135"/>
        <w:gridCol w:w="237"/>
        <w:gridCol w:w="1204"/>
      </w:tblGrid>
      <w:tr w:rsidR="00D445C5" w:rsidRPr="00D445C5" w:rsidTr="00674558">
        <w:trPr>
          <w:gridBefore w:val="2"/>
          <w:gridAfter w:val="3"/>
          <w:wBefore w:w="932" w:type="dxa"/>
          <w:wAfter w:w="1576" w:type="dxa"/>
          <w:trHeight w:val="8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RANGE!A1:I41"/>
            <w:bookmarkEnd w:id="0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445C5" w:rsidRPr="00D445C5" w:rsidTr="00674558">
        <w:trPr>
          <w:gridBefore w:val="2"/>
          <w:gridAfter w:val="10"/>
          <w:wBefore w:w="932" w:type="dxa"/>
          <w:wAfter w:w="2601" w:type="dxa"/>
          <w:trHeight w:val="240"/>
        </w:trPr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5C5" w:rsidRPr="00352CE5" w:rsidRDefault="00352CE5" w:rsidP="00367001">
            <w:pPr>
              <w:rPr>
                <w:color w:val="000000"/>
              </w:rPr>
            </w:pPr>
            <w:r w:rsidRPr="00B248FF">
              <w:rPr>
                <w:color w:val="000000"/>
              </w:rPr>
              <w:t>Расчет количес</w:t>
            </w:r>
            <w:r w:rsidRPr="00352CE5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ва рейсов по расписанию </w:t>
            </w:r>
            <w:r w:rsidRPr="00B248FF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202</w:t>
            </w:r>
            <w:r w:rsidR="0036700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  <w:r w:rsidR="00367001">
              <w:rPr>
                <w:color w:val="000000"/>
              </w:rPr>
              <w:t>.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color w:val="000000"/>
                <w:sz w:val="18"/>
                <w:szCs w:val="18"/>
              </w:rPr>
            </w:pPr>
          </w:p>
        </w:tc>
      </w:tr>
      <w:tr w:rsidR="00352CE5" w:rsidRPr="00D445C5" w:rsidTr="00674558">
        <w:trPr>
          <w:gridBefore w:val="2"/>
          <w:gridAfter w:val="2"/>
          <w:wBefore w:w="932" w:type="dxa"/>
          <w:wAfter w:w="1441" w:type="dxa"/>
          <w:trHeight w:val="80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C5" w:rsidRPr="00D445C5" w:rsidRDefault="00D445C5" w:rsidP="00D445C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352CE5" w:rsidRPr="00B248FF" w:rsidTr="00674558">
        <w:trPr>
          <w:trHeight w:val="300"/>
        </w:trPr>
        <w:tc>
          <w:tcPr>
            <w:tcW w:w="59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CE5" w:rsidRPr="00B248FF" w:rsidRDefault="00352CE5" w:rsidP="00352C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FF" w:rsidRPr="00B248FF" w:rsidRDefault="00B248FF" w:rsidP="00B248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</w:p>
        </w:tc>
      </w:tr>
      <w:tr w:rsidR="00352CE5" w:rsidRPr="00B248FF" w:rsidTr="00674558">
        <w:trPr>
          <w:trHeight w:val="11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 xml:space="preserve">количество рабочих дней в месяце по расписанию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количество рейсов по расписанию в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количество рейсов по расписанию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CE5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пробег,</w:t>
            </w:r>
          </w:p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 xml:space="preserve">субсидии  при условии поступления средств из бюджета поссовета, </w:t>
            </w:r>
            <w:proofErr w:type="spellStart"/>
            <w:r w:rsidRPr="00B248FF">
              <w:rPr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возмещаем за  1 км</w:t>
            </w:r>
            <w:proofErr w:type="gramStart"/>
            <w:r w:rsidRPr="00B248F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B248F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248F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B248FF">
              <w:rPr>
                <w:color w:val="000000"/>
                <w:sz w:val="16"/>
                <w:szCs w:val="16"/>
              </w:rPr>
              <w:t>робега, руб.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FF" w:rsidRPr="00B248FF" w:rsidRDefault="00B248FF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 xml:space="preserve">возмещаем за 1 рейс, руб. </w:t>
            </w:r>
          </w:p>
        </w:tc>
      </w:tr>
      <w:tr w:rsidR="00367001" w:rsidRPr="00B248FF" w:rsidTr="00674558">
        <w:trPr>
          <w:trHeight w:val="28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3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7680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38955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20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24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9225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46792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 xml:space="preserve">март 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2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10095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51205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10095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51205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8550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43368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9855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49987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10335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52422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 xml:space="preserve">август 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10965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55618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10530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53411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10335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52422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9855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49987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19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понедельник - 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2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10770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54628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67001" w:rsidRPr="00B248FF" w:rsidTr="00674558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B248FF" w:rsidRDefault="00367001" w:rsidP="00B248FF">
            <w:pPr>
              <w:rPr>
                <w:color w:val="000000"/>
                <w:sz w:val="16"/>
                <w:szCs w:val="16"/>
              </w:rPr>
            </w:pPr>
            <w:r w:rsidRPr="00B248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23658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color w:val="000000"/>
                <w:sz w:val="20"/>
                <w:szCs w:val="20"/>
              </w:rPr>
            </w:pPr>
            <w:r w:rsidRPr="00367001">
              <w:rPr>
                <w:color w:val="000000"/>
                <w:sz w:val="20"/>
                <w:szCs w:val="20"/>
              </w:rPr>
              <w:t>118290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001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7001">
              <w:rPr>
                <w:rFonts w:ascii="Calibri" w:hAnsi="Calibri" w:cs="Calibri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001">
              <w:rPr>
                <w:rFonts w:ascii="Calibri" w:hAnsi="Calibri" w:cs="Calibri"/>
                <w:color w:val="000000"/>
                <w:sz w:val="20"/>
                <w:szCs w:val="20"/>
              </w:rPr>
              <w:t>5,0723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1" w:rsidRPr="00367001" w:rsidRDefault="0036700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001">
              <w:rPr>
                <w:rFonts w:ascii="Calibri" w:hAnsi="Calibri" w:cs="Calibri"/>
                <w:color w:val="000000"/>
                <w:sz w:val="20"/>
                <w:szCs w:val="20"/>
              </w:rPr>
              <w:t>25,4</w:t>
            </w:r>
          </w:p>
        </w:tc>
      </w:tr>
    </w:tbl>
    <w:p w:rsidR="000735DF" w:rsidRDefault="000735DF" w:rsidP="000735DF">
      <w:pPr>
        <w:rPr>
          <w:b/>
          <w:sz w:val="28"/>
          <w:szCs w:val="28"/>
        </w:rPr>
      </w:pPr>
    </w:p>
    <w:p w:rsidR="00B40A40" w:rsidRPr="00674558" w:rsidRDefault="00352CE5" w:rsidP="00674558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6F34CA">
        <w:rPr>
          <w:sz w:val="28"/>
          <w:szCs w:val="28"/>
        </w:rPr>
        <w:t xml:space="preserve">                        </w:t>
      </w:r>
      <w:r w:rsidR="006F34CA" w:rsidRPr="00674558">
        <w:rPr>
          <w:sz w:val="20"/>
          <w:szCs w:val="20"/>
        </w:rPr>
        <w:t>Главный бухгалтер</w:t>
      </w:r>
      <w:r w:rsidR="006F34CA" w:rsidRPr="00674558">
        <w:rPr>
          <w:sz w:val="20"/>
          <w:szCs w:val="20"/>
        </w:rPr>
        <w:tab/>
        <w:t xml:space="preserve">                                     </w:t>
      </w:r>
      <w:proofErr w:type="spellStart"/>
      <w:r w:rsidR="006F34CA" w:rsidRPr="00674558">
        <w:rPr>
          <w:sz w:val="20"/>
          <w:szCs w:val="20"/>
        </w:rPr>
        <w:t>Тевс</w:t>
      </w:r>
      <w:proofErr w:type="spellEnd"/>
      <w:r w:rsidR="006F34CA" w:rsidRPr="00674558">
        <w:rPr>
          <w:sz w:val="20"/>
          <w:szCs w:val="20"/>
        </w:rPr>
        <w:t xml:space="preserve"> Ю.Г.</w:t>
      </w:r>
      <w:r w:rsidR="00674558" w:rsidRPr="00674558">
        <w:rPr>
          <w:sz w:val="20"/>
          <w:szCs w:val="20"/>
        </w:rPr>
        <w:t xml:space="preserve">             </w:t>
      </w:r>
      <w:r w:rsidR="001C2B92" w:rsidRPr="00674558">
        <w:rPr>
          <w:sz w:val="20"/>
          <w:szCs w:val="20"/>
        </w:rPr>
        <w:t>11.01.202</w:t>
      </w:r>
      <w:r w:rsidR="00367001">
        <w:rPr>
          <w:sz w:val="20"/>
          <w:szCs w:val="20"/>
        </w:rPr>
        <w:t>2</w:t>
      </w:r>
      <w:r w:rsidR="001C2B92" w:rsidRPr="00674558">
        <w:rPr>
          <w:sz w:val="20"/>
          <w:szCs w:val="20"/>
        </w:rPr>
        <w:t xml:space="preserve"> г.</w:t>
      </w:r>
    </w:p>
    <w:sectPr w:rsidR="00B40A40" w:rsidRPr="00674558" w:rsidSect="00352CE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66E8"/>
    <w:multiLevelType w:val="hybridMultilevel"/>
    <w:tmpl w:val="44805BDC"/>
    <w:lvl w:ilvl="0" w:tplc="E35CEB88">
      <w:start w:val="251"/>
      <w:numFmt w:val="decimal"/>
      <w:lvlText w:val="%1"/>
      <w:lvlJc w:val="left"/>
      <w:pPr>
        <w:tabs>
          <w:tab w:val="num" w:pos="1540"/>
        </w:tabs>
        <w:ind w:left="154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92"/>
    <w:rsid w:val="000471CB"/>
    <w:rsid w:val="000735DF"/>
    <w:rsid w:val="000D2440"/>
    <w:rsid w:val="000D6821"/>
    <w:rsid w:val="0014047E"/>
    <w:rsid w:val="00140659"/>
    <w:rsid w:val="001C2B92"/>
    <w:rsid w:val="0025759F"/>
    <w:rsid w:val="002E3793"/>
    <w:rsid w:val="003332CB"/>
    <w:rsid w:val="00352CE5"/>
    <w:rsid w:val="00367001"/>
    <w:rsid w:val="003B3240"/>
    <w:rsid w:val="00527351"/>
    <w:rsid w:val="005F3171"/>
    <w:rsid w:val="00674558"/>
    <w:rsid w:val="00674A70"/>
    <w:rsid w:val="006F34CA"/>
    <w:rsid w:val="007A5674"/>
    <w:rsid w:val="007F1A50"/>
    <w:rsid w:val="00820ACE"/>
    <w:rsid w:val="008C19E1"/>
    <w:rsid w:val="008C38BF"/>
    <w:rsid w:val="008F3739"/>
    <w:rsid w:val="00927CCA"/>
    <w:rsid w:val="00944FAC"/>
    <w:rsid w:val="009B11FF"/>
    <w:rsid w:val="00B068D5"/>
    <w:rsid w:val="00B248FF"/>
    <w:rsid w:val="00B40A40"/>
    <w:rsid w:val="00B8638A"/>
    <w:rsid w:val="00BF6156"/>
    <w:rsid w:val="00C849A8"/>
    <w:rsid w:val="00CF60B0"/>
    <w:rsid w:val="00D40EE5"/>
    <w:rsid w:val="00D445C5"/>
    <w:rsid w:val="00D504A0"/>
    <w:rsid w:val="00DC622E"/>
    <w:rsid w:val="00FC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2021-11-15T15:24:00Z</dcterms:created>
  <dcterms:modified xsi:type="dcterms:W3CDTF">2021-11-15T15:24:00Z</dcterms:modified>
</cp:coreProperties>
</file>