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Layout w:type="fixed"/>
        <w:tblLook w:val="0000"/>
      </w:tblPr>
      <w:tblGrid>
        <w:gridCol w:w="4428"/>
        <w:gridCol w:w="4961"/>
      </w:tblGrid>
      <w:tr w:rsidR="007E3C75" w:rsidRPr="00B21D03" w:rsidTr="00FE3D2A">
        <w:trPr>
          <w:cantSplit/>
          <w:trHeight w:val="5519"/>
        </w:trPr>
        <w:tc>
          <w:tcPr>
            <w:tcW w:w="4428" w:type="dxa"/>
          </w:tcPr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5B2C38">
              <w:rPr>
                <w:b/>
                <w:noProof/>
                <w:sz w:val="24"/>
              </w:rPr>
              <w:drawing>
                <wp:inline distT="0" distB="0" distL="0" distR="0">
                  <wp:extent cx="427518" cy="478465"/>
                  <wp:effectExtent l="19050" t="0" r="0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66" cy="47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АДМИНИСТРАЦИЯ</w:t>
            </w:r>
          </w:p>
          <w:p w:rsidR="007E3C75" w:rsidRPr="00B21D03" w:rsidRDefault="007E3C75" w:rsidP="00FE3D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муниципального образования</w:t>
            </w:r>
          </w:p>
          <w:p w:rsidR="007E3C75" w:rsidRPr="00B21D03" w:rsidRDefault="007E3C75" w:rsidP="00F74E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Переволоцкий поссовет</w:t>
            </w:r>
          </w:p>
          <w:p w:rsidR="007E3C75" w:rsidRPr="00B21D03" w:rsidRDefault="007E3C75" w:rsidP="00FE3D2A">
            <w:pPr>
              <w:jc w:val="center"/>
              <w:rPr>
                <w:b/>
                <w:sz w:val="28"/>
                <w:szCs w:val="28"/>
              </w:rPr>
            </w:pPr>
            <w:r w:rsidRPr="00B21D03">
              <w:rPr>
                <w:b/>
                <w:sz w:val="28"/>
                <w:szCs w:val="28"/>
              </w:rPr>
              <w:t>Переволоцкого района</w:t>
            </w:r>
          </w:p>
          <w:p w:rsidR="007E3C75" w:rsidRPr="00B21D03" w:rsidRDefault="007E3C75" w:rsidP="00FE3D2A">
            <w:pPr>
              <w:jc w:val="center"/>
              <w:rPr>
                <w:b/>
                <w:sz w:val="28"/>
                <w:szCs w:val="28"/>
              </w:rPr>
            </w:pPr>
            <w:r w:rsidRPr="00B21D03">
              <w:rPr>
                <w:b/>
                <w:sz w:val="28"/>
                <w:szCs w:val="28"/>
              </w:rPr>
              <w:t>Оренбургской области</w:t>
            </w:r>
          </w:p>
          <w:p w:rsidR="007E3C75" w:rsidRPr="00B21D03" w:rsidRDefault="007E3C75" w:rsidP="00FE3D2A">
            <w:pPr>
              <w:rPr>
                <w:spacing w:val="-2"/>
                <w:sz w:val="28"/>
              </w:rPr>
            </w:pPr>
          </w:p>
          <w:p w:rsidR="007E3C75" w:rsidRPr="00B21D03" w:rsidRDefault="007E3C75" w:rsidP="00F74E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r w:rsidRPr="00B21D03">
              <w:rPr>
                <w:b/>
                <w:spacing w:val="-2"/>
                <w:sz w:val="28"/>
                <w:szCs w:val="28"/>
              </w:rPr>
              <w:t>ПОСТАНОВЛЕНИЕ</w:t>
            </w:r>
          </w:p>
          <w:p w:rsidR="007E3C75" w:rsidRPr="00B21D03" w:rsidRDefault="007E3C75" w:rsidP="00FE3D2A">
            <w:pPr>
              <w:rPr>
                <w:sz w:val="28"/>
                <w:szCs w:val="28"/>
              </w:rPr>
            </w:pPr>
          </w:p>
          <w:p w:rsidR="007E3C75" w:rsidRPr="00B21D03" w:rsidRDefault="007E3C75" w:rsidP="00FE3D2A"/>
          <w:p w:rsidR="007E3C75" w:rsidRPr="00F74E57" w:rsidRDefault="00F74E57" w:rsidP="00FE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97CF1">
              <w:rPr>
                <w:sz w:val="28"/>
                <w:szCs w:val="28"/>
              </w:rPr>
              <w:t>1</w:t>
            </w:r>
            <w:r w:rsidR="00F05531">
              <w:rPr>
                <w:sz w:val="28"/>
                <w:szCs w:val="28"/>
              </w:rPr>
              <w:t>9</w:t>
            </w:r>
            <w:r w:rsidR="00EC1569">
              <w:rPr>
                <w:sz w:val="28"/>
                <w:szCs w:val="28"/>
              </w:rPr>
              <w:t>.0</w:t>
            </w:r>
            <w:r w:rsidR="00397CF1">
              <w:rPr>
                <w:sz w:val="28"/>
                <w:szCs w:val="28"/>
              </w:rPr>
              <w:t xml:space="preserve">4.2023 № </w:t>
            </w:r>
            <w:r w:rsidR="00397CF1">
              <w:rPr>
                <w:sz w:val="28"/>
                <w:szCs w:val="28"/>
              </w:rPr>
              <w:softHyphen/>
            </w:r>
            <w:r w:rsidR="00397CF1">
              <w:rPr>
                <w:sz w:val="28"/>
                <w:szCs w:val="28"/>
              </w:rPr>
              <w:softHyphen/>
            </w:r>
            <w:r w:rsidR="00397CF1">
              <w:rPr>
                <w:sz w:val="28"/>
                <w:szCs w:val="28"/>
              </w:rPr>
              <w:softHyphen/>
            </w:r>
            <w:r w:rsidR="00397CF1">
              <w:rPr>
                <w:sz w:val="28"/>
                <w:szCs w:val="28"/>
              </w:rPr>
              <w:softHyphen/>
            </w:r>
            <w:r w:rsidR="00397CF1">
              <w:rPr>
                <w:sz w:val="28"/>
                <w:szCs w:val="28"/>
              </w:rPr>
              <w:softHyphen/>
            </w:r>
            <w:r w:rsidR="00397CF1">
              <w:rPr>
                <w:sz w:val="28"/>
                <w:szCs w:val="28"/>
              </w:rPr>
              <w:softHyphen/>
            </w:r>
            <w:r w:rsidR="00397CF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</w:r>
            <w:r w:rsidR="00F05531">
              <w:rPr>
                <w:sz w:val="28"/>
                <w:szCs w:val="28"/>
              </w:rPr>
              <w:softHyphen/>
              <w:t>96</w:t>
            </w:r>
            <w:r w:rsidR="00EC1569">
              <w:rPr>
                <w:sz w:val="28"/>
                <w:szCs w:val="28"/>
              </w:rPr>
              <w:t>-п</w:t>
            </w:r>
          </w:p>
          <w:p w:rsidR="007E3C75" w:rsidRPr="00B21D03" w:rsidRDefault="007E3C75" w:rsidP="00FE3D2A">
            <w:pPr>
              <w:jc w:val="center"/>
              <w:rPr>
                <w:sz w:val="28"/>
                <w:szCs w:val="28"/>
              </w:rPr>
            </w:pPr>
            <w:r w:rsidRPr="00B21D03">
              <w:rPr>
                <w:sz w:val="28"/>
                <w:szCs w:val="28"/>
              </w:rPr>
              <w:t>п. Переволоцкий</w:t>
            </w:r>
          </w:p>
          <w:p w:rsidR="007E3C75" w:rsidRPr="00B21D03" w:rsidRDefault="007E3C75" w:rsidP="00FE3D2A">
            <w:pPr>
              <w:jc w:val="center"/>
              <w:rPr>
                <w:sz w:val="28"/>
                <w:szCs w:val="28"/>
              </w:rPr>
            </w:pPr>
          </w:p>
          <w:p w:rsidR="00F74E57" w:rsidRDefault="00F74E57" w:rsidP="007E3C75">
            <w:pPr>
              <w:tabs>
                <w:tab w:val="left" w:pos="1218"/>
              </w:tabs>
              <w:rPr>
                <w:sz w:val="28"/>
              </w:rPr>
            </w:pPr>
          </w:p>
          <w:p w:rsidR="00397CF1" w:rsidRDefault="00397CF1" w:rsidP="00397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подведомственных организаций, которые могут не создавать официальные страницы </w:t>
            </w:r>
          </w:p>
          <w:p w:rsidR="00397CF1" w:rsidRDefault="00397CF1" w:rsidP="00397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социальных сетях «Интернет» </w:t>
            </w:r>
          </w:p>
          <w:p w:rsidR="00397CF1" w:rsidRDefault="00397CF1" w:rsidP="00397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размещения информации </w:t>
            </w:r>
          </w:p>
          <w:p w:rsidR="007E3C75" w:rsidRPr="00B21D03" w:rsidRDefault="00397CF1" w:rsidP="00397CF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 своей деятельности с учетом особенностей сферы их деятельности</w:t>
            </w:r>
          </w:p>
        </w:tc>
        <w:tc>
          <w:tcPr>
            <w:tcW w:w="4961" w:type="dxa"/>
          </w:tcPr>
          <w:p w:rsidR="007E3C75" w:rsidRPr="00B21D03" w:rsidRDefault="007E3C75" w:rsidP="00FE3D2A">
            <w:pPr>
              <w:rPr>
                <w:sz w:val="28"/>
              </w:rPr>
            </w:pPr>
          </w:p>
          <w:p w:rsidR="007E3C75" w:rsidRPr="00B21D03" w:rsidRDefault="007E3C75" w:rsidP="00FE3D2A">
            <w:pPr>
              <w:rPr>
                <w:sz w:val="28"/>
              </w:rPr>
            </w:pPr>
          </w:p>
        </w:tc>
      </w:tr>
    </w:tbl>
    <w:p w:rsidR="00F74E57" w:rsidRDefault="00F74E57" w:rsidP="007E3C75">
      <w:pPr>
        <w:tabs>
          <w:tab w:val="left" w:pos="1218"/>
        </w:tabs>
        <w:jc w:val="both"/>
        <w:rPr>
          <w:sz w:val="28"/>
        </w:rPr>
      </w:pPr>
    </w:p>
    <w:p w:rsidR="00884834" w:rsidRDefault="00F74E57" w:rsidP="00397CF1">
      <w:pPr>
        <w:widowControl w:val="0"/>
        <w:autoSpaceDE w:val="0"/>
        <w:autoSpaceDN w:val="0"/>
        <w:ind w:firstLine="560"/>
        <w:jc w:val="both"/>
        <w:rPr>
          <w:sz w:val="28"/>
        </w:rPr>
      </w:pPr>
      <w:r>
        <w:rPr>
          <w:sz w:val="28"/>
        </w:rPr>
        <w:tab/>
      </w:r>
    </w:p>
    <w:p w:rsidR="00884834" w:rsidRDefault="00397CF1" w:rsidP="0088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884834" w:rsidRDefault="00397CF1" w:rsidP="0088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3AD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подведомственных организаций, которые могут не создавать официальные страницы в социальных сетях в сети «Интернет» для размещения информации о своей деятельности с учетом особенностей сферы их деятельности согласно приложению к настоящему постановлению.</w:t>
      </w:r>
    </w:p>
    <w:p w:rsidR="00884834" w:rsidRDefault="00397CF1" w:rsidP="0088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4031">
        <w:rPr>
          <w:sz w:val="28"/>
          <w:szCs w:val="28"/>
        </w:rPr>
        <w:t>2.</w:t>
      </w:r>
      <w:r w:rsidR="008848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подлежит размещению на официальном сайте администрации муниципального образования Переволоцкий </w:t>
      </w:r>
      <w:r w:rsidR="003F6B45">
        <w:rPr>
          <w:sz w:val="28"/>
          <w:szCs w:val="28"/>
        </w:rPr>
        <w:t>поссовет Переволоцкого района</w:t>
      </w:r>
      <w:r>
        <w:rPr>
          <w:sz w:val="28"/>
          <w:szCs w:val="28"/>
        </w:rPr>
        <w:t xml:space="preserve"> Оренбургской области.</w:t>
      </w:r>
    </w:p>
    <w:p w:rsidR="00884834" w:rsidRDefault="00397CF1" w:rsidP="0088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4AAE">
        <w:rPr>
          <w:sz w:val="28"/>
          <w:szCs w:val="28"/>
        </w:rPr>
        <w:t xml:space="preserve">3. </w:t>
      </w:r>
      <w:proofErr w:type="gramStart"/>
      <w:r w:rsidRPr="00F74AAE">
        <w:rPr>
          <w:sz w:val="28"/>
          <w:szCs w:val="28"/>
        </w:rPr>
        <w:t>Контроль за</w:t>
      </w:r>
      <w:proofErr w:type="gramEnd"/>
      <w:r w:rsidRPr="00F74AA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F0553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F74AAE">
        <w:rPr>
          <w:sz w:val="28"/>
          <w:szCs w:val="28"/>
        </w:rPr>
        <w:t>.</w:t>
      </w:r>
    </w:p>
    <w:p w:rsidR="00397CF1" w:rsidRPr="00884834" w:rsidRDefault="00397CF1" w:rsidP="008848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E3C75" w:rsidRDefault="007E3C75" w:rsidP="00F05531">
      <w:pPr>
        <w:tabs>
          <w:tab w:val="left" w:pos="709"/>
        </w:tabs>
        <w:jc w:val="both"/>
        <w:rPr>
          <w:sz w:val="28"/>
        </w:rPr>
      </w:pPr>
    </w:p>
    <w:p w:rsidR="007E3C75" w:rsidRDefault="007E3C75" w:rsidP="00F05531">
      <w:pPr>
        <w:tabs>
          <w:tab w:val="left" w:pos="1218"/>
        </w:tabs>
        <w:rPr>
          <w:sz w:val="28"/>
        </w:rPr>
      </w:pPr>
    </w:p>
    <w:p w:rsidR="00F74E57" w:rsidRDefault="007E3C75" w:rsidP="00F05531">
      <w:pPr>
        <w:tabs>
          <w:tab w:val="left" w:pos="1218"/>
        </w:tabs>
        <w:rPr>
          <w:sz w:val="28"/>
        </w:rPr>
      </w:pPr>
      <w:r>
        <w:rPr>
          <w:sz w:val="28"/>
        </w:rPr>
        <w:t xml:space="preserve">Глава </w:t>
      </w:r>
    </w:p>
    <w:p w:rsidR="007E3C75" w:rsidRDefault="007E3C75" w:rsidP="00F05531">
      <w:pPr>
        <w:tabs>
          <w:tab w:val="left" w:pos="1218"/>
        </w:tabs>
        <w:rPr>
          <w:sz w:val="28"/>
        </w:rPr>
      </w:pPr>
      <w:r>
        <w:rPr>
          <w:sz w:val="28"/>
        </w:rPr>
        <w:t>муниципального образования</w:t>
      </w:r>
      <w:r w:rsidR="00F74E57">
        <w:rPr>
          <w:sz w:val="28"/>
        </w:rPr>
        <w:t xml:space="preserve">                                                        </w:t>
      </w:r>
      <w:r w:rsidR="00F74E57" w:rsidRPr="00F74E57">
        <w:rPr>
          <w:sz w:val="28"/>
        </w:rPr>
        <w:t xml:space="preserve"> </w:t>
      </w:r>
      <w:r w:rsidR="00F74E57">
        <w:rPr>
          <w:sz w:val="28"/>
        </w:rPr>
        <w:t xml:space="preserve">Г.М. </w:t>
      </w:r>
      <w:proofErr w:type="spellStart"/>
      <w:r w:rsidR="00F74E57">
        <w:rPr>
          <w:sz w:val="28"/>
        </w:rPr>
        <w:t>Храмшин</w:t>
      </w:r>
      <w:proofErr w:type="spellEnd"/>
    </w:p>
    <w:p w:rsidR="007E3C75" w:rsidRDefault="007E3C75" w:rsidP="00F05531">
      <w:pPr>
        <w:tabs>
          <w:tab w:val="left" w:pos="1218"/>
        </w:tabs>
        <w:rPr>
          <w:sz w:val="28"/>
        </w:rPr>
      </w:pPr>
      <w:r>
        <w:rPr>
          <w:sz w:val="28"/>
        </w:rPr>
        <w:tab/>
        <w:t xml:space="preserve">                                             </w:t>
      </w:r>
    </w:p>
    <w:p w:rsidR="00730825" w:rsidRDefault="007E3C75" w:rsidP="00F05531">
      <w:pPr>
        <w:jc w:val="both"/>
        <w:rPr>
          <w:sz w:val="24"/>
        </w:rPr>
      </w:pPr>
      <w:r w:rsidRPr="00EC1569">
        <w:rPr>
          <w:sz w:val="24"/>
        </w:rPr>
        <w:t>Разослано: МУП «</w:t>
      </w:r>
      <w:proofErr w:type="spellStart"/>
      <w:r w:rsidRPr="00EC1569">
        <w:rPr>
          <w:sz w:val="24"/>
        </w:rPr>
        <w:t>Переволоцкое</w:t>
      </w:r>
      <w:proofErr w:type="spellEnd"/>
      <w:r w:rsidRPr="00EC1569">
        <w:rPr>
          <w:sz w:val="24"/>
        </w:rPr>
        <w:t xml:space="preserve"> ПЖКХ», прокурору</w:t>
      </w:r>
    </w:p>
    <w:p w:rsidR="00397CF1" w:rsidRDefault="00397CF1" w:rsidP="00397CF1">
      <w:pPr>
        <w:widowControl w:val="0"/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D28F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</w:t>
      </w:r>
      <w:r w:rsidRPr="00BD28F3">
        <w:rPr>
          <w:sz w:val="28"/>
          <w:szCs w:val="28"/>
        </w:rPr>
        <w:t>ию</w:t>
      </w:r>
    </w:p>
    <w:p w:rsidR="00397CF1" w:rsidRDefault="00397CF1" w:rsidP="00397CF1">
      <w:pPr>
        <w:widowControl w:val="0"/>
        <w:autoSpaceDE w:val="0"/>
        <w:autoSpaceDN w:val="0"/>
        <w:adjustRightInd w:val="0"/>
        <w:ind w:firstLine="5670"/>
        <w:jc w:val="both"/>
        <w:rPr>
          <w:b/>
          <w:bCs/>
          <w:sz w:val="28"/>
          <w:szCs w:val="28"/>
        </w:rPr>
      </w:pPr>
      <w:r w:rsidRPr="00BD28F3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F05531">
        <w:rPr>
          <w:sz w:val="28"/>
          <w:szCs w:val="28"/>
        </w:rPr>
        <w:t>9</w:t>
      </w:r>
      <w:r>
        <w:rPr>
          <w:sz w:val="28"/>
          <w:szCs w:val="28"/>
        </w:rPr>
        <w:t xml:space="preserve">.04.2023 </w:t>
      </w:r>
      <w:r w:rsidRPr="00BD28F3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F05531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397CF1" w:rsidRPr="001B73CC" w:rsidRDefault="00397CF1" w:rsidP="00397CF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подведомственных организаций, </w:t>
      </w: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могут не создавать официальные страницы в социальных сетях в сети «Интернет» для размещения информации </w:t>
      </w: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своей деятельности с учетом особенностей сферы их деятельности</w:t>
      </w: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97CF1" w:rsidRDefault="00397CF1" w:rsidP="00397CF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97CF1" w:rsidRPr="001B73CC" w:rsidRDefault="00397CF1" w:rsidP="00397CF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97CF1" w:rsidRDefault="00397CF1" w:rsidP="00397CF1">
      <w:pPr>
        <w:pStyle w:val="a5"/>
        <w:numPr>
          <w:ilvl w:val="0"/>
          <w:numId w:val="1"/>
        </w:numPr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«Переволоцкого поссовета жилищно-коммунальное хозяйство».</w:t>
      </w:r>
    </w:p>
    <w:p w:rsidR="00397CF1" w:rsidRPr="00EC1569" w:rsidRDefault="00397CF1" w:rsidP="007E3C75">
      <w:pPr>
        <w:jc w:val="both"/>
        <w:rPr>
          <w:sz w:val="18"/>
        </w:rPr>
      </w:pPr>
    </w:p>
    <w:sectPr w:rsidR="00397CF1" w:rsidRPr="00EC1569" w:rsidSect="00DC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1D8F"/>
    <w:multiLevelType w:val="hybridMultilevel"/>
    <w:tmpl w:val="60866E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BE"/>
    <w:rsid w:val="001D4251"/>
    <w:rsid w:val="00203D45"/>
    <w:rsid w:val="002240BE"/>
    <w:rsid w:val="00320A95"/>
    <w:rsid w:val="00380E45"/>
    <w:rsid w:val="00397CF1"/>
    <w:rsid w:val="003C7F8D"/>
    <w:rsid w:val="003F6B45"/>
    <w:rsid w:val="0071267D"/>
    <w:rsid w:val="00730825"/>
    <w:rsid w:val="007E3C75"/>
    <w:rsid w:val="00884834"/>
    <w:rsid w:val="008A63E3"/>
    <w:rsid w:val="00DC4236"/>
    <w:rsid w:val="00E02513"/>
    <w:rsid w:val="00E847D5"/>
    <w:rsid w:val="00EC1569"/>
    <w:rsid w:val="00EC7253"/>
    <w:rsid w:val="00EF75B3"/>
    <w:rsid w:val="00F05531"/>
    <w:rsid w:val="00F2390C"/>
    <w:rsid w:val="00F7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7E3C75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C75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397CF1"/>
    <w:pPr>
      <w:widowControl w:val="0"/>
      <w:suppressLineNumbers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Title">
    <w:name w:val="Title!Название НПА"/>
    <w:basedOn w:val="a"/>
    <w:rsid w:val="00397C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rsid w:val="00397C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7E3C75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C75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2023-04-19T11:30:00Z</cp:lastPrinted>
  <dcterms:created xsi:type="dcterms:W3CDTF">2023-03-27T10:24:00Z</dcterms:created>
  <dcterms:modified xsi:type="dcterms:W3CDTF">2023-04-19T11:30:00Z</dcterms:modified>
</cp:coreProperties>
</file>