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503"/>
        <w:gridCol w:w="285"/>
        <w:gridCol w:w="4962"/>
      </w:tblGrid>
      <w:tr w:rsidR="00551F2F" w:rsidTr="00551F2F">
        <w:trPr>
          <w:cantSplit/>
          <w:trHeight w:val="5674"/>
        </w:trPr>
        <w:tc>
          <w:tcPr>
            <w:tcW w:w="4503" w:type="dxa"/>
            <w:tcBorders>
              <w:top w:val="nil"/>
              <w:left w:val="nil"/>
              <w:bottom w:val="nil"/>
              <w:right w:val="nil"/>
            </w:tcBorders>
          </w:tcPr>
          <w:p w:rsidR="00551F2F" w:rsidRDefault="00551F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tLeast"/>
              <w:jc w:val="center"/>
              <w:rPr>
                <w:rFonts w:ascii="Times New Roman" w:eastAsia="Times New Roman" w:hAnsi="Times New Roman" w:cs="Times New Roman"/>
                <w:b/>
                <w:sz w:val="28"/>
                <w:szCs w:val="28"/>
              </w:rPr>
            </w:pPr>
            <w:r>
              <w:rPr>
                <w:rFonts w:ascii="Times New Roman" w:eastAsia="Times New Roman" w:hAnsi="Times New Roman"/>
                <w:b/>
                <w:sz w:val="28"/>
                <w:szCs w:val="28"/>
              </w:rPr>
              <w:t>СОВЕТ ДЕПУТАТОВ</w:t>
            </w:r>
          </w:p>
          <w:p w:rsidR="00551F2F" w:rsidRDefault="00551F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tLeast"/>
              <w:jc w:val="center"/>
              <w:rPr>
                <w:rFonts w:ascii="Times New Roman" w:eastAsia="Times New Roman" w:hAnsi="Times New Roman"/>
                <w:b/>
                <w:sz w:val="28"/>
                <w:szCs w:val="28"/>
              </w:rPr>
            </w:pPr>
            <w:r>
              <w:rPr>
                <w:rFonts w:ascii="Times New Roman" w:eastAsia="Times New Roman" w:hAnsi="Times New Roman"/>
                <w:b/>
                <w:sz w:val="28"/>
                <w:szCs w:val="28"/>
              </w:rPr>
              <w:t>муниципального образования</w:t>
            </w:r>
          </w:p>
          <w:p w:rsidR="00551F2F" w:rsidRDefault="00551F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tLeast"/>
              <w:jc w:val="center"/>
              <w:rPr>
                <w:rFonts w:ascii="Times New Roman" w:eastAsia="Times New Roman" w:hAnsi="Times New Roman"/>
                <w:b/>
                <w:sz w:val="28"/>
                <w:szCs w:val="28"/>
              </w:rPr>
            </w:pPr>
            <w:r>
              <w:rPr>
                <w:rFonts w:ascii="Times New Roman" w:eastAsia="Times New Roman" w:hAnsi="Times New Roman"/>
                <w:b/>
                <w:sz w:val="28"/>
                <w:szCs w:val="28"/>
              </w:rPr>
              <w:t>Переволоцкий поссовет</w:t>
            </w:r>
          </w:p>
          <w:p w:rsidR="00551F2F" w:rsidRDefault="00551F2F">
            <w:pPr>
              <w:spacing w:after="0" w:line="240" w:lineRule="atLeast"/>
              <w:jc w:val="center"/>
              <w:rPr>
                <w:rFonts w:ascii="Times New Roman" w:eastAsia="Times New Roman" w:hAnsi="Times New Roman"/>
                <w:b/>
                <w:sz w:val="28"/>
                <w:szCs w:val="28"/>
              </w:rPr>
            </w:pPr>
            <w:r>
              <w:rPr>
                <w:rFonts w:ascii="Times New Roman" w:eastAsia="Times New Roman" w:hAnsi="Times New Roman"/>
                <w:b/>
                <w:sz w:val="28"/>
                <w:szCs w:val="28"/>
              </w:rPr>
              <w:t>Переволоцкого района</w:t>
            </w:r>
          </w:p>
          <w:p w:rsidR="00551F2F" w:rsidRDefault="00551F2F">
            <w:pPr>
              <w:spacing w:after="0" w:line="240" w:lineRule="atLeast"/>
              <w:jc w:val="center"/>
              <w:rPr>
                <w:rFonts w:ascii="Times New Roman" w:eastAsia="Times New Roman" w:hAnsi="Times New Roman"/>
                <w:b/>
                <w:sz w:val="28"/>
                <w:szCs w:val="28"/>
              </w:rPr>
            </w:pPr>
            <w:r>
              <w:rPr>
                <w:rFonts w:ascii="Times New Roman" w:eastAsia="Times New Roman" w:hAnsi="Times New Roman"/>
                <w:b/>
                <w:sz w:val="28"/>
                <w:szCs w:val="28"/>
              </w:rPr>
              <w:t>Оренбургской области</w:t>
            </w:r>
          </w:p>
          <w:p w:rsidR="00551F2F" w:rsidRDefault="00551F2F">
            <w:pPr>
              <w:spacing w:after="0" w:line="240" w:lineRule="atLeast"/>
              <w:jc w:val="center"/>
              <w:rPr>
                <w:rFonts w:ascii="Times New Roman" w:eastAsia="Times New Roman" w:hAnsi="Times New Roman"/>
                <w:spacing w:val="-2"/>
                <w:sz w:val="28"/>
                <w:szCs w:val="28"/>
              </w:rPr>
            </w:pPr>
            <w:r>
              <w:rPr>
                <w:rFonts w:ascii="Times New Roman" w:eastAsia="Times New Roman" w:hAnsi="Times New Roman"/>
                <w:spacing w:val="-2"/>
                <w:sz w:val="28"/>
                <w:szCs w:val="28"/>
              </w:rPr>
              <w:t>четвертый созыв</w:t>
            </w:r>
          </w:p>
          <w:p w:rsidR="00551F2F" w:rsidRDefault="00551F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tLeast"/>
              <w:rPr>
                <w:rFonts w:ascii="Times New Roman" w:eastAsia="Times New Roman" w:hAnsi="Times New Roman"/>
                <w:b/>
                <w:spacing w:val="-2"/>
                <w:sz w:val="28"/>
                <w:szCs w:val="28"/>
              </w:rPr>
            </w:pPr>
            <w:r>
              <w:rPr>
                <w:rFonts w:ascii="Times New Roman" w:eastAsia="Times New Roman" w:hAnsi="Times New Roman"/>
                <w:spacing w:val="-2"/>
                <w:sz w:val="28"/>
                <w:szCs w:val="28"/>
              </w:rPr>
              <w:t xml:space="preserve">           </w:t>
            </w:r>
            <w:r>
              <w:rPr>
                <w:rFonts w:ascii="Times New Roman" w:eastAsia="Times New Roman" w:hAnsi="Times New Roman"/>
                <w:b/>
                <w:spacing w:val="-2"/>
                <w:sz w:val="28"/>
                <w:szCs w:val="28"/>
              </w:rPr>
              <w:t xml:space="preserve">  </w:t>
            </w:r>
          </w:p>
          <w:p w:rsidR="00551F2F" w:rsidRDefault="00551F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tLeast"/>
              <w:rPr>
                <w:rFonts w:ascii="Times New Roman" w:eastAsia="Times New Roman" w:hAnsi="Times New Roman"/>
                <w:b/>
                <w:spacing w:val="-2"/>
                <w:sz w:val="28"/>
                <w:szCs w:val="28"/>
              </w:rPr>
            </w:pPr>
            <w:r>
              <w:rPr>
                <w:rFonts w:ascii="Times New Roman" w:eastAsia="Times New Roman" w:hAnsi="Times New Roman"/>
                <w:b/>
                <w:spacing w:val="-2"/>
                <w:sz w:val="28"/>
                <w:szCs w:val="28"/>
              </w:rPr>
              <w:t xml:space="preserve">                Р Е Ш Е Н И Е                                                                            </w:t>
            </w:r>
          </w:p>
          <w:p w:rsidR="00551F2F" w:rsidRDefault="00551F2F">
            <w:pPr>
              <w:spacing w:after="0" w:line="240" w:lineRule="atLeast"/>
              <w:rPr>
                <w:rFonts w:ascii="Times New Roman" w:eastAsia="Times New Roman" w:hAnsi="Times New Roman"/>
                <w:sz w:val="28"/>
                <w:szCs w:val="28"/>
              </w:rPr>
            </w:pPr>
          </w:p>
          <w:p w:rsidR="004D2633" w:rsidRDefault="006F764A">
            <w:pPr>
              <w:spacing w:after="0" w:line="240" w:lineRule="atLeast"/>
              <w:jc w:val="center"/>
              <w:rPr>
                <w:rFonts w:ascii="Times New Roman" w:eastAsia="Times New Roman" w:hAnsi="Times New Roman"/>
                <w:sz w:val="28"/>
                <w:szCs w:val="28"/>
              </w:rPr>
            </w:pPr>
            <w:r>
              <w:rPr>
                <w:rFonts w:ascii="Times New Roman" w:eastAsia="Times New Roman" w:hAnsi="Times New Roman"/>
                <w:sz w:val="28"/>
                <w:szCs w:val="28"/>
              </w:rPr>
              <w:t>о</w:t>
            </w:r>
            <w:r w:rsidR="00551F2F">
              <w:rPr>
                <w:rFonts w:ascii="Times New Roman" w:eastAsia="Times New Roman" w:hAnsi="Times New Roman"/>
                <w:sz w:val="28"/>
                <w:szCs w:val="28"/>
              </w:rPr>
              <w:t>т</w:t>
            </w:r>
            <w:r w:rsidR="004D2633">
              <w:rPr>
                <w:rFonts w:ascii="Times New Roman" w:eastAsia="Times New Roman" w:hAnsi="Times New Roman"/>
                <w:sz w:val="28"/>
                <w:szCs w:val="28"/>
              </w:rPr>
              <w:t xml:space="preserve"> 20.04.2023 </w:t>
            </w:r>
            <w:r>
              <w:rPr>
                <w:rFonts w:ascii="Times New Roman" w:eastAsia="Times New Roman" w:hAnsi="Times New Roman"/>
                <w:sz w:val="28"/>
                <w:szCs w:val="28"/>
              </w:rPr>
              <w:t xml:space="preserve">№ </w:t>
            </w:r>
          </w:p>
          <w:p w:rsidR="00551F2F" w:rsidRDefault="00551F2F">
            <w:pPr>
              <w:spacing w:after="0" w:line="240" w:lineRule="atLeast"/>
              <w:jc w:val="center"/>
              <w:rPr>
                <w:rFonts w:ascii="Times New Roman" w:eastAsia="Times New Roman" w:hAnsi="Times New Roman"/>
                <w:sz w:val="28"/>
                <w:szCs w:val="28"/>
              </w:rPr>
            </w:pPr>
            <w:r>
              <w:rPr>
                <w:rFonts w:ascii="Times New Roman" w:eastAsia="Times New Roman" w:hAnsi="Times New Roman"/>
                <w:sz w:val="28"/>
                <w:szCs w:val="28"/>
              </w:rPr>
              <w:t>п. Переволоцкий</w:t>
            </w:r>
          </w:p>
          <w:p w:rsidR="00551F2F" w:rsidRDefault="00551F2F">
            <w:pPr>
              <w:spacing w:after="0" w:line="240" w:lineRule="atLeast"/>
              <w:jc w:val="both"/>
              <w:rPr>
                <w:rFonts w:ascii="Times New Roman" w:eastAsia="Times New Roman" w:hAnsi="Times New Roman"/>
                <w:sz w:val="28"/>
                <w:szCs w:val="28"/>
              </w:rPr>
            </w:pPr>
          </w:p>
          <w:p w:rsidR="00551F2F" w:rsidRDefault="00551F2F">
            <w:pPr>
              <w:spacing w:after="0" w:line="240" w:lineRule="auto"/>
              <w:jc w:val="both"/>
              <w:rPr>
                <w:rFonts w:ascii="Times New Roman" w:eastAsia="Times New Roman" w:hAnsi="Times New Roman"/>
                <w:color w:val="000000"/>
                <w:sz w:val="28"/>
                <w:szCs w:val="28"/>
                <w:lang w:eastAsia="en-US"/>
              </w:rPr>
            </w:pPr>
            <w:r>
              <w:rPr>
                <w:rFonts w:ascii="Times New Roman" w:eastAsia="Times New Roman" w:hAnsi="Times New Roman"/>
                <w:sz w:val="28"/>
                <w:szCs w:val="28"/>
              </w:rPr>
              <w:t>О принятии проекта</w:t>
            </w:r>
            <w:r>
              <w:rPr>
                <w:rFonts w:ascii="Times New Roman" w:eastAsia="Times New Roman" w:hAnsi="Times New Roman"/>
                <w:color w:val="000000"/>
                <w:sz w:val="28"/>
                <w:szCs w:val="28"/>
              </w:rPr>
              <w:t xml:space="preserve"> изменений и дополнений в Устав муниципального образования Переволоцкий поссовет Переволоцкого района Оренбургской области</w:t>
            </w:r>
          </w:p>
          <w:p w:rsidR="00551F2F" w:rsidRDefault="00551F2F">
            <w:pPr>
              <w:spacing w:after="0" w:line="240" w:lineRule="auto"/>
              <w:ind w:firstLine="340"/>
              <w:jc w:val="both"/>
              <w:rPr>
                <w:rFonts w:ascii="Times New Roman" w:eastAsia="Times New Roman" w:hAnsi="Times New Roman"/>
                <w:color w:val="000000"/>
                <w:sz w:val="28"/>
                <w:szCs w:val="28"/>
              </w:rPr>
            </w:pPr>
          </w:p>
          <w:p w:rsidR="00551F2F" w:rsidRDefault="00551F2F">
            <w:pPr>
              <w:spacing w:after="0" w:line="240" w:lineRule="atLeast"/>
              <w:rPr>
                <w:rFonts w:ascii="Times New Roman" w:eastAsia="Times New Roman" w:hAnsi="Times New Roman"/>
                <w:sz w:val="28"/>
                <w:szCs w:val="28"/>
              </w:rPr>
            </w:pPr>
          </w:p>
        </w:tc>
        <w:tc>
          <w:tcPr>
            <w:tcW w:w="285" w:type="dxa"/>
            <w:tcBorders>
              <w:top w:val="nil"/>
              <w:left w:val="nil"/>
              <w:bottom w:val="nil"/>
              <w:right w:val="nil"/>
            </w:tcBorders>
          </w:tcPr>
          <w:p w:rsidR="00551F2F" w:rsidRDefault="00551F2F">
            <w:pPr>
              <w:spacing w:after="0" w:line="240" w:lineRule="atLeast"/>
              <w:rPr>
                <w:rFonts w:ascii="Times New Roman" w:eastAsia="Times New Roman" w:hAnsi="Times New Roman" w:cs="Times New Roman"/>
                <w:sz w:val="28"/>
                <w:szCs w:val="28"/>
              </w:rPr>
            </w:pPr>
          </w:p>
          <w:p w:rsidR="00551F2F" w:rsidRDefault="00551F2F">
            <w:pPr>
              <w:spacing w:after="0" w:line="240" w:lineRule="atLeast"/>
              <w:rPr>
                <w:rFonts w:ascii="Times New Roman" w:eastAsia="Times New Roman" w:hAnsi="Times New Roman"/>
                <w:sz w:val="28"/>
                <w:szCs w:val="28"/>
              </w:rPr>
            </w:pPr>
          </w:p>
          <w:p w:rsidR="00551F2F" w:rsidRDefault="00551F2F">
            <w:pPr>
              <w:spacing w:after="0" w:line="240" w:lineRule="atLeast"/>
              <w:rPr>
                <w:rFonts w:ascii="Times New Roman" w:eastAsia="Times New Roman" w:hAnsi="Times New Roman"/>
                <w:sz w:val="28"/>
                <w:szCs w:val="28"/>
              </w:rPr>
            </w:pPr>
          </w:p>
          <w:p w:rsidR="00551F2F" w:rsidRDefault="00551F2F">
            <w:pPr>
              <w:spacing w:after="0" w:line="240" w:lineRule="atLeast"/>
              <w:rPr>
                <w:rFonts w:ascii="Times New Roman" w:eastAsia="Times New Roman" w:hAnsi="Times New Roman"/>
                <w:sz w:val="28"/>
                <w:szCs w:val="28"/>
              </w:rPr>
            </w:pPr>
          </w:p>
        </w:tc>
        <w:tc>
          <w:tcPr>
            <w:tcW w:w="4961" w:type="dxa"/>
            <w:tcBorders>
              <w:top w:val="nil"/>
              <w:left w:val="nil"/>
              <w:bottom w:val="nil"/>
              <w:right w:val="nil"/>
            </w:tcBorders>
          </w:tcPr>
          <w:p w:rsidR="00551F2F" w:rsidRDefault="00551F2F">
            <w:pPr>
              <w:tabs>
                <w:tab w:val="left" w:pos="6945"/>
              </w:tabs>
              <w:spacing w:after="0" w:line="240" w:lineRule="atLeast"/>
              <w:jc w:val="center"/>
              <w:rPr>
                <w:rFonts w:ascii="Times New Roman" w:eastAsia="Times New Roman" w:hAnsi="Times New Roman" w:cs="Times New Roman"/>
                <w:b/>
                <w:sz w:val="28"/>
                <w:szCs w:val="28"/>
              </w:rPr>
            </w:pPr>
          </w:p>
          <w:p w:rsidR="00551F2F" w:rsidRDefault="00B82318">
            <w:pPr>
              <w:tabs>
                <w:tab w:val="left" w:pos="6945"/>
              </w:tabs>
              <w:spacing w:after="0" w:line="240" w:lineRule="atLeast"/>
              <w:jc w:val="center"/>
              <w:rPr>
                <w:rFonts w:ascii="Times New Roman" w:eastAsia="Times New Roman" w:hAnsi="Times New Roman"/>
                <w:b/>
                <w:sz w:val="28"/>
                <w:szCs w:val="28"/>
              </w:rPr>
            </w:pPr>
            <w:r>
              <w:rPr>
                <w:rFonts w:ascii="Times New Roman" w:eastAsia="Times New Roman" w:hAnsi="Times New Roman"/>
                <w:b/>
                <w:sz w:val="28"/>
                <w:szCs w:val="28"/>
              </w:rPr>
              <w:t>проект</w:t>
            </w:r>
          </w:p>
          <w:p w:rsidR="00551F2F" w:rsidRDefault="00551F2F">
            <w:pPr>
              <w:tabs>
                <w:tab w:val="left" w:pos="6945"/>
              </w:tabs>
              <w:spacing w:after="0" w:line="240" w:lineRule="atLeast"/>
              <w:jc w:val="center"/>
              <w:rPr>
                <w:rFonts w:ascii="Times New Roman" w:eastAsia="Times New Roman" w:hAnsi="Times New Roman"/>
                <w:b/>
                <w:sz w:val="28"/>
                <w:szCs w:val="28"/>
              </w:rPr>
            </w:pPr>
          </w:p>
          <w:p w:rsidR="00551F2F" w:rsidRDefault="00551F2F">
            <w:pPr>
              <w:tabs>
                <w:tab w:val="left" w:pos="6945"/>
              </w:tabs>
              <w:spacing w:after="0" w:line="240" w:lineRule="atLeast"/>
              <w:jc w:val="center"/>
              <w:rPr>
                <w:rFonts w:ascii="Times New Roman" w:eastAsia="Times New Roman" w:hAnsi="Times New Roman"/>
                <w:b/>
                <w:sz w:val="28"/>
                <w:szCs w:val="28"/>
              </w:rPr>
            </w:pPr>
          </w:p>
        </w:tc>
      </w:tr>
    </w:tbl>
    <w:p w:rsidR="00551F2F" w:rsidRDefault="00551F2F" w:rsidP="00551F2F">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Ознакомившись с проектом изменений </w:t>
      </w:r>
      <w:r w:rsidR="004D2633">
        <w:rPr>
          <w:rFonts w:ascii="Times New Roman" w:eastAsia="Times New Roman" w:hAnsi="Times New Roman"/>
          <w:sz w:val="28"/>
          <w:szCs w:val="28"/>
        </w:rPr>
        <w:t xml:space="preserve">и дополнений </w:t>
      </w:r>
      <w:r>
        <w:rPr>
          <w:rFonts w:ascii="Times New Roman" w:eastAsia="Times New Roman" w:hAnsi="Times New Roman"/>
          <w:sz w:val="28"/>
          <w:szCs w:val="28"/>
        </w:rPr>
        <w:t>в Устав муниципального образования Переволоцкий поссовет Переволоцкого района Оренбургской области и обсудив его, Совет депутатов муниципального образования Переволоцкий поссовет решил:</w:t>
      </w:r>
    </w:p>
    <w:p w:rsidR="00551F2F" w:rsidRDefault="00551F2F" w:rsidP="00551F2F">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Принять проект изменений и дополнений в Устав муниципального образования Переволоцкий поссовет Переволоцкого района Оренбургской области согласно приложению №1.</w:t>
      </w:r>
    </w:p>
    <w:p w:rsidR="00551F2F" w:rsidRDefault="00551F2F" w:rsidP="00551F2F">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 Обнародовать проект изменений </w:t>
      </w:r>
      <w:r w:rsidR="006F764A">
        <w:rPr>
          <w:rFonts w:ascii="Times New Roman" w:eastAsia="Times New Roman" w:hAnsi="Times New Roman"/>
          <w:sz w:val="28"/>
          <w:szCs w:val="28"/>
        </w:rPr>
        <w:t xml:space="preserve">и дополнений </w:t>
      </w:r>
      <w:r>
        <w:rPr>
          <w:rFonts w:ascii="Times New Roman" w:eastAsia="Times New Roman" w:hAnsi="Times New Roman"/>
          <w:sz w:val="28"/>
          <w:szCs w:val="28"/>
        </w:rPr>
        <w:t>в Устав муниципального образования Переволоцкий поссовет Переволоцкого района Оренбургской области для обсуждения населением, путём вывешивания по три экземпляра проекта дополнений и изменений в Устав, в местах, определённых для обнародования, а именно:</w:t>
      </w:r>
    </w:p>
    <w:p w:rsidR="00551F2F" w:rsidRDefault="00551F2F" w:rsidP="00551F2F">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 Переволоцкий, ул. Ленинская, 119 – МУК «Централизованная библиотечная система Переволоцкого района», 2 этаж, читальный зал;</w:t>
      </w:r>
    </w:p>
    <w:p w:rsidR="00551F2F" w:rsidRDefault="00551F2F" w:rsidP="00551F2F">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 Переволоцкий, ул. Молодежная, 29 – здание ДУ ГУП «Оренбургремдорстрой», 1 этаж, актовый зал;</w:t>
      </w:r>
    </w:p>
    <w:p w:rsidR="00551F2F" w:rsidRDefault="00551F2F" w:rsidP="00551F2F">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с. Филипповка, ул. Молодежная, 12  – Филипповская библиотека,  читальный зал.</w:t>
      </w:r>
    </w:p>
    <w:p w:rsidR="00551F2F" w:rsidRDefault="00551F2F" w:rsidP="00551F2F">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 Переволоцкий, ул. Ленинская,85 – Администрация поссовета, второй этаж, информационный стенд.</w:t>
      </w:r>
    </w:p>
    <w:p w:rsidR="00551F2F" w:rsidRDefault="00551F2F" w:rsidP="00551F2F">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 Провести публичные слушания по проекту  изменений </w:t>
      </w:r>
      <w:r w:rsidR="004D2633">
        <w:rPr>
          <w:rFonts w:ascii="Times New Roman" w:eastAsia="Times New Roman" w:hAnsi="Times New Roman"/>
          <w:sz w:val="28"/>
          <w:szCs w:val="28"/>
        </w:rPr>
        <w:t xml:space="preserve">и дополнений </w:t>
      </w:r>
      <w:r>
        <w:rPr>
          <w:rFonts w:ascii="Times New Roman" w:eastAsia="Times New Roman" w:hAnsi="Times New Roman"/>
          <w:sz w:val="28"/>
          <w:szCs w:val="28"/>
        </w:rPr>
        <w:t xml:space="preserve">в Устав муниципального образования Переволоцкий поссовет Переволоцкого района Оренбургской области </w:t>
      </w:r>
      <w:r w:rsidR="00E95F8E">
        <w:rPr>
          <w:rFonts w:ascii="Times New Roman" w:eastAsia="Times New Roman" w:hAnsi="Times New Roman"/>
          <w:sz w:val="28"/>
          <w:szCs w:val="28"/>
        </w:rPr>
        <w:t>10</w:t>
      </w:r>
      <w:r w:rsidR="004D2633">
        <w:rPr>
          <w:rFonts w:ascii="Times New Roman" w:eastAsia="Times New Roman" w:hAnsi="Times New Roman"/>
          <w:sz w:val="28"/>
          <w:szCs w:val="28"/>
        </w:rPr>
        <w:t>.05.2023 в 1</w:t>
      </w:r>
      <w:r w:rsidR="00E95F8E">
        <w:rPr>
          <w:rFonts w:ascii="Times New Roman" w:eastAsia="Times New Roman" w:hAnsi="Times New Roman"/>
          <w:sz w:val="28"/>
          <w:szCs w:val="28"/>
        </w:rPr>
        <w:t>7</w:t>
      </w:r>
      <w:r w:rsidR="004D2633">
        <w:rPr>
          <w:rFonts w:ascii="Times New Roman" w:eastAsia="Times New Roman" w:hAnsi="Times New Roman"/>
          <w:sz w:val="28"/>
          <w:szCs w:val="28"/>
        </w:rPr>
        <w:t>:</w:t>
      </w:r>
      <w:r>
        <w:rPr>
          <w:rFonts w:ascii="Times New Roman" w:eastAsia="Times New Roman" w:hAnsi="Times New Roman"/>
          <w:sz w:val="28"/>
          <w:szCs w:val="28"/>
        </w:rPr>
        <w:t>00 часов в здании администрации Переволоцкого поссовета Переволоцкого района Оренбургской области.</w:t>
      </w:r>
    </w:p>
    <w:p w:rsidR="00551F2F" w:rsidRDefault="00551F2F" w:rsidP="00551F2F">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4. При организации и проведении публичных слушаний руководствоваться «Положением о публичных слушаниях», утверждённым Советом депутатов Переволоцкого поссовета решение № </w:t>
      </w:r>
      <w:r>
        <w:rPr>
          <w:rFonts w:ascii="Times New Roman" w:hAnsi="Times New Roman"/>
          <w:sz w:val="28"/>
          <w:szCs w:val="28"/>
        </w:rPr>
        <w:t>175 от 12.02.2020г</w:t>
      </w:r>
      <w:r>
        <w:rPr>
          <w:rFonts w:ascii="Times New Roman" w:eastAsia="Times New Roman" w:hAnsi="Times New Roman"/>
          <w:sz w:val="28"/>
          <w:szCs w:val="28"/>
        </w:rPr>
        <w:t>.</w:t>
      </w:r>
    </w:p>
    <w:p w:rsidR="00551F2F" w:rsidRDefault="00551F2F" w:rsidP="00551F2F">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 Утвердить Положение о порядке  учёта предложений по проекту изменений </w:t>
      </w:r>
      <w:r w:rsidR="00E95F8E">
        <w:rPr>
          <w:rFonts w:ascii="Times New Roman" w:eastAsia="Times New Roman" w:hAnsi="Times New Roman"/>
          <w:sz w:val="28"/>
          <w:szCs w:val="28"/>
        </w:rPr>
        <w:t xml:space="preserve">и дополнений </w:t>
      </w:r>
      <w:r>
        <w:rPr>
          <w:rFonts w:ascii="Times New Roman" w:eastAsia="Times New Roman" w:hAnsi="Times New Roman"/>
          <w:sz w:val="28"/>
          <w:szCs w:val="28"/>
        </w:rPr>
        <w:t>в Устав муниципального образования Переволоцкий поссовет Переволоцкого района Оренбургской области согласно приложению № 2.</w:t>
      </w:r>
    </w:p>
    <w:p w:rsidR="00551F2F" w:rsidRDefault="00551F2F" w:rsidP="00551F2F">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6. Поручить председателю Совета депутатов обобщить все предложения и замечания и предоставить на рассмотрение Совета депутатов не позднее </w:t>
      </w:r>
      <w:r w:rsidR="004D2633">
        <w:rPr>
          <w:rFonts w:ascii="Times New Roman" w:eastAsia="Times New Roman" w:hAnsi="Times New Roman"/>
          <w:sz w:val="28"/>
          <w:szCs w:val="28"/>
        </w:rPr>
        <w:t>22.05.2023</w:t>
      </w:r>
    </w:p>
    <w:p w:rsidR="00551F2F" w:rsidRDefault="00551F2F" w:rsidP="00551F2F">
      <w:pPr>
        <w:spacing w:after="0" w:line="240" w:lineRule="auto"/>
        <w:ind w:firstLine="709"/>
        <w:jc w:val="both"/>
        <w:rPr>
          <w:rFonts w:ascii="Times New Roman" w:eastAsia="Calibri" w:hAnsi="Times New Roman"/>
          <w:color w:val="000000"/>
          <w:sz w:val="28"/>
          <w:szCs w:val="28"/>
          <w:lang w:eastAsia="en-US"/>
        </w:rPr>
      </w:pPr>
      <w:r>
        <w:rPr>
          <w:rFonts w:ascii="Times New Roman" w:eastAsia="Times New Roman" w:hAnsi="Times New Roman"/>
          <w:sz w:val="28"/>
          <w:szCs w:val="28"/>
        </w:rPr>
        <w:t>7. Контроль за исполнением настоящего возложить</w:t>
      </w:r>
      <w:r>
        <w:rPr>
          <w:rFonts w:ascii="Times New Roman" w:eastAsia="Times New Roman" w:hAnsi="Times New Roman"/>
          <w:color w:val="FF0000"/>
          <w:sz w:val="28"/>
          <w:szCs w:val="28"/>
        </w:rPr>
        <w:t xml:space="preserve"> </w:t>
      </w:r>
      <w:r>
        <w:rPr>
          <w:rFonts w:ascii="Times New Roman" w:eastAsia="Times New Roman" w:hAnsi="Times New Roman"/>
          <w:sz w:val="28"/>
          <w:szCs w:val="28"/>
        </w:rPr>
        <w:t xml:space="preserve">комиссию </w:t>
      </w:r>
      <w:r>
        <w:rPr>
          <w:rFonts w:ascii="Times New Roman" w:eastAsia="Times New Roman" w:hAnsi="Times New Roman"/>
          <w:color w:val="000000"/>
          <w:sz w:val="28"/>
          <w:szCs w:val="28"/>
        </w:rPr>
        <w:t xml:space="preserve">по </w:t>
      </w:r>
      <w:r>
        <w:rPr>
          <w:rFonts w:ascii="Times New Roman" w:hAnsi="Times New Roman"/>
          <w:color w:val="000000"/>
          <w:sz w:val="28"/>
          <w:szCs w:val="28"/>
        </w:rPr>
        <w:t>бюджетной, налоговой, социальной и финансовой политике, по образованию, здравоохранению, делам молодежи, культуре, спорту, национальным вопросам и вопросам депутатской этики.</w:t>
      </w:r>
    </w:p>
    <w:p w:rsidR="00551F2F" w:rsidRDefault="00551F2F" w:rsidP="00551F2F">
      <w:pPr>
        <w:widowControl w:val="0"/>
        <w:autoSpaceDE w:val="0"/>
        <w:autoSpaceDN w:val="0"/>
        <w:adjustRightInd w:val="0"/>
        <w:spacing w:after="0" w:line="240" w:lineRule="auto"/>
        <w:ind w:firstLine="426"/>
        <w:jc w:val="both"/>
        <w:rPr>
          <w:rFonts w:ascii="Times New Roman" w:eastAsia="Times New Roman" w:hAnsi="Times New Roman"/>
          <w:color w:val="FF0000"/>
          <w:sz w:val="28"/>
          <w:szCs w:val="28"/>
        </w:rPr>
      </w:pPr>
    </w:p>
    <w:p w:rsidR="00551F2F" w:rsidRDefault="00551F2F" w:rsidP="00551F2F">
      <w:pPr>
        <w:widowControl w:val="0"/>
        <w:autoSpaceDE w:val="0"/>
        <w:autoSpaceDN w:val="0"/>
        <w:adjustRightInd w:val="0"/>
        <w:spacing w:after="0" w:line="240" w:lineRule="auto"/>
        <w:jc w:val="both"/>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jc w:val="both"/>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Председатель Совета депутатов                                                 В.В. Гнездовский                                                     </w:t>
      </w: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Глава муниципального образования                                              Г.М. Храмшин</w:t>
      </w: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p>
    <w:p w:rsidR="004D2633" w:rsidRDefault="004D2633" w:rsidP="00551F2F">
      <w:pPr>
        <w:widowControl w:val="0"/>
        <w:autoSpaceDE w:val="0"/>
        <w:autoSpaceDN w:val="0"/>
        <w:adjustRightInd w:val="0"/>
        <w:spacing w:after="0" w:line="240" w:lineRule="auto"/>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rPr>
          <w:rFonts w:ascii="Times New Roman" w:eastAsia="Times New Roman" w:hAnsi="Times New Roman"/>
          <w:sz w:val="28"/>
          <w:szCs w:val="28"/>
        </w:rPr>
      </w:pPr>
    </w:p>
    <w:p w:rsidR="00551F2F" w:rsidRDefault="00551F2F" w:rsidP="00551F2F">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Разослано: председателю Совета депутатов, в места обнародования, постоянным комиссиям, прокурору</w:t>
      </w:r>
    </w:p>
    <w:p w:rsidR="00551F2F" w:rsidRDefault="00551F2F" w:rsidP="00551F2F">
      <w:pPr>
        <w:spacing w:after="0" w:line="240" w:lineRule="auto"/>
        <w:ind w:firstLine="709"/>
        <w:jc w:val="right"/>
        <w:rPr>
          <w:rFonts w:ascii="Times New Roman" w:eastAsia="Times New Roman" w:hAnsi="Times New Roman"/>
          <w:sz w:val="28"/>
          <w:szCs w:val="28"/>
        </w:rPr>
      </w:pPr>
      <w:r>
        <w:rPr>
          <w:rFonts w:ascii="Times New Roman" w:eastAsia="Times New Roman" w:hAnsi="Times New Roman"/>
          <w:sz w:val="28"/>
          <w:szCs w:val="28"/>
        </w:rPr>
        <w:lastRenderedPageBreak/>
        <w:t>Приложение</w:t>
      </w:r>
      <w:r w:rsidR="00B82318">
        <w:rPr>
          <w:rFonts w:ascii="Times New Roman" w:eastAsia="Times New Roman" w:hAnsi="Times New Roman"/>
          <w:sz w:val="28"/>
          <w:szCs w:val="28"/>
        </w:rPr>
        <w:t xml:space="preserve"> № 1</w:t>
      </w:r>
      <w:r>
        <w:rPr>
          <w:rFonts w:ascii="Times New Roman" w:eastAsia="Times New Roman" w:hAnsi="Times New Roman"/>
          <w:sz w:val="28"/>
          <w:szCs w:val="28"/>
        </w:rPr>
        <w:t xml:space="preserve"> </w:t>
      </w:r>
    </w:p>
    <w:p w:rsidR="00551F2F" w:rsidRDefault="00551F2F" w:rsidP="00551F2F">
      <w:pPr>
        <w:spacing w:after="0" w:line="240"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к решению Совета депутатов</w:t>
      </w:r>
    </w:p>
    <w:p w:rsidR="00551F2F" w:rsidRDefault="00551F2F" w:rsidP="00551F2F">
      <w:pPr>
        <w:spacing w:after="0" w:line="240"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от 20.04.2023 № 115</w:t>
      </w:r>
    </w:p>
    <w:p w:rsidR="00551F2F" w:rsidRDefault="00551F2F" w:rsidP="00551F2F">
      <w:pPr>
        <w:spacing w:after="0" w:line="240" w:lineRule="auto"/>
        <w:ind w:firstLine="709"/>
        <w:jc w:val="center"/>
        <w:rPr>
          <w:rFonts w:ascii="Times New Roman" w:eastAsia="Times New Roman" w:hAnsi="Times New Roman"/>
          <w:sz w:val="28"/>
          <w:szCs w:val="28"/>
        </w:rPr>
      </w:pPr>
    </w:p>
    <w:p w:rsidR="00551F2F" w:rsidRPr="008C0662" w:rsidRDefault="00551F2F" w:rsidP="00551F2F">
      <w:pPr>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 xml:space="preserve">П Р О Е К Т </w:t>
      </w:r>
    </w:p>
    <w:p w:rsidR="00551F2F" w:rsidRPr="008C0662" w:rsidRDefault="00551F2F" w:rsidP="00551F2F">
      <w:pPr>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Изменени</w:t>
      </w:r>
      <w:r w:rsidR="005326D8">
        <w:rPr>
          <w:rFonts w:ascii="Times New Roman" w:eastAsia="Times New Roman" w:hAnsi="Times New Roman"/>
          <w:sz w:val="28"/>
          <w:szCs w:val="28"/>
        </w:rPr>
        <w:t>й</w:t>
      </w:r>
      <w:r>
        <w:rPr>
          <w:rFonts w:ascii="Times New Roman" w:eastAsia="Times New Roman" w:hAnsi="Times New Roman"/>
          <w:sz w:val="28"/>
          <w:szCs w:val="28"/>
        </w:rPr>
        <w:t xml:space="preserve"> </w:t>
      </w:r>
      <w:r w:rsidR="005326D8">
        <w:rPr>
          <w:rFonts w:ascii="Times New Roman" w:eastAsia="Times New Roman" w:hAnsi="Times New Roman"/>
          <w:sz w:val="28"/>
          <w:szCs w:val="28"/>
        </w:rPr>
        <w:t xml:space="preserve">и дополнений </w:t>
      </w:r>
      <w:r w:rsidRPr="008C0662">
        <w:rPr>
          <w:rFonts w:ascii="Times New Roman" w:eastAsia="Times New Roman" w:hAnsi="Times New Roman"/>
          <w:sz w:val="28"/>
          <w:szCs w:val="28"/>
        </w:rPr>
        <w:t>в Устав</w:t>
      </w:r>
    </w:p>
    <w:p w:rsidR="00551F2F" w:rsidRPr="008C0662" w:rsidRDefault="00551F2F" w:rsidP="00551F2F">
      <w:pPr>
        <w:spacing w:after="0" w:line="240" w:lineRule="auto"/>
        <w:ind w:firstLine="709"/>
        <w:jc w:val="center"/>
        <w:rPr>
          <w:rFonts w:ascii="Times New Roman" w:eastAsia="Times New Roman" w:hAnsi="Times New Roman"/>
          <w:sz w:val="28"/>
          <w:szCs w:val="28"/>
        </w:rPr>
      </w:pPr>
      <w:r w:rsidRPr="008C0662">
        <w:rPr>
          <w:rFonts w:ascii="Times New Roman" w:eastAsia="Times New Roman" w:hAnsi="Times New Roman"/>
          <w:sz w:val="28"/>
          <w:szCs w:val="28"/>
        </w:rPr>
        <w:t xml:space="preserve">муниципального образования </w:t>
      </w:r>
      <w:r>
        <w:rPr>
          <w:rFonts w:ascii="Times New Roman" w:eastAsia="Times New Roman" w:hAnsi="Times New Roman"/>
          <w:sz w:val="28"/>
          <w:szCs w:val="28"/>
        </w:rPr>
        <w:t>Переволоцкий поссовет</w:t>
      </w:r>
    </w:p>
    <w:p w:rsidR="00551F2F" w:rsidRDefault="00551F2F" w:rsidP="00551F2F">
      <w:pPr>
        <w:spacing w:after="0" w:line="240" w:lineRule="auto"/>
        <w:ind w:firstLine="709"/>
        <w:jc w:val="center"/>
        <w:rPr>
          <w:rFonts w:ascii="Times New Roman" w:eastAsia="Times New Roman" w:hAnsi="Times New Roman"/>
          <w:sz w:val="28"/>
          <w:szCs w:val="28"/>
        </w:rPr>
      </w:pPr>
      <w:r w:rsidRPr="008C0662">
        <w:rPr>
          <w:rFonts w:ascii="Times New Roman" w:eastAsia="Times New Roman" w:hAnsi="Times New Roman"/>
          <w:sz w:val="28"/>
          <w:szCs w:val="28"/>
        </w:rPr>
        <w:t>Переволоцкого района Оренбургской области</w:t>
      </w:r>
    </w:p>
    <w:p w:rsidR="00551F2F" w:rsidRDefault="00551F2F" w:rsidP="00551F2F">
      <w:pPr>
        <w:spacing w:after="0" w:line="240" w:lineRule="auto"/>
        <w:ind w:firstLine="709"/>
        <w:rPr>
          <w:rFonts w:ascii="Times New Roman" w:eastAsia="Times New Roman" w:hAnsi="Times New Roman"/>
          <w:sz w:val="28"/>
          <w:szCs w:val="28"/>
        </w:rPr>
      </w:pP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b/>
          <w:color w:val="000000"/>
          <w:sz w:val="28"/>
          <w:szCs w:val="28"/>
        </w:rPr>
        <w:t>1. Пункт 8 части 1 статьи 6: «</w:t>
      </w:r>
      <w:r w:rsidRPr="00CD59D9">
        <w:rPr>
          <w:rFonts w:ascii="Times New Roman" w:eastAsia="Times New Roman" w:hAnsi="Times New Roman"/>
          <w:color w:val="000000"/>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 </w:t>
      </w:r>
      <w:r w:rsidRPr="00CD59D9">
        <w:rPr>
          <w:rFonts w:ascii="Times New Roman" w:eastAsia="Times New Roman" w:hAnsi="Times New Roman"/>
          <w:b/>
          <w:color w:val="000000"/>
          <w:sz w:val="28"/>
          <w:szCs w:val="28"/>
        </w:rPr>
        <w:t>исключить.</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2. В статье 8:</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а) часть 4 изложить в новой редакции:</w:t>
      </w:r>
    </w:p>
    <w:p w:rsidR="00551F2F" w:rsidRPr="00CD59D9" w:rsidRDefault="00551F2F" w:rsidP="00551F2F">
      <w:pPr>
        <w:shd w:val="clear" w:color="auto" w:fill="FFFFFF"/>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«4.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 </w:t>
      </w:r>
    </w:p>
    <w:p w:rsidR="00551F2F" w:rsidRPr="00CD59D9" w:rsidRDefault="00551F2F" w:rsidP="00551F2F">
      <w:pPr>
        <w:shd w:val="clear" w:color="auto" w:fill="FFFFFF"/>
        <w:spacing w:after="0" w:line="240" w:lineRule="auto"/>
        <w:ind w:firstLine="709"/>
        <w:jc w:val="both"/>
        <w:rPr>
          <w:rFonts w:ascii="Times New Roman" w:hAnsi="Times New Roman"/>
          <w:color w:val="000000"/>
          <w:sz w:val="28"/>
          <w:szCs w:val="28"/>
        </w:rPr>
      </w:pPr>
      <w:r w:rsidRPr="00CD59D9">
        <w:rPr>
          <w:rFonts w:ascii="Times New Roman" w:hAnsi="Times New Roman"/>
          <w:color w:val="000000"/>
          <w:sz w:val="28"/>
          <w:szCs w:val="28"/>
        </w:rPr>
        <w:t xml:space="preserve">Подготовку и проведение на территории </w:t>
      </w:r>
      <w:r>
        <w:rPr>
          <w:rFonts w:ascii="Times New Roman" w:hAnsi="Times New Roman"/>
          <w:color w:val="000000"/>
          <w:sz w:val="28"/>
          <w:szCs w:val="28"/>
        </w:rPr>
        <w:t xml:space="preserve">муниципального образования Переволоцкий поссовет </w:t>
      </w:r>
      <w:r w:rsidRPr="00CD59D9">
        <w:rPr>
          <w:rFonts w:ascii="Times New Roman" w:hAnsi="Times New Roman"/>
          <w:color w:val="000000"/>
          <w:sz w:val="28"/>
          <w:szCs w:val="28"/>
        </w:rPr>
        <w:t>местного референдума организует комиссия референдума, на которую в соответствии с законодательством возложены указанные полномочия.»;</w:t>
      </w:r>
    </w:p>
    <w:p w:rsidR="00551F2F" w:rsidRPr="00CD59D9" w:rsidRDefault="00551F2F" w:rsidP="00551F2F">
      <w:pPr>
        <w:shd w:val="clear" w:color="auto" w:fill="FFFFFF"/>
        <w:spacing w:after="0" w:line="240" w:lineRule="auto"/>
        <w:ind w:firstLine="709"/>
        <w:jc w:val="both"/>
        <w:rPr>
          <w:rFonts w:ascii="Times New Roman" w:eastAsia="Times New Roman" w:hAnsi="Times New Roman"/>
          <w:color w:val="000000"/>
          <w:sz w:val="28"/>
          <w:szCs w:val="28"/>
        </w:rPr>
      </w:pPr>
      <w:r w:rsidRPr="00CD59D9">
        <w:rPr>
          <w:rFonts w:ascii="Times New Roman" w:hAnsi="Times New Roman"/>
          <w:color w:val="000000"/>
          <w:sz w:val="28"/>
          <w:szCs w:val="28"/>
        </w:rPr>
        <w:t xml:space="preserve">б) </w:t>
      </w:r>
      <w:r w:rsidRPr="00CD59D9">
        <w:rPr>
          <w:rFonts w:ascii="Times New Roman" w:eastAsia="Times New Roman" w:hAnsi="Times New Roman"/>
          <w:color w:val="000000"/>
          <w:sz w:val="28"/>
          <w:szCs w:val="28"/>
        </w:rPr>
        <w:t xml:space="preserve">в части 6 слово «обнародованию» заменить словами </w:t>
      </w:r>
      <w:r w:rsidRPr="00CD59D9">
        <w:rPr>
          <w:color w:val="000000"/>
        </w:rPr>
        <w:t>«</w:t>
      </w:r>
      <w:r w:rsidRPr="00CD59D9">
        <w:rPr>
          <w:rFonts w:ascii="Times New Roman" w:eastAsia="Times New Roman" w:hAnsi="Times New Roman"/>
          <w:color w:val="000000"/>
          <w:sz w:val="28"/>
          <w:szCs w:val="28"/>
        </w:rPr>
        <w:t>официальному опубликованию (обнародованию).».</w:t>
      </w: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3. В статье 9:</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а) часть 2 изложить в новой редакции:</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«2. Муниципальные выборы назначаются Советом депутатов. Решение о назначении выборов должно быть принято не ранее чем за 90 дней и не позднее чем за 80 дней до дня голосования. </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D59D9">
        <w:rPr>
          <w:rFonts w:ascii="Times New Roman" w:hAnsi="Times New Roman"/>
          <w:color w:val="000000"/>
          <w:sz w:val="28"/>
          <w:szCs w:val="28"/>
        </w:rPr>
        <w:t xml:space="preserve">Подготовку и проведение на территории </w:t>
      </w:r>
      <w:r>
        <w:rPr>
          <w:rFonts w:ascii="Times New Roman" w:hAnsi="Times New Roman"/>
          <w:color w:val="000000"/>
          <w:sz w:val="28"/>
          <w:szCs w:val="28"/>
        </w:rPr>
        <w:t>муниципального образования Переволоцкий поссовет</w:t>
      </w:r>
      <w:r w:rsidRPr="00CD59D9">
        <w:rPr>
          <w:rFonts w:ascii="Times New Roman" w:hAnsi="Times New Roman"/>
          <w:color w:val="000000"/>
          <w:sz w:val="28"/>
          <w:szCs w:val="28"/>
        </w:rPr>
        <w:t xml:space="preserve">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б) в части 4 слово «обнародованию» заменить словами </w:t>
      </w:r>
      <w:r w:rsidRPr="00CD59D9">
        <w:rPr>
          <w:color w:val="000000"/>
        </w:rPr>
        <w:t xml:space="preserve"> «</w:t>
      </w:r>
      <w:r w:rsidRPr="00CD59D9">
        <w:rPr>
          <w:rFonts w:ascii="Times New Roman" w:eastAsia="Times New Roman" w:hAnsi="Times New Roman"/>
          <w:color w:val="000000"/>
          <w:sz w:val="28"/>
          <w:szCs w:val="28"/>
        </w:rPr>
        <w:t>официальному опубликованию (обнародованию).».</w:t>
      </w: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b/>
          <w:color w:val="000000"/>
          <w:sz w:val="28"/>
          <w:szCs w:val="28"/>
        </w:rPr>
        <w:t>4. В части 6 статьи 10</w:t>
      </w:r>
      <w:r w:rsidRPr="00CD59D9">
        <w:rPr>
          <w:rFonts w:ascii="Times New Roman" w:eastAsia="Times New Roman" w:hAnsi="Times New Roman"/>
          <w:color w:val="000000"/>
          <w:sz w:val="28"/>
          <w:szCs w:val="28"/>
        </w:rPr>
        <w:t xml:space="preserve"> слово «обнародованию» заменить словами </w:t>
      </w:r>
      <w:r w:rsidRPr="00CD59D9">
        <w:rPr>
          <w:color w:val="000000"/>
        </w:rPr>
        <w:t>«</w:t>
      </w:r>
      <w:r w:rsidRPr="00CD59D9">
        <w:rPr>
          <w:rFonts w:ascii="Times New Roman" w:eastAsia="Times New Roman" w:hAnsi="Times New Roman"/>
          <w:color w:val="000000"/>
          <w:sz w:val="28"/>
          <w:szCs w:val="28"/>
        </w:rPr>
        <w:t>официальному опубликованию (обнародованию).».</w:t>
      </w: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lastRenderedPageBreak/>
        <w:t>5. В части 7</w:t>
      </w:r>
      <w:r w:rsidRPr="00CD59D9">
        <w:rPr>
          <w:rFonts w:ascii="Times New Roman" w:eastAsia="Times New Roman" w:hAnsi="Times New Roman"/>
          <w:color w:val="000000"/>
          <w:sz w:val="28"/>
          <w:szCs w:val="28"/>
        </w:rPr>
        <w:t xml:space="preserve"> </w:t>
      </w:r>
      <w:r w:rsidRPr="00CD59D9">
        <w:rPr>
          <w:rFonts w:ascii="Times New Roman" w:eastAsia="Times New Roman" w:hAnsi="Times New Roman"/>
          <w:b/>
          <w:color w:val="000000"/>
          <w:sz w:val="28"/>
          <w:szCs w:val="28"/>
        </w:rPr>
        <w:t xml:space="preserve">статьи 11: </w:t>
      </w:r>
      <w:r w:rsidRPr="00CD59D9">
        <w:rPr>
          <w:rFonts w:ascii="Times New Roman" w:eastAsia="Times New Roman" w:hAnsi="Times New Roman"/>
          <w:color w:val="000000"/>
          <w:sz w:val="28"/>
          <w:szCs w:val="28"/>
        </w:rPr>
        <w:t xml:space="preserve">слово «обнародованию» заменить словами </w:t>
      </w:r>
      <w:r w:rsidRPr="00CD59D9">
        <w:rPr>
          <w:color w:val="000000"/>
        </w:rPr>
        <w:t>«</w:t>
      </w:r>
      <w:r w:rsidRPr="00CD59D9">
        <w:rPr>
          <w:rFonts w:ascii="Times New Roman" w:eastAsia="Times New Roman" w:hAnsi="Times New Roman"/>
          <w:color w:val="000000"/>
          <w:sz w:val="28"/>
          <w:szCs w:val="28"/>
        </w:rPr>
        <w:t>официальному опубликованию (обнародованию).».</w:t>
      </w: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6. В статье 12.1 изложить в новой редакции:</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 «Статья 12.1. Инициативные проекты</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4. 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в соответствии с федеральным законодательством и законодательством либо иным нормативным правовым актом Оренбургской области.»</w:t>
      </w: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7. Статью 13.1. изложить в новой редакции:</w:t>
      </w:r>
    </w:p>
    <w:p w:rsidR="00551F2F" w:rsidRPr="00CD59D9" w:rsidRDefault="00551F2F" w:rsidP="00551F2F">
      <w:pPr>
        <w:autoSpaceDE w:val="0"/>
        <w:autoSpaceDN w:val="0"/>
        <w:adjustRightInd w:val="0"/>
        <w:spacing w:after="0" w:line="240" w:lineRule="auto"/>
        <w:ind w:firstLine="709"/>
        <w:jc w:val="both"/>
        <w:outlineLvl w:val="0"/>
        <w:rPr>
          <w:rFonts w:ascii="Times New Roman" w:eastAsia="Times New Roman" w:hAnsi="Times New Roman"/>
          <w:bCs/>
          <w:color w:val="000000"/>
          <w:sz w:val="28"/>
          <w:szCs w:val="28"/>
        </w:rPr>
      </w:pPr>
      <w:r w:rsidRPr="00CD59D9">
        <w:rPr>
          <w:rFonts w:ascii="Times New Roman" w:eastAsia="Times New Roman" w:hAnsi="Times New Roman"/>
          <w:bCs/>
          <w:color w:val="000000"/>
          <w:sz w:val="28"/>
          <w:szCs w:val="28"/>
        </w:rPr>
        <w:t>«Статья 13.1. Сельский староста</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CD59D9">
        <w:rPr>
          <w:rFonts w:ascii="Times New Roman" w:eastAsia="Times New Roman" w:hAnsi="Times New Roman"/>
          <w:color w:val="000000"/>
          <w:kern w:val="2"/>
          <w:sz w:val="28"/>
          <w:szCs w:val="28"/>
        </w:rPr>
        <w:t>сельском поселении</w:t>
      </w:r>
      <w:r w:rsidRPr="00CD59D9">
        <w:rPr>
          <w:rFonts w:ascii="Times New Roman" w:eastAsia="Times New Roman" w:hAnsi="Times New Roman"/>
          <w:color w:val="000000"/>
          <w:sz w:val="28"/>
          <w:szCs w:val="28"/>
        </w:rPr>
        <w:t>, может назначаться сельский староста.</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2. Сельский староста назначается Советом депутатов муниципального образования, в состав которого входит данный сельский населенный пункт.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w:t>
      </w:r>
      <w:r w:rsidRPr="00CD59D9">
        <w:rPr>
          <w:rFonts w:ascii="Times New Roman" w:eastAsia="Times New Roman" w:hAnsi="Times New Roman"/>
          <w:color w:val="000000"/>
          <w:sz w:val="28"/>
          <w:szCs w:val="28"/>
        </w:rPr>
        <w:lastRenderedPageBreak/>
        <w:t>имеющих в собственности жилое помещение, расположенное на территории данного сельского населенного пункта.</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4. Сельским старостой не может быть назначено лицо:</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2) признанное судом недееспособным или ограниченно дееспособным;</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3) имеющее непогашенную или неснятую судимость.</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5. Срок полномочий сельского старосты составляет 5 лет.</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6. Сельский староста для решения возложенных на него задач:</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lastRenderedPageBreak/>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8. В статье 14:</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а) часть 4 изложить в новой редакции:</w:t>
      </w:r>
    </w:p>
    <w:p w:rsidR="00551F2F" w:rsidRPr="00CD59D9" w:rsidRDefault="00551F2F" w:rsidP="00551F2F">
      <w:pPr>
        <w:spacing w:after="0" w:line="0" w:lineRule="atLeast"/>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r w:rsidRPr="00CD59D9">
        <w:rPr>
          <w:color w:val="000000"/>
        </w:rPr>
        <w:t xml:space="preserve"> </w:t>
      </w:r>
      <w:r w:rsidRPr="00CD59D9">
        <w:rPr>
          <w:rFonts w:ascii="Times New Roman" w:eastAsia="Times New Roman" w:hAnsi="Times New Roman"/>
          <w:color w:val="000000"/>
          <w:sz w:val="28"/>
          <w:szCs w:val="28"/>
        </w:rPr>
        <w:t>«Об общих принципах организации местного самоуправления в Российской Федерации».»;</w:t>
      </w:r>
    </w:p>
    <w:p w:rsidR="00551F2F" w:rsidRPr="00CD59D9" w:rsidRDefault="00551F2F" w:rsidP="00551F2F">
      <w:pPr>
        <w:spacing w:after="0" w:line="0" w:lineRule="atLeast"/>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б) часть 6 изложить в новой редакции:</w:t>
      </w:r>
    </w:p>
    <w:p w:rsidR="00551F2F" w:rsidRPr="00CD59D9" w:rsidRDefault="00551F2F" w:rsidP="00551F2F">
      <w:pPr>
        <w:spacing w:after="0" w:line="240" w:lineRule="auto"/>
        <w:ind w:firstLine="709"/>
        <w:jc w:val="both"/>
        <w:rPr>
          <w:rFonts w:ascii="Times New Roman" w:eastAsia="Times New Roman" w:hAnsi="Times New Roman"/>
          <w:b/>
          <w:bCs/>
          <w:color w:val="000000"/>
          <w:kern w:val="2"/>
          <w:sz w:val="28"/>
          <w:szCs w:val="28"/>
        </w:rPr>
      </w:pPr>
      <w:r w:rsidRPr="00CD59D9">
        <w:rPr>
          <w:rFonts w:ascii="Times New Roman" w:eastAsia="Times New Roman" w:hAnsi="Times New Roman"/>
          <w:color w:val="000000"/>
          <w:sz w:val="28"/>
          <w:szCs w:val="28"/>
        </w:rPr>
        <w:t xml:space="preserve">«6. Итоги обсуждения, результаты публичных слушаний, подлежат официальному </w:t>
      </w:r>
      <w:r w:rsidRPr="00CD59D9">
        <w:rPr>
          <w:rFonts w:ascii="Times New Roman" w:eastAsia="Times New Roman" w:hAnsi="Times New Roman"/>
          <w:bCs/>
          <w:color w:val="000000"/>
          <w:sz w:val="28"/>
          <w:szCs w:val="28"/>
        </w:rPr>
        <w:t>опубликованию (обнародованию)</w:t>
      </w:r>
      <w:r>
        <w:rPr>
          <w:rFonts w:ascii="Times New Roman" w:eastAsia="Times New Roman" w:hAnsi="Times New Roman"/>
          <w:color w:val="000000"/>
          <w:sz w:val="28"/>
          <w:szCs w:val="28"/>
        </w:rPr>
        <w:t xml:space="preserve">, включая мотивированное </w:t>
      </w:r>
      <w:r w:rsidRPr="00CD59D9">
        <w:rPr>
          <w:rFonts w:ascii="Times New Roman" w:eastAsia="Times New Roman" w:hAnsi="Times New Roman"/>
          <w:color w:val="000000"/>
          <w:sz w:val="28"/>
          <w:szCs w:val="28"/>
        </w:rPr>
        <w:t>обоснование принятых решений.».</w:t>
      </w: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9. Часть 5 статьи 15 изложить в новой редакции:</w:t>
      </w:r>
    </w:p>
    <w:p w:rsidR="00551F2F" w:rsidRPr="00CD59D9" w:rsidRDefault="00551F2F" w:rsidP="00551F2F">
      <w:pPr>
        <w:spacing w:after="0" w:line="240" w:lineRule="auto"/>
        <w:ind w:firstLine="709"/>
        <w:jc w:val="both"/>
        <w:rPr>
          <w:rFonts w:ascii="Times New Roman" w:eastAsia="Times New Roman" w:hAnsi="Times New Roman"/>
          <w:b/>
          <w:bCs/>
          <w:color w:val="000000"/>
          <w:kern w:val="2"/>
          <w:sz w:val="28"/>
          <w:szCs w:val="28"/>
        </w:rPr>
      </w:pPr>
      <w:r w:rsidRPr="00CD59D9">
        <w:rPr>
          <w:rFonts w:ascii="Times New Roman" w:eastAsia="Times New Roman" w:hAnsi="Times New Roman"/>
          <w:bCs/>
          <w:color w:val="000000"/>
          <w:sz w:val="28"/>
          <w:szCs w:val="28"/>
        </w:rPr>
        <w:t>«5. Итоги проведения собрания граждан подлежат</w:t>
      </w:r>
      <w:r w:rsidRPr="00CD59D9">
        <w:rPr>
          <w:rFonts w:ascii="Times New Roman" w:eastAsia="Times New Roman" w:hAnsi="Times New Roman"/>
          <w:b/>
          <w:bCs/>
          <w:color w:val="000000"/>
          <w:sz w:val="28"/>
          <w:szCs w:val="28"/>
        </w:rPr>
        <w:t xml:space="preserve"> </w:t>
      </w:r>
      <w:r w:rsidRPr="00CD59D9">
        <w:rPr>
          <w:rFonts w:ascii="Times New Roman" w:eastAsia="Times New Roman" w:hAnsi="Times New Roman"/>
          <w:color w:val="000000"/>
          <w:sz w:val="28"/>
          <w:szCs w:val="28"/>
        </w:rPr>
        <w:t xml:space="preserve">официальному </w:t>
      </w:r>
      <w:r w:rsidRPr="00CD59D9">
        <w:rPr>
          <w:rFonts w:ascii="Times New Roman" w:eastAsia="Times New Roman" w:hAnsi="Times New Roman"/>
          <w:bCs/>
          <w:color w:val="000000"/>
          <w:sz w:val="28"/>
          <w:szCs w:val="28"/>
        </w:rPr>
        <w:t>опубликованию (обнародованию).»</w:t>
      </w: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p>
    <w:p w:rsidR="00551F2F" w:rsidRPr="00CD59D9" w:rsidRDefault="00551F2F" w:rsidP="00551F2F">
      <w:pPr>
        <w:spacing w:after="0" w:line="240" w:lineRule="auto"/>
        <w:ind w:firstLine="709"/>
        <w:jc w:val="both"/>
        <w:rPr>
          <w:rFonts w:ascii="Times New Roman" w:eastAsia="Times New Roman" w:hAnsi="Times New Roman"/>
          <w:bCs/>
          <w:color w:val="000000"/>
          <w:sz w:val="28"/>
          <w:szCs w:val="28"/>
        </w:rPr>
      </w:pPr>
      <w:r w:rsidRPr="00CD59D9">
        <w:rPr>
          <w:rFonts w:ascii="Times New Roman" w:eastAsia="Times New Roman" w:hAnsi="Times New Roman"/>
          <w:b/>
          <w:color w:val="000000"/>
          <w:sz w:val="28"/>
          <w:szCs w:val="28"/>
        </w:rPr>
        <w:t>10. В части 3</w:t>
      </w:r>
      <w:r w:rsidRPr="00CD59D9">
        <w:rPr>
          <w:b/>
          <w:color w:val="000000"/>
        </w:rPr>
        <w:t xml:space="preserve"> </w:t>
      </w:r>
      <w:r>
        <w:rPr>
          <w:rFonts w:ascii="Times New Roman" w:eastAsia="Times New Roman" w:hAnsi="Times New Roman"/>
          <w:b/>
          <w:color w:val="000000"/>
          <w:sz w:val="28"/>
          <w:szCs w:val="28"/>
        </w:rPr>
        <w:t>статьи</w:t>
      </w:r>
      <w:r w:rsidRPr="00CD59D9">
        <w:rPr>
          <w:rFonts w:ascii="Times New Roman" w:eastAsia="Times New Roman" w:hAnsi="Times New Roman"/>
          <w:b/>
          <w:color w:val="000000"/>
          <w:sz w:val="28"/>
          <w:szCs w:val="28"/>
        </w:rPr>
        <w:t xml:space="preserve"> 16</w:t>
      </w:r>
      <w:r w:rsidRPr="00CD59D9">
        <w:rPr>
          <w:rFonts w:ascii="Times New Roman" w:eastAsia="Times New Roman" w:hAnsi="Times New Roman"/>
          <w:color w:val="000000"/>
          <w:sz w:val="28"/>
          <w:szCs w:val="28"/>
        </w:rPr>
        <w:t xml:space="preserve"> слово «обнародованию» заменить словами «официальному </w:t>
      </w:r>
      <w:r w:rsidRPr="00CD59D9">
        <w:rPr>
          <w:rFonts w:ascii="Times New Roman" w:eastAsia="Times New Roman" w:hAnsi="Times New Roman"/>
          <w:bCs/>
          <w:color w:val="000000"/>
          <w:sz w:val="28"/>
          <w:szCs w:val="28"/>
        </w:rPr>
        <w:t>опубликованию (обнародованию).».</w:t>
      </w:r>
    </w:p>
    <w:p w:rsidR="00551F2F" w:rsidRPr="00CD59D9" w:rsidRDefault="00551F2F" w:rsidP="00551F2F">
      <w:pPr>
        <w:spacing w:after="0" w:line="240" w:lineRule="auto"/>
        <w:ind w:firstLine="709"/>
        <w:jc w:val="both"/>
        <w:rPr>
          <w:rFonts w:ascii="Times New Roman" w:eastAsia="Times New Roman" w:hAnsi="Times New Roman"/>
          <w:b/>
          <w:bCs/>
          <w:color w:val="000000"/>
          <w:sz w:val="28"/>
          <w:szCs w:val="28"/>
        </w:rPr>
      </w:pPr>
    </w:p>
    <w:p w:rsidR="00551F2F" w:rsidRPr="00CD59D9" w:rsidRDefault="00551F2F" w:rsidP="00551F2F">
      <w:pPr>
        <w:spacing w:after="0" w:line="240" w:lineRule="auto"/>
        <w:ind w:firstLine="709"/>
        <w:jc w:val="both"/>
        <w:rPr>
          <w:rFonts w:ascii="Times New Roman" w:eastAsia="Times New Roman" w:hAnsi="Times New Roman"/>
          <w:b/>
          <w:bCs/>
          <w:color w:val="000000"/>
          <w:sz w:val="28"/>
          <w:szCs w:val="28"/>
        </w:rPr>
      </w:pPr>
      <w:r w:rsidRPr="00CD59D9">
        <w:rPr>
          <w:rFonts w:ascii="Times New Roman" w:eastAsia="Times New Roman" w:hAnsi="Times New Roman"/>
          <w:b/>
          <w:bCs/>
          <w:color w:val="000000"/>
          <w:sz w:val="28"/>
          <w:szCs w:val="28"/>
        </w:rPr>
        <w:t>11. В статье 19:</w:t>
      </w:r>
    </w:p>
    <w:p w:rsidR="00551F2F" w:rsidRPr="00CD59D9" w:rsidRDefault="00551F2F" w:rsidP="00551F2F">
      <w:pPr>
        <w:spacing w:after="0" w:line="240" w:lineRule="auto"/>
        <w:ind w:firstLine="709"/>
        <w:jc w:val="both"/>
        <w:rPr>
          <w:rFonts w:ascii="Times New Roman" w:eastAsia="Times New Roman" w:hAnsi="Times New Roman"/>
          <w:bCs/>
          <w:color w:val="000000"/>
          <w:sz w:val="28"/>
          <w:szCs w:val="28"/>
        </w:rPr>
      </w:pPr>
      <w:r w:rsidRPr="00CD59D9">
        <w:rPr>
          <w:rFonts w:ascii="Times New Roman" w:eastAsia="Times New Roman" w:hAnsi="Times New Roman"/>
          <w:bCs/>
          <w:color w:val="000000"/>
          <w:sz w:val="28"/>
          <w:szCs w:val="28"/>
        </w:rPr>
        <w:t>а) часть 1 изложить в новой редакции:</w:t>
      </w:r>
    </w:p>
    <w:p w:rsidR="00551F2F" w:rsidRPr="00CD59D9" w:rsidRDefault="00551F2F" w:rsidP="00551F2F">
      <w:pPr>
        <w:spacing w:after="0" w:line="240" w:lineRule="auto"/>
        <w:ind w:firstLine="709"/>
        <w:jc w:val="both"/>
        <w:rPr>
          <w:rFonts w:ascii="Times New Roman" w:eastAsia="Times New Roman" w:hAnsi="Times New Roman"/>
          <w:color w:val="000000"/>
          <w:kern w:val="2"/>
          <w:sz w:val="28"/>
          <w:szCs w:val="28"/>
        </w:rPr>
      </w:pPr>
      <w:r w:rsidRPr="00CD59D9">
        <w:rPr>
          <w:rFonts w:ascii="Times New Roman" w:eastAsia="Times New Roman" w:hAnsi="Times New Roman"/>
          <w:color w:val="000000"/>
          <w:kern w:val="2"/>
          <w:sz w:val="28"/>
          <w:szCs w:val="28"/>
        </w:rPr>
        <w:t xml:space="preserve">«1. Структуру органов местного самоуправления </w:t>
      </w:r>
      <w:r>
        <w:rPr>
          <w:rFonts w:ascii="Times New Roman" w:eastAsia="Times New Roman" w:hAnsi="Times New Roman"/>
          <w:color w:val="000000"/>
          <w:kern w:val="2"/>
          <w:sz w:val="28"/>
          <w:szCs w:val="28"/>
        </w:rPr>
        <w:t>посс</w:t>
      </w:r>
      <w:r w:rsidRPr="00CD59D9">
        <w:rPr>
          <w:rFonts w:ascii="Times New Roman" w:eastAsia="Times New Roman" w:hAnsi="Times New Roman"/>
          <w:color w:val="000000"/>
          <w:kern w:val="2"/>
          <w:sz w:val="28"/>
          <w:szCs w:val="28"/>
        </w:rPr>
        <w:t>овета составляют:</w:t>
      </w:r>
    </w:p>
    <w:p w:rsidR="00551F2F" w:rsidRPr="00CD59D9" w:rsidRDefault="00551F2F" w:rsidP="00551F2F">
      <w:pPr>
        <w:spacing w:after="0" w:line="240" w:lineRule="auto"/>
        <w:ind w:firstLine="709"/>
        <w:jc w:val="both"/>
        <w:rPr>
          <w:rFonts w:ascii="Times New Roman" w:eastAsia="Times New Roman" w:hAnsi="Times New Roman"/>
          <w:color w:val="000000"/>
          <w:kern w:val="2"/>
          <w:sz w:val="28"/>
          <w:szCs w:val="28"/>
        </w:rPr>
      </w:pPr>
      <w:r w:rsidRPr="00CD59D9">
        <w:rPr>
          <w:rFonts w:ascii="Times New Roman" w:eastAsia="Times New Roman" w:hAnsi="Times New Roman"/>
          <w:color w:val="000000"/>
          <w:kern w:val="2"/>
          <w:sz w:val="28"/>
          <w:szCs w:val="28"/>
        </w:rPr>
        <w:t>1) представительный орган муниципального образования – Совет депутатов;</w:t>
      </w:r>
    </w:p>
    <w:p w:rsidR="00551F2F" w:rsidRPr="00CD59D9" w:rsidRDefault="00551F2F" w:rsidP="00551F2F">
      <w:pPr>
        <w:spacing w:after="0" w:line="240" w:lineRule="auto"/>
        <w:ind w:firstLine="709"/>
        <w:jc w:val="both"/>
        <w:rPr>
          <w:rFonts w:ascii="Times New Roman" w:eastAsia="Times New Roman" w:hAnsi="Times New Roman"/>
          <w:color w:val="000000"/>
          <w:kern w:val="2"/>
          <w:sz w:val="28"/>
          <w:szCs w:val="28"/>
        </w:rPr>
      </w:pPr>
      <w:r w:rsidRPr="00CD59D9">
        <w:rPr>
          <w:rFonts w:ascii="Times New Roman" w:eastAsia="Times New Roman" w:hAnsi="Times New Roman"/>
          <w:color w:val="000000"/>
          <w:kern w:val="2"/>
          <w:sz w:val="28"/>
          <w:szCs w:val="28"/>
        </w:rPr>
        <w:t xml:space="preserve">2) глава муниципального образования – глава </w:t>
      </w:r>
      <w:r>
        <w:rPr>
          <w:rFonts w:ascii="Times New Roman" w:eastAsia="Times New Roman" w:hAnsi="Times New Roman"/>
          <w:color w:val="000000"/>
          <w:kern w:val="2"/>
          <w:sz w:val="28"/>
          <w:szCs w:val="28"/>
        </w:rPr>
        <w:t>пос</w:t>
      </w:r>
      <w:r w:rsidRPr="00CD59D9">
        <w:rPr>
          <w:rFonts w:ascii="Times New Roman" w:eastAsia="Times New Roman" w:hAnsi="Times New Roman"/>
          <w:color w:val="000000"/>
          <w:kern w:val="2"/>
          <w:sz w:val="28"/>
          <w:szCs w:val="28"/>
        </w:rPr>
        <w:t>совета;</w:t>
      </w:r>
    </w:p>
    <w:p w:rsidR="00551F2F" w:rsidRPr="00CD59D9" w:rsidRDefault="00551F2F" w:rsidP="00551F2F">
      <w:pPr>
        <w:spacing w:after="0" w:line="240" w:lineRule="auto"/>
        <w:ind w:firstLine="709"/>
        <w:jc w:val="both"/>
        <w:rPr>
          <w:rFonts w:ascii="Times New Roman" w:eastAsia="Times New Roman" w:hAnsi="Times New Roman"/>
          <w:color w:val="000000"/>
          <w:kern w:val="2"/>
          <w:sz w:val="28"/>
          <w:szCs w:val="28"/>
        </w:rPr>
      </w:pPr>
      <w:r w:rsidRPr="00CD59D9">
        <w:rPr>
          <w:rFonts w:ascii="Times New Roman" w:eastAsia="Times New Roman" w:hAnsi="Times New Roman"/>
          <w:color w:val="000000"/>
          <w:kern w:val="2"/>
          <w:sz w:val="28"/>
          <w:szCs w:val="28"/>
        </w:rPr>
        <w:t xml:space="preserve">3) исполнительно-распорядительный орган муниципального образования – администрация </w:t>
      </w:r>
      <w:r>
        <w:rPr>
          <w:rFonts w:ascii="Times New Roman" w:eastAsia="Times New Roman" w:hAnsi="Times New Roman"/>
          <w:color w:val="000000"/>
          <w:kern w:val="2"/>
          <w:sz w:val="28"/>
          <w:szCs w:val="28"/>
        </w:rPr>
        <w:t>поссовета</w:t>
      </w:r>
      <w:r w:rsidRPr="00CD59D9">
        <w:rPr>
          <w:rFonts w:ascii="Times New Roman" w:eastAsia="Times New Roman" w:hAnsi="Times New Roman"/>
          <w:color w:val="000000"/>
          <w:kern w:val="2"/>
          <w:sz w:val="28"/>
          <w:szCs w:val="28"/>
        </w:rPr>
        <w:t xml:space="preserve"> (местная администрация).»;</w:t>
      </w:r>
    </w:p>
    <w:p w:rsidR="00551F2F" w:rsidRPr="00CD59D9" w:rsidRDefault="00551F2F" w:rsidP="00551F2F">
      <w:pPr>
        <w:spacing w:after="0" w:line="240" w:lineRule="auto"/>
        <w:ind w:firstLine="709"/>
        <w:jc w:val="both"/>
        <w:rPr>
          <w:rFonts w:ascii="Times New Roman" w:eastAsia="Times New Roman" w:hAnsi="Times New Roman"/>
          <w:bCs/>
          <w:color w:val="000000"/>
          <w:kern w:val="2"/>
          <w:sz w:val="28"/>
          <w:szCs w:val="28"/>
        </w:rPr>
      </w:pPr>
      <w:r w:rsidRPr="00CD59D9">
        <w:rPr>
          <w:rFonts w:ascii="Times New Roman" w:eastAsia="Times New Roman" w:hAnsi="Times New Roman"/>
          <w:bCs/>
          <w:color w:val="000000"/>
          <w:kern w:val="2"/>
          <w:sz w:val="28"/>
          <w:szCs w:val="28"/>
        </w:rPr>
        <w:t>б) дополнить частью 7 следующего содержания:</w:t>
      </w:r>
    </w:p>
    <w:p w:rsidR="00551F2F" w:rsidRPr="00CD59D9" w:rsidRDefault="00551F2F" w:rsidP="00551F2F">
      <w:pPr>
        <w:spacing w:after="0" w:line="240" w:lineRule="auto"/>
        <w:ind w:firstLine="709"/>
        <w:jc w:val="both"/>
        <w:rPr>
          <w:rFonts w:ascii="Times New Roman" w:eastAsia="Times New Roman" w:hAnsi="Times New Roman"/>
          <w:bCs/>
          <w:color w:val="000000"/>
          <w:kern w:val="2"/>
          <w:sz w:val="28"/>
          <w:szCs w:val="28"/>
        </w:rPr>
      </w:pPr>
      <w:r w:rsidRPr="00CD59D9">
        <w:rPr>
          <w:rFonts w:ascii="Times New Roman" w:eastAsia="Times New Roman" w:hAnsi="Times New Roman"/>
          <w:color w:val="000000"/>
          <w:sz w:val="28"/>
          <w:szCs w:val="28"/>
        </w:rPr>
        <w:t>«7.</w:t>
      </w:r>
      <w:r w:rsidRPr="00CD59D9">
        <w:rPr>
          <w:rFonts w:ascii="Times New Roman" w:eastAsia="Times New Roman" w:hAnsi="Times New Roman"/>
          <w:bCs/>
          <w:color w:val="000000"/>
          <w:sz w:val="28"/>
          <w:szCs w:val="28"/>
        </w:rPr>
        <w:t xml:space="preserve"> Полномочия контрольно-счетного органа </w:t>
      </w:r>
      <w:r>
        <w:rPr>
          <w:rFonts w:ascii="Times New Roman" w:eastAsia="Times New Roman" w:hAnsi="Times New Roman"/>
          <w:color w:val="000000"/>
          <w:kern w:val="2"/>
          <w:sz w:val="28"/>
          <w:szCs w:val="28"/>
        </w:rPr>
        <w:t>посс</w:t>
      </w:r>
      <w:r w:rsidRPr="00CD59D9">
        <w:rPr>
          <w:rFonts w:ascii="Times New Roman" w:eastAsia="Times New Roman" w:hAnsi="Times New Roman"/>
          <w:color w:val="000000"/>
          <w:kern w:val="2"/>
          <w:sz w:val="28"/>
          <w:szCs w:val="28"/>
        </w:rPr>
        <w:t>овета</w:t>
      </w:r>
      <w:r w:rsidRPr="00CD59D9">
        <w:rPr>
          <w:rFonts w:ascii="Times New Roman" w:eastAsia="Times New Roman" w:hAnsi="Times New Roman"/>
          <w:color w:val="000000"/>
          <w:sz w:val="28"/>
          <w:szCs w:val="28"/>
        </w:rPr>
        <w:t xml:space="preserve"> </w:t>
      </w:r>
      <w:r w:rsidRPr="00CD59D9">
        <w:rPr>
          <w:rFonts w:ascii="Times New Roman" w:eastAsia="Times New Roman" w:hAnsi="Times New Roman"/>
          <w:bCs/>
          <w:color w:val="000000"/>
          <w:sz w:val="28"/>
          <w:szCs w:val="28"/>
        </w:rPr>
        <w:t xml:space="preserve">по осуществлению внешнего муниципального финансового контроля передаются контрольно-счетному органу </w:t>
      </w:r>
      <w:r>
        <w:rPr>
          <w:rFonts w:ascii="Times New Roman" w:eastAsia="Times New Roman" w:hAnsi="Times New Roman"/>
          <w:bCs/>
          <w:color w:val="000000"/>
          <w:sz w:val="28"/>
          <w:szCs w:val="28"/>
        </w:rPr>
        <w:t>муниципального образования Переволоцкий район</w:t>
      </w:r>
      <w:r w:rsidRPr="00CD59D9">
        <w:rPr>
          <w:rFonts w:ascii="Times New Roman" w:eastAsia="Times New Roman" w:hAnsi="Times New Roman"/>
          <w:bCs/>
          <w:color w:val="000000"/>
          <w:sz w:val="28"/>
          <w:szCs w:val="28"/>
        </w:rPr>
        <w:t xml:space="preserve"> на основании соглашения, заключенного Советом депутатов</w:t>
      </w:r>
      <w:r>
        <w:rPr>
          <w:rFonts w:ascii="Times New Roman" w:eastAsia="Times New Roman" w:hAnsi="Times New Roman"/>
          <w:bCs/>
          <w:color w:val="000000"/>
          <w:sz w:val="28"/>
          <w:szCs w:val="28"/>
        </w:rPr>
        <w:t xml:space="preserve"> муниципального образования Переволоцкий поссовет</w:t>
      </w:r>
      <w:r w:rsidRPr="00CD59D9">
        <w:rPr>
          <w:rFonts w:ascii="Times New Roman" w:eastAsia="Times New Roman" w:hAnsi="Times New Roman"/>
          <w:bCs/>
          <w:color w:val="000000"/>
          <w:sz w:val="28"/>
          <w:szCs w:val="28"/>
        </w:rPr>
        <w:t xml:space="preserve"> с Советом депутатов </w:t>
      </w:r>
      <w:r>
        <w:rPr>
          <w:rFonts w:ascii="Times New Roman" w:eastAsia="Times New Roman" w:hAnsi="Times New Roman"/>
          <w:bCs/>
          <w:color w:val="000000"/>
          <w:sz w:val="28"/>
          <w:szCs w:val="28"/>
        </w:rPr>
        <w:t>муниципального образования Переволоцкий район</w:t>
      </w:r>
      <w:r w:rsidRPr="00CD59D9">
        <w:rPr>
          <w:rFonts w:ascii="Times New Roman" w:eastAsia="Times New Roman" w:hAnsi="Times New Roman"/>
          <w:bCs/>
          <w:color w:val="000000"/>
          <w:sz w:val="28"/>
          <w:szCs w:val="28"/>
        </w:rPr>
        <w:t>.».</w:t>
      </w: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b/>
          <w:color w:val="000000"/>
          <w:sz w:val="28"/>
          <w:szCs w:val="28"/>
        </w:rPr>
        <w:t>12. В подпункте 1 части 1 статьи 23</w:t>
      </w:r>
      <w:r w:rsidRPr="00CD59D9">
        <w:rPr>
          <w:rFonts w:ascii="Times New Roman" w:eastAsia="Times New Roman" w:hAnsi="Times New Roman"/>
          <w:color w:val="000000"/>
          <w:sz w:val="28"/>
          <w:szCs w:val="28"/>
        </w:rPr>
        <w:t xml:space="preserve"> слово «обнародования» заменить словом «опубликования»</w:t>
      </w:r>
      <w:r w:rsidRPr="00CD59D9">
        <w:rPr>
          <w:rFonts w:ascii="Times New Roman" w:eastAsia="Times New Roman" w:hAnsi="Times New Roman"/>
          <w:bCs/>
          <w:color w:val="000000"/>
          <w:sz w:val="28"/>
          <w:szCs w:val="28"/>
        </w:rPr>
        <w:t xml:space="preserve"> (обнародования).».</w:t>
      </w: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 xml:space="preserve">13. В статье 24: </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а) часть 1 изложить в новой редакции:</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lastRenderedPageBreak/>
        <w:t>«1. Депутатом Совета депутатов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Совет депутатов, участвовать в иных избирательных действиях на тех же условиях, что и граждане Российской Федерации.»;</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б) часть 5 изложить в новой редакции:</w:t>
      </w:r>
    </w:p>
    <w:p w:rsidR="00551F2F" w:rsidRPr="00CD59D9" w:rsidRDefault="00551F2F" w:rsidP="00551F2F">
      <w:pPr>
        <w:autoSpaceDE w:val="0"/>
        <w:autoSpaceDN w:val="0"/>
        <w:adjustRightInd w:val="0"/>
        <w:spacing w:after="0" w:line="240" w:lineRule="auto"/>
        <w:ind w:firstLine="709"/>
        <w:jc w:val="both"/>
        <w:outlineLvl w:val="1"/>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«5. Депутаты информируют избирателей о своей деятельности во время встреч с ними, а также через средства массовой информации.»;</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в) абзац 1 части 5.1. изложить в новой редакции:</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«Депутат, осуществляющий свои полномочия на непостоянной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w:t>
      </w:r>
      <w:r w:rsidRPr="00CD59D9">
        <w:rPr>
          <w:color w:val="000000"/>
        </w:rPr>
        <w:t xml:space="preserve"> </w:t>
      </w:r>
      <w:r w:rsidRPr="00CD59D9">
        <w:rPr>
          <w:rFonts w:ascii="Times New Roman" w:eastAsia="Times New Roman" w:hAnsi="Times New Roman"/>
          <w:color w:val="000000"/>
          <w:sz w:val="28"/>
          <w:szCs w:val="28"/>
        </w:rPr>
        <w:t>О контроле за соответствием расходов лиц, замещающих государственные должности, и иных лиц их доходам»;</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г) дополнить частью 10 следующего содержания:</w:t>
      </w:r>
    </w:p>
    <w:p w:rsidR="00551F2F" w:rsidRPr="00CD59D9" w:rsidRDefault="00551F2F" w:rsidP="00551F2F">
      <w:pPr>
        <w:autoSpaceDE w:val="0"/>
        <w:autoSpaceDN w:val="0"/>
        <w:adjustRightInd w:val="0"/>
        <w:spacing w:after="0" w:line="240" w:lineRule="auto"/>
        <w:ind w:firstLine="709"/>
        <w:jc w:val="both"/>
        <w:rPr>
          <w:rFonts w:ascii="Times New Roman" w:hAnsi="Times New Roman"/>
          <w:color w:val="000000"/>
          <w:sz w:val="28"/>
          <w:szCs w:val="28"/>
        </w:rPr>
      </w:pPr>
      <w:r w:rsidRPr="00CD59D9">
        <w:rPr>
          <w:rFonts w:ascii="Times New Roman" w:hAnsi="Times New Roman"/>
          <w:color w:val="000000"/>
          <w:sz w:val="28"/>
          <w:szCs w:val="28"/>
        </w:rPr>
        <w:t>«10. Обеспечение доступа к информации о представляемых депутатами сведениях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д) дополнить частью 11 следующего содержания:</w:t>
      </w:r>
    </w:p>
    <w:p w:rsidR="00551F2F" w:rsidRPr="00CD59D9" w:rsidRDefault="00551F2F" w:rsidP="00551F2F">
      <w:pPr>
        <w:autoSpaceDE w:val="0"/>
        <w:autoSpaceDN w:val="0"/>
        <w:adjustRightInd w:val="0"/>
        <w:spacing w:after="0" w:line="240" w:lineRule="auto"/>
        <w:ind w:firstLine="709"/>
        <w:jc w:val="both"/>
        <w:rPr>
          <w:rFonts w:ascii="Times New Roman" w:hAnsi="Times New Roman"/>
          <w:color w:val="000000"/>
          <w:sz w:val="28"/>
          <w:szCs w:val="28"/>
        </w:rPr>
      </w:pPr>
      <w:r w:rsidRPr="00CD59D9">
        <w:rPr>
          <w:rFonts w:ascii="Times New Roman" w:hAnsi="Times New Roman"/>
          <w:color w:val="000000"/>
          <w:sz w:val="28"/>
          <w:szCs w:val="28"/>
        </w:rPr>
        <w:t xml:space="preserve">«11. 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w:t>
      </w:r>
      <w:r w:rsidRPr="00CD59D9">
        <w:rPr>
          <w:rFonts w:ascii="Times New Roman" w:hAnsi="Times New Roman"/>
          <w:color w:val="000000"/>
          <w:sz w:val="28"/>
          <w:szCs w:val="28"/>
        </w:rPr>
        <w:lastRenderedPageBreak/>
        <w:t>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14. Статью 25 дополнить частью 2.1. следующего содержания:</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15. В статье 26:</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а) часть 1 изложить в новой редакции:</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«1. Глава </w:t>
      </w:r>
      <w:r>
        <w:rPr>
          <w:rFonts w:ascii="Times New Roman" w:eastAsia="Times New Roman" w:hAnsi="Times New Roman"/>
          <w:color w:val="000000"/>
          <w:sz w:val="28"/>
          <w:szCs w:val="28"/>
        </w:rPr>
        <w:t>пос</w:t>
      </w:r>
      <w:r w:rsidRPr="00CD59D9">
        <w:rPr>
          <w:rFonts w:ascii="Times New Roman" w:eastAsia="Times New Roman" w:hAnsi="Times New Roman"/>
          <w:color w:val="000000"/>
          <w:sz w:val="28"/>
          <w:szCs w:val="28"/>
        </w:rPr>
        <w:t xml:space="preserve">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Главой </w:t>
      </w:r>
      <w:r>
        <w:rPr>
          <w:rFonts w:ascii="Times New Roman" w:eastAsia="Times New Roman" w:hAnsi="Times New Roman"/>
          <w:color w:val="000000"/>
          <w:sz w:val="28"/>
          <w:szCs w:val="28"/>
        </w:rPr>
        <w:t>пос</w:t>
      </w:r>
      <w:r w:rsidRPr="00CD59D9">
        <w:rPr>
          <w:rFonts w:ascii="Times New Roman" w:eastAsia="Times New Roman" w:hAnsi="Times New Roman"/>
          <w:color w:val="000000"/>
          <w:sz w:val="28"/>
          <w:szCs w:val="28"/>
        </w:rPr>
        <w:t>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б) часть 5 изложить в новой редакции:</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Глава пос</w:t>
      </w:r>
      <w:r w:rsidRPr="00CD59D9">
        <w:rPr>
          <w:rFonts w:ascii="Times New Roman" w:eastAsia="Times New Roman" w:hAnsi="Times New Roman"/>
          <w:color w:val="000000"/>
          <w:sz w:val="28"/>
          <w:szCs w:val="28"/>
        </w:rPr>
        <w:t>совета не вправе:</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1) заниматься предпринимательской деятельностью лично или через доверенных лиц;</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2) участвовать в управлении коммерческой или некоммерческой организацией, за исключением следующих случаев:</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w:t>
      </w:r>
      <w:r w:rsidRPr="00CD59D9">
        <w:rPr>
          <w:rFonts w:ascii="Times New Roman" w:eastAsia="Times New Roman" w:hAnsi="Times New Roman"/>
          <w:color w:val="000000"/>
          <w:sz w:val="28"/>
          <w:szCs w:val="28"/>
        </w:rPr>
        <w:lastRenderedPageBreak/>
        <w:t>общественной организации, жилищного, жилищно-строительного, гаражного кооперативов, товарищества собственников недвижимости;</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д) иные случаи, предусмотренные федеральными законами;</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Глава </w:t>
      </w:r>
      <w:r>
        <w:rPr>
          <w:rFonts w:ascii="Times New Roman" w:eastAsia="Times New Roman" w:hAnsi="Times New Roman"/>
          <w:color w:val="000000"/>
          <w:sz w:val="28"/>
          <w:szCs w:val="28"/>
        </w:rPr>
        <w:t>пос</w:t>
      </w:r>
      <w:r w:rsidRPr="00CD59D9">
        <w:rPr>
          <w:rFonts w:ascii="Times New Roman" w:eastAsia="Times New Roman" w:hAnsi="Times New Roman"/>
          <w:color w:val="000000"/>
          <w:sz w:val="28"/>
          <w:szCs w:val="28"/>
        </w:rPr>
        <w:t>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w:t>
      </w:r>
      <w:r>
        <w:rPr>
          <w:rFonts w:ascii="Times New Roman" w:eastAsia="Times New Roman" w:hAnsi="Times New Roman"/>
          <w:color w:val="000000"/>
          <w:sz w:val="28"/>
          <w:szCs w:val="28"/>
        </w:rPr>
        <w:t>о федеральными законами. Глава пос</w:t>
      </w:r>
      <w:r w:rsidRPr="00CD59D9">
        <w:rPr>
          <w:rFonts w:ascii="Times New Roman" w:eastAsia="Times New Roman" w:hAnsi="Times New Roman"/>
          <w:color w:val="000000"/>
          <w:sz w:val="28"/>
          <w:szCs w:val="28"/>
        </w:rPr>
        <w:t xml:space="preserve">совета не </w:t>
      </w:r>
      <w:r w:rsidRPr="00CD59D9">
        <w:rPr>
          <w:rFonts w:ascii="Times New Roman" w:eastAsia="Times New Roman" w:hAnsi="Times New Roman"/>
          <w:color w:val="000000"/>
          <w:sz w:val="28"/>
          <w:szCs w:val="28"/>
        </w:rPr>
        <w:lastRenderedPageBreak/>
        <w:t>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w:t>
      </w:r>
      <w:r w:rsidRPr="00CD59D9">
        <w:rPr>
          <w:color w:val="000000"/>
        </w:rPr>
        <w:t xml:space="preserve"> </w:t>
      </w:r>
      <w:r w:rsidRPr="00CD59D9">
        <w:rPr>
          <w:rFonts w:ascii="Times New Roman" w:eastAsia="Times New Roman" w:hAnsi="Times New Roman"/>
          <w:color w:val="000000"/>
          <w:sz w:val="28"/>
          <w:szCs w:val="28"/>
        </w:rPr>
        <w:t>«Об общих принципах организации местного самоуправления в Российской Федерации», иными федеральными законами.»;</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в) абзац 1 части 5.2. изложить в следующей редакции:</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«Глава </w:t>
      </w:r>
      <w:r>
        <w:rPr>
          <w:rFonts w:ascii="Times New Roman" w:eastAsia="Times New Roman" w:hAnsi="Times New Roman"/>
          <w:color w:val="000000"/>
          <w:sz w:val="28"/>
          <w:szCs w:val="28"/>
        </w:rPr>
        <w:t>пос</w:t>
      </w:r>
      <w:r w:rsidRPr="00CD59D9">
        <w:rPr>
          <w:rFonts w:ascii="Times New Roman" w:eastAsia="Times New Roman" w:hAnsi="Times New Roman"/>
          <w:color w:val="000000"/>
          <w:sz w:val="28"/>
          <w:szCs w:val="28"/>
        </w:rPr>
        <w:t>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16. пункт 9 части 1 статьи 27 изложить в новой редакции:</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«9) назначает и освобождает от должности заместителей главы администрации </w:t>
      </w:r>
      <w:r>
        <w:rPr>
          <w:rFonts w:ascii="Times New Roman" w:eastAsia="Times New Roman" w:hAnsi="Times New Roman"/>
          <w:color w:val="000000"/>
          <w:sz w:val="28"/>
          <w:szCs w:val="28"/>
        </w:rPr>
        <w:t>пос</w:t>
      </w:r>
      <w:r w:rsidRPr="00CD59D9">
        <w:rPr>
          <w:rFonts w:ascii="Times New Roman" w:eastAsia="Times New Roman" w:hAnsi="Times New Roman"/>
          <w:color w:val="000000"/>
          <w:sz w:val="28"/>
          <w:szCs w:val="28"/>
        </w:rPr>
        <w:t>совета;».</w:t>
      </w: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17. Часть 2 статьи 28 изложить в новой редакции:</w:t>
      </w:r>
    </w:p>
    <w:p w:rsidR="00551F2F" w:rsidRPr="003B5676" w:rsidRDefault="00551F2F" w:rsidP="00551F2F">
      <w:pPr>
        <w:spacing w:after="0" w:line="240" w:lineRule="auto"/>
        <w:ind w:firstLine="709"/>
        <w:jc w:val="both"/>
        <w:rPr>
          <w:rFonts w:ascii="Times New Roman" w:eastAsia="Times New Roman" w:hAnsi="Times New Roman"/>
          <w:color w:val="000000"/>
          <w:sz w:val="28"/>
          <w:szCs w:val="28"/>
        </w:rPr>
      </w:pPr>
      <w:r w:rsidRPr="003B5676">
        <w:rPr>
          <w:rFonts w:ascii="Times New Roman" w:hAnsi="Times New Roman"/>
          <w:color w:val="000000"/>
          <w:sz w:val="28"/>
          <w:szCs w:val="28"/>
          <w:shd w:val="clear" w:color="auto" w:fill="FFFFFF"/>
        </w:rPr>
        <w:t xml:space="preserve"> «2. В случае досрочного прекращения полномочий главы </w:t>
      </w:r>
      <w:r>
        <w:rPr>
          <w:rFonts w:ascii="Times New Roman" w:hAnsi="Times New Roman"/>
          <w:color w:val="000000"/>
          <w:sz w:val="28"/>
          <w:szCs w:val="28"/>
          <w:shd w:val="clear" w:color="auto" w:fill="FFFFFF"/>
        </w:rPr>
        <w:t>пос</w:t>
      </w:r>
      <w:r w:rsidRPr="003B5676">
        <w:rPr>
          <w:rFonts w:ascii="Times New Roman" w:hAnsi="Times New Roman"/>
          <w:color w:val="000000"/>
          <w:sz w:val="28"/>
          <w:szCs w:val="28"/>
          <w:shd w:val="clear" w:color="auto" w:fill="FFFFFF"/>
        </w:rPr>
        <w:t>совета либо применения к нему по решению суда мер процессуального принуждения</w:t>
      </w:r>
      <w:r>
        <w:rPr>
          <w:rFonts w:ascii="Times New Roman" w:hAnsi="Times New Roman"/>
          <w:color w:val="000000"/>
          <w:sz w:val="28"/>
          <w:szCs w:val="28"/>
        </w:rPr>
        <w:t xml:space="preserve"> </w:t>
      </w:r>
      <w:r w:rsidRPr="003B5676">
        <w:rPr>
          <w:rFonts w:ascii="Times New Roman" w:hAnsi="Times New Roman"/>
          <w:color w:val="000000"/>
          <w:sz w:val="28"/>
          <w:szCs w:val="28"/>
          <w:shd w:val="clear" w:color="auto" w:fill="FFFFFF"/>
        </w:rPr>
        <w:t>в виде заключения под стражу или временного отстранения от должности</w:t>
      </w:r>
      <w:r>
        <w:rPr>
          <w:rFonts w:ascii="Times New Roman" w:hAnsi="Times New Roman"/>
          <w:color w:val="000000"/>
          <w:sz w:val="28"/>
          <w:szCs w:val="28"/>
        </w:rPr>
        <w:t xml:space="preserve"> </w:t>
      </w:r>
      <w:r w:rsidRPr="003B5676">
        <w:rPr>
          <w:rFonts w:ascii="Times New Roman" w:hAnsi="Times New Roman"/>
          <w:color w:val="000000"/>
          <w:sz w:val="28"/>
          <w:szCs w:val="28"/>
          <w:shd w:val="clear" w:color="auto" w:fill="FFFFFF"/>
        </w:rPr>
        <w:t>его полномочия временно исполняет заместитель главы администрации поссовета.».</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b/>
          <w:color w:val="000000"/>
          <w:sz w:val="28"/>
          <w:szCs w:val="28"/>
        </w:rPr>
        <w:t>18. Статью 32.</w:t>
      </w:r>
      <w:r w:rsidRPr="00CD59D9">
        <w:rPr>
          <w:rFonts w:ascii="Times New Roman" w:eastAsia="Times New Roman" w:hAnsi="Times New Roman"/>
          <w:color w:val="000000"/>
          <w:sz w:val="28"/>
          <w:szCs w:val="28"/>
        </w:rPr>
        <w:t xml:space="preserve"> «Избирательная комиссия сельского поселения» - исключить.</w:t>
      </w: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19. Статью 36 изложить в новой редакции:</w:t>
      </w:r>
    </w:p>
    <w:p w:rsidR="00551F2F" w:rsidRPr="00CD59D9" w:rsidRDefault="00551F2F" w:rsidP="00551F2F">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bCs/>
          <w:color w:val="000000"/>
          <w:kern w:val="2"/>
          <w:sz w:val="28"/>
          <w:szCs w:val="28"/>
        </w:rPr>
      </w:pPr>
      <w:r w:rsidRPr="00CD59D9">
        <w:rPr>
          <w:rFonts w:ascii="Times New Roman" w:eastAsia="Times New Roman" w:hAnsi="Times New Roman"/>
          <w:bCs/>
          <w:color w:val="000000"/>
          <w:kern w:val="2"/>
          <w:sz w:val="28"/>
          <w:szCs w:val="28"/>
        </w:rPr>
        <w:t>«Статья 36. Порядок принятия муниципальных правовых актов</w:t>
      </w:r>
    </w:p>
    <w:p w:rsidR="00551F2F" w:rsidRPr="00CD59D9" w:rsidRDefault="00551F2F" w:rsidP="00551F2F">
      <w:pPr>
        <w:autoSpaceDE w:val="0"/>
        <w:autoSpaceDN w:val="0"/>
        <w:adjustRightInd w:val="0"/>
        <w:spacing w:after="0" w:line="240" w:lineRule="auto"/>
        <w:ind w:firstLine="709"/>
        <w:jc w:val="both"/>
        <w:outlineLvl w:val="1"/>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w:t>
      </w:r>
      <w:r>
        <w:rPr>
          <w:rFonts w:ascii="Times New Roman" w:eastAsia="Times New Roman" w:hAnsi="Times New Roman"/>
          <w:color w:val="000000"/>
          <w:sz w:val="28"/>
          <w:szCs w:val="28"/>
        </w:rPr>
        <w:t>пос</w:t>
      </w:r>
      <w:r w:rsidRPr="00CD59D9">
        <w:rPr>
          <w:rFonts w:ascii="Times New Roman" w:eastAsia="Times New Roman" w:hAnsi="Times New Roman"/>
          <w:color w:val="000000"/>
          <w:sz w:val="28"/>
          <w:szCs w:val="28"/>
        </w:rPr>
        <w:t>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w:t>
      </w:r>
      <w:r w:rsidRPr="00CD59D9">
        <w:rPr>
          <w:color w:val="000000"/>
        </w:rPr>
        <w:t xml:space="preserve"> </w:t>
      </w:r>
      <w:r w:rsidRPr="00CD59D9">
        <w:rPr>
          <w:rFonts w:ascii="Times New Roman" w:eastAsia="Times New Roman" w:hAnsi="Times New Roman"/>
          <w:color w:val="000000"/>
          <w:sz w:val="28"/>
          <w:szCs w:val="28"/>
        </w:rPr>
        <w:t xml:space="preserve">«Об общих принципах организации органов местного самоуправления в Российской Федерации». </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Принятые Советом депутатов решения подписываются председателем Совета депутатов. Нормативные правовые акты, принятые Советом </w:t>
      </w:r>
      <w:r w:rsidRPr="00CD59D9">
        <w:rPr>
          <w:rFonts w:ascii="Times New Roman" w:eastAsia="Times New Roman" w:hAnsi="Times New Roman"/>
          <w:color w:val="000000"/>
          <w:sz w:val="28"/>
          <w:szCs w:val="28"/>
        </w:rPr>
        <w:lastRenderedPageBreak/>
        <w:t>депутатов подписываются председат</w:t>
      </w:r>
      <w:r>
        <w:rPr>
          <w:rFonts w:ascii="Times New Roman" w:eastAsia="Times New Roman" w:hAnsi="Times New Roman"/>
          <w:color w:val="000000"/>
          <w:sz w:val="28"/>
          <w:szCs w:val="28"/>
        </w:rPr>
        <w:t>елем Совета депутатов и главой пос</w:t>
      </w:r>
      <w:r w:rsidRPr="00CD59D9">
        <w:rPr>
          <w:rFonts w:ascii="Times New Roman" w:eastAsia="Times New Roman" w:hAnsi="Times New Roman"/>
          <w:color w:val="000000"/>
          <w:sz w:val="28"/>
          <w:szCs w:val="28"/>
        </w:rPr>
        <w:t>совета.</w:t>
      </w:r>
    </w:p>
    <w:p w:rsidR="00551F2F" w:rsidRPr="00CD59D9" w:rsidRDefault="00551F2F" w:rsidP="00551F2F">
      <w:pPr>
        <w:autoSpaceDE w:val="0"/>
        <w:autoSpaceDN w:val="0"/>
        <w:adjustRightInd w:val="0"/>
        <w:spacing w:after="0" w:line="240" w:lineRule="auto"/>
        <w:ind w:firstLine="709"/>
        <w:jc w:val="both"/>
        <w:outlineLvl w:val="1"/>
        <w:rPr>
          <w:rFonts w:ascii="Times New Roman" w:eastAsia="Times New Roman" w:hAnsi="Times New Roman"/>
          <w:color w:val="000000"/>
          <w:sz w:val="28"/>
          <w:szCs w:val="28"/>
        </w:rPr>
      </w:pPr>
      <w:r>
        <w:rPr>
          <w:rFonts w:ascii="Times New Roman" w:eastAsia="Times New Roman" w:hAnsi="Times New Roman"/>
          <w:color w:val="000000"/>
          <w:sz w:val="28"/>
          <w:szCs w:val="28"/>
        </w:rPr>
        <w:t>2. Глава пос</w:t>
      </w:r>
      <w:r w:rsidRPr="00CD59D9">
        <w:rPr>
          <w:rFonts w:ascii="Times New Roman" w:eastAsia="Times New Roman" w:hAnsi="Times New Roman"/>
          <w:color w:val="000000"/>
          <w:sz w:val="28"/>
          <w:szCs w:val="28"/>
        </w:rPr>
        <w:t>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551F2F" w:rsidRPr="00CD59D9" w:rsidRDefault="00551F2F" w:rsidP="00551F2F">
      <w:pPr>
        <w:autoSpaceDE w:val="0"/>
        <w:autoSpaceDN w:val="0"/>
        <w:adjustRightInd w:val="0"/>
        <w:spacing w:after="0" w:line="240" w:lineRule="auto"/>
        <w:ind w:firstLine="709"/>
        <w:jc w:val="both"/>
        <w:outlineLvl w:val="1"/>
        <w:rPr>
          <w:rFonts w:ascii="Times New Roman" w:eastAsia="Times New Roman" w:hAnsi="Times New Roman"/>
          <w:color w:val="000000"/>
          <w:sz w:val="28"/>
          <w:szCs w:val="28"/>
        </w:rPr>
      </w:pPr>
      <w:r>
        <w:rPr>
          <w:rFonts w:ascii="Times New Roman" w:eastAsia="Times New Roman" w:hAnsi="Times New Roman"/>
          <w:color w:val="000000"/>
          <w:sz w:val="28"/>
          <w:szCs w:val="28"/>
        </w:rPr>
        <w:t>Глава пос</w:t>
      </w:r>
      <w:r w:rsidRPr="00CD59D9">
        <w:rPr>
          <w:rFonts w:ascii="Times New Roman" w:eastAsia="Times New Roman" w:hAnsi="Times New Roman"/>
          <w:color w:val="000000"/>
          <w:sz w:val="28"/>
          <w:szCs w:val="28"/>
        </w:rPr>
        <w:t>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w:t>
      </w:r>
      <w:r w:rsidRPr="00CD59D9">
        <w:rPr>
          <w:color w:val="000000"/>
        </w:rPr>
        <w:t xml:space="preserve"> </w:t>
      </w:r>
      <w:r w:rsidRPr="00CD59D9">
        <w:rPr>
          <w:rFonts w:ascii="Times New Roman" w:eastAsia="Times New Roman" w:hAnsi="Times New Roman"/>
          <w:color w:val="000000"/>
          <w:sz w:val="28"/>
          <w:szCs w:val="28"/>
        </w:rPr>
        <w:t>«Об общих принципах организации органов местного самоуправления в Российской Федерации», другими федеральными законами.</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shd w:val="clear" w:color="auto" w:fill="FFFFFF"/>
        </w:rPr>
      </w:pPr>
      <w:r w:rsidRPr="00CD59D9">
        <w:rPr>
          <w:rFonts w:ascii="Times New Roman" w:eastAsia="Times New Roman" w:hAnsi="Times New Roman"/>
          <w:color w:val="000000"/>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CD59D9">
        <w:rPr>
          <w:rFonts w:ascii="Times New Roman" w:eastAsia="Times New Roman" w:hAnsi="Times New Roman"/>
          <w:color w:val="000000"/>
          <w:sz w:val="28"/>
          <w:szCs w:val="28"/>
          <w:shd w:val="clear" w:color="auto" w:fill="FFFFFF"/>
        </w:rPr>
        <w:t xml:space="preserve">, подписывает решения </w:t>
      </w:r>
      <w:r w:rsidRPr="00CD59D9">
        <w:rPr>
          <w:rFonts w:ascii="Times New Roman" w:eastAsia="Times New Roman" w:hAnsi="Times New Roman"/>
          <w:color w:val="000000"/>
          <w:sz w:val="28"/>
          <w:szCs w:val="28"/>
        </w:rPr>
        <w:t>Совета депутатов</w:t>
      </w:r>
      <w:r w:rsidRPr="00CD59D9">
        <w:rPr>
          <w:rFonts w:ascii="Times New Roman" w:eastAsia="Times New Roman" w:hAnsi="Times New Roman"/>
          <w:color w:val="000000"/>
          <w:sz w:val="28"/>
          <w:szCs w:val="28"/>
          <w:shd w:val="clear" w:color="auto" w:fill="FFFFFF"/>
        </w:rPr>
        <w:t>.</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b/>
          <w:color w:val="000000"/>
          <w:sz w:val="28"/>
          <w:szCs w:val="28"/>
        </w:rPr>
      </w:pP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b/>
          <w:color w:val="000000"/>
          <w:sz w:val="28"/>
          <w:szCs w:val="28"/>
        </w:rPr>
      </w:pPr>
    </w:p>
    <w:p w:rsidR="00551F2F" w:rsidRPr="00CD59D9" w:rsidRDefault="00551F2F" w:rsidP="00551F2F">
      <w:pPr>
        <w:autoSpaceDE w:val="0"/>
        <w:autoSpaceDN w:val="0"/>
        <w:adjustRightInd w:val="0"/>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20. В статье 37:</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а) часть 4 изложить в новой редакции:</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w:t>
      </w:r>
      <w:r w:rsidRPr="00CD59D9">
        <w:rPr>
          <w:rFonts w:ascii="Times New Roman" w:hAnsi="Times New Roman"/>
          <w:color w:val="000000"/>
          <w:sz w:val="28"/>
          <w:szCs w:val="28"/>
        </w:rPr>
        <w:t>4. Муниципальн</w:t>
      </w:r>
      <w:r>
        <w:rPr>
          <w:rFonts w:ascii="Times New Roman" w:hAnsi="Times New Roman"/>
          <w:color w:val="000000"/>
          <w:sz w:val="28"/>
          <w:szCs w:val="28"/>
        </w:rPr>
        <w:t>ые нормативные правовые акты пос</w:t>
      </w:r>
      <w:r w:rsidRPr="00CD59D9">
        <w:rPr>
          <w:rFonts w:ascii="Times New Roman" w:hAnsi="Times New Roman"/>
          <w:color w:val="000000"/>
          <w:sz w:val="28"/>
          <w:szCs w:val="28"/>
        </w:rPr>
        <w:t xml:space="preserve">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Pr="007A1B44">
        <w:rPr>
          <w:rFonts w:ascii="Times New Roman" w:hAnsi="Times New Roman"/>
          <w:color w:val="000000"/>
          <w:sz w:val="28"/>
          <w:szCs w:val="28"/>
        </w:rPr>
        <w:t>вступают в силу после дня их официального опубликования в муниципальном периодическом печатном издании «Переволоцкий вестник».</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hAnsi="Times New Roman"/>
          <w:color w:val="000000"/>
          <w:sz w:val="28"/>
          <w:szCs w:val="28"/>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w:t>
      </w:r>
      <w:r>
        <w:rPr>
          <w:rFonts w:ascii="Times New Roman" w:hAnsi="Times New Roman"/>
          <w:color w:val="000000"/>
          <w:sz w:val="28"/>
          <w:szCs w:val="28"/>
        </w:rPr>
        <w:t>м издании, распространяемом в пос</w:t>
      </w:r>
      <w:r w:rsidRPr="00CD59D9">
        <w:rPr>
          <w:rFonts w:ascii="Times New Roman" w:hAnsi="Times New Roman"/>
          <w:color w:val="000000"/>
          <w:sz w:val="28"/>
          <w:szCs w:val="28"/>
        </w:rPr>
        <w:t>совете.</w:t>
      </w:r>
    </w:p>
    <w:p w:rsidR="00551F2F" w:rsidRDefault="00551F2F" w:rsidP="00551F2F">
      <w:pPr>
        <w:spacing w:after="0" w:line="240" w:lineRule="auto"/>
        <w:ind w:firstLine="720"/>
        <w:jc w:val="both"/>
        <w:rPr>
          <w:rFonts w:ascii="Times New Roman" w:eastAsia="Times New Roman" w:hAnsi="Times New Roman"/>
          <w:bCs/>
          <w:color w:val="000000"/>
          <w:kern w:val="2"/>
          <w:sz w:val="28"/>
          <w:szCs w:val="28"/>
        </w:rPr>
      </w:pPr>
      <w:r>
        <w:rPr>
          <w:rFonts w:ascii="Times New Roman" w:eastAsia="Times New Roman" w:hAnsi="Times New Roman"/>
          <w:bCs/>
          <w:color w:val="000000"/>
          <w:kern w:val="2"/>
          <w:sz w:val="28"/>
          <w:szCs w:val="28"/>
        </w:rPr>
        <w:t>Обнародованием муниципальных нормативных правовых актов поссовета,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поссовета, текста муниципального правового акта, соглашения посредством размещения муниципальных правовых актов, соглашений в следующих местах:</w:t>
      </w:r>
    </w:p>
    <w:p w:rsidR="00551F2F" w:rsidRDefault="00551F2F" w:rsidP="00551F2F">
      <w:pPr>
        <w:pStyle w:val="schooldescription"/>
        <w:shd w:val="clear" w:color="auto" w:fill="FFFFFF"/>
        <w:spacing w:before="0" w:beforeAutospacing="0" w:after="0" w:afterAutospacing="0"/>
        <w:ind w:firstLine="708"/>
        <w:jc w:val="both"/>
        <w:rPr>
          <w:sz w:val="28"/>
          <w:szCs w:val="28"/>
        </w:rPr>
      </w:pPr>
      <w:r>
        <w:rPr>
          <w:sz w:val="28"/>
          <w:szCs w:val="28"/>
        </w:rPr>
        <w:t>- п. Переволоцкий, ул. Ленинская, 119 – МБУК «Межпоселенческая централизованная библиотечная система Переволоцкого района», читальный зал;</w:t>
      </w:r>
    </w:p>
    <w:p w:rsidR="00551F2F" w:rsidRDefault="00551F2F" w:rsidP="00551F2F">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п. Переволоцкий, ул. Молодежная, 29 – здание ДУ ГУП «Оренбургремдорстрой», 1 этаж, актовый зал;</w:t>
      </w:r>
    </w:p>
    <w:p w:rsidR="00551F2F" w:rsidRDefault="00551F2F" w:rsidP="00551F2F">
      <w:pPr>
        <w:spacing w:after="0" w:line="240" w:lineRule="auto"/>
        <w:ind w:firstLine="720"/>
        <w:jc w:val="both"/>
        <w:rPr>
          <w:rFonts w:ascii="Times New Roman" w:hAnsi="Times New Roman"/>
          <w:sz w:val="28"/>
          <w:szCs w:val="28"/>
        </w:rPr>
      </w:pPr>
      <w:r>
        <w:rPr>
          <w:rFonts w:ascii="Times New Roman" w:hAnsi="Times New Roman"/>
          <w:sz w:val="28"/>
          <w:szCs w:val="28"/>
        </w:rPr>
        <w:t>- с. Филипповка,  ул. Молодежная, 12  – Филипповская библиотека,  читальный зал.</w:t>
      </w:r>
    </w:p>
    <w:p w:rsidR="00551F2F" w:rsidRDefault="00551F2F" w:rsidP="00551F2F">
      <w:pPr>
        <w:spacing w:after="0" w:line="240" w:lineRule="auto"/>
        <w:ind w:firstLine="708"/>
        <w:jc w:val="both"/>
        <w:rPr>
          <w:rFonts w:ascii="Times New Roman" w:hAnsi="Times New Roman"/>
          <w:sz w:val="28"/>
          <w:szCs w:val="28"/>
        </w:rPr>
      </w:pPr>
      <w:r>
        <w:rPr>
          <w:rFonts w:ascii="Times New Roman" w:hAnsi="Times New Roman"/>
          <w:sz w:val="28"/>
          <w:szCs w:val="28"/>
        </w:rPr>
        <w:t>- п. Переволоцкий, ул. Ленинская,85 – Администрация поссовета, второй этаж, информационный стенд.</w:t>
      </w:r>
    </w:p>
    <w:p w:rsidR="00551F2F" w:rsidRPr="00CD59D9" w:rsidRDefault="00551F2F" w:rsidP="00551F2F">
      <w:pPr>
        <w:spacing w:after="0" w:line="240" w:lineRule="auto"/>
        <w:ind w:firstLine="709"/>
        <w:jc w:val="both"/>
        <w:rPr>
          <w:rFonts w:ascii="Times New Roman" w:eastAsia="Times New Roman" w:hAnsi="Times New Roman"/>
          <w:bCs/>
          <w:color w:val="000000"/>
          <w:kern w:val="2"/>
          <w:sz w:val="28"/>
          <w:szCs w:val="28"/>
        </w:rPr>
      </w:pPr>
      <w:r w:rsidRPr="00880EB4">
        <w:rPr>
          <w:rFonts w:ascii="Times New Roman" w:eastAsia="Times New Roman" w:hAnsi="Times New Roman"/>
          <w:bCs/>
          <w:color w:val="000000"/>
          <w:kern w:val="2"/>
          <w:sz w:val="28"/>
          <w:szCs w:val="28"/>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w:t>
      </w:r>
      <w:r w:rsidRPr="00CD59D9">
        <w:rPr>
          <w:rFonts w:ascii="Times New Roman" w:eastAsia="Times New Roman" w:hAnsi="Times New Roman"/>
          <w:bCs/>
          <w:color w:val="000000"/>
          <w:kern w:val="2"/>
          <w:sz w:val="28"/>
          <w:szCs w:val="28"/>
        </w:rPr>
        <w:t xml:space="preserve"> с момента их обнародования.</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б) часть 5 изложить в новой редакции:</w:t>
      </w:r>
    </w:p>
    <w:p w:rsidR="00551F2F" w:rsidRPr="00CD59D9" w:rsidRDefault="00551F2F" w:rsidP="00551F2F">
      <w:pPr>
        <w:spacing w:after="0" w:line="240" w:lineRule="auto"/>
        <w:ind w:firstLine="709"/>
        <w:jc w:val="both"/>
        <w:rPr>
          <w:rFonts w:ascii="Times New Roman" w:hAnsi="Times New Roman"/>
          <w:color w:val="000000"/>
          <w:sz w:val="28"/>
          <w:szCs w:val="28"/>
        </w:rPr>
      </w:pPr>
      <w:r w:rsidRPr="00CD59D9">
        <w:rPr>
          <w:rFonts w:ascii="Times New Roman" w:hAnsi="Times New Roman"/>
          <w:color w:val="000000"/>
          <w:sz w:val="28"/>
          <w:szCs w:val="28"/>
        </w:rPr>
        <w:t xml:space="preserve">«5. Муниципальные нормативные правовые акты </w:t>
      </w:r>
      <w:r>
        <w:rPr>
          <w:rFonts w:ascii="Times New Roman" w:hAnsi="Times New Roman"/>
          <w:color w:val="000000"/>
          <w:sz w:val="28"/>
          <w:szCs w:val="28"/>
        </w:rPr>
        <w:t>пос</w:t>
      </w:r>
      <w:r w:rsidRPr="00CD59D9">
        <w:rPr>
          <w:rFonts w:ascii="Times New Roman" w:hAnsi="Times New Roman"/>
          <w:color w:val="000000"/>
          <w:sz w:val="28"/>
          <w:szCs w:val="28"/>
        </w:rPr>
        <w:t>совета также размещаются на сайте администрации муниципального образования (http://</w:t>
      </w:r>
      <w:r>
        <w:rPr>
          <w:rFonts w:ascii="Times New Roman" w:hAnsi="Times New Roman"/>
          <w:color w:val="000000"/>
          <w:sz w:val="28"/>
          <w:szCs w:val="28"/>
        </w:rPr>
        <w:t>переволоцкий.рф</w:t>
      </w:r>
      <w:r w:rsidRPr="00CD59D9">
        <w:rPr>
          <w:rFonts w:ascii="Times New Roman" w:hAnsi="Times New Roman"/>
          <w:color w:val="000000"/>
          <w:sz w:val="28"/>
          <w:szCs w:val="28"/>
        </w:rPr>
        <w:t>)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в) часть 6 изложить в новой редакции:</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hAnsi="Times New Roman"/>
          <w:color w:val="000000"/>
          <w:sz w:val="28"/>
          <w:szCs w:val="28"/>
        </w:rPr>
        <w:t>«6. 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p>
    <w:p w:rsidR="00551F2F" w:rsidRPr="00CD59D9" w:rsidRDefault="00551F2F" w:rsidP="00551F2F">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21. Статью 48 изложить в новой редакции:</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«Статья 48. Бюджет пос</w:t>
      </w:r>
      <w:r w:rsidRPr="00CD59D9">
        <w:rPr>
          <w:rFonts w:ascii="Times New Roman" w:eastAsia="Times New Roman" w:hAnsi="Times New Roman"/>
          <w:color w:val="000000"/>
          <w:sz w:val="28"/>
          <w:szCs w:val="28"/>
        </w:rPr>
        <w:t>совета</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1. </w:t>
      </w:r>
      <w:r>
        <w:rPr>
          <w:rFonts w:ascii="Times New Roman" w:eastAsia="Times New Roman" w:hAnsi="Times New Roman"/>
          <w:color w:val="000000"/>
          <w:sz w:val="28"/>
          <w:szCs w:val="28"/>
        </w:rPr>
        <w:t>Пос</w:t>
      </w:r>
      <w:r w:rsidRPr="00CD59D9">
        <w:rPr>
          <w:rFonts w:ascii="Times New Roman" w:eastAsia="Times New Roman" w:hAnsi="Times New Roman"/>
          <w:color w:val="000000"/>
          <w:sz w:val="28"/>
          <w:szCs w:val="28"/>
        </w:rPr>
        <w:t>совет имеет собственный бюджет (местный бюджет).</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2. Бюджетные полномочия муниципального образования </w:t>
      </w:r>
      <w:r>
        <w:rPr>
          <w:rFonts w:ascii="Times New Roman" w:eastAsia="Times New Roman" w:hAnsi="Times New Roman"/>
          <w:color w:val="000000"/>
          <w:sz w:val="28"/>
          <w:szCs w:val="28"/>
        </w:rPr>
        <w:t>Переволоцкий поссовет</w:t>
      </w:r>
      <w:r w:rsidRPr="00CD59D9">
        <w:rPr>
          <w:rFonts w:ascii="Times New Roman" w:eastAsia="Times New Roman" w:hAnsi="Times New Roman"/>
          <w:color w:val="000000"/>
          <w:sz w:val="28"/>
          <w:szCs w:val="28"/>
        </w:rPr>
        <w:t xml:space="preserve"> устанавливаются Бюджетным кодексом Российской Федерации.</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w:t>
      </w:r>
      <w:r w:rsidRPr="00CD59D9">
        <w:rPr>
          <w:rFonts w:ascii="Times New Roman" w:eastAsia="Times New Roman" w:hAnsi="Times New Roman"/>
          <w:color w:val="000000"/>
          <w:sz w:val="28"/>
          <w:szCs w:val="28"/>
        </w:rPr>
        <w:lastRenderedPageBreak/>
        <w:t>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551F2F" w:rsidRPr="00CD59D9" w:rsidRDefault="00551F2F" w:rsidP="00551F2F">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Органы местного самоуправления </w:t>
      </w:r>
      <w:r>
        <w:rPr>
          <w:rFonts w:ascii="Times New Roman" w:eastAsia="Times New Roman" w:hAnsi="Times New Roman"/>
          <w:color w:val="000000"/>
          <w:sz w:val="28"/>
          <w:szCs w:val="28"/>
        </w:rPr>
        <w:t>пос</w:t>
      </w:r>
      <w:r w:rsidRPr="00CD59D9">
        <w:rPr>
          <w:rFonts w:ascii="Times New Roman" w:eastAsia="Times New Roman" w:hAnsi="Times New Roman"/>
          <w:color w:val="000000"/>
          <w:sz w:val="28"/>
          <w:szCs w:val="28"/>
        </w:rPr>
        <w:t>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 (обнародования).»</w:t>
      </w:r>
    </w:p>
    <w:p w:rsidR="00551F2F" w:rsidRPr="00CD59D9" w:rsidRDefault="00551F2F" w:rsidP="00551F2F">
      <w:pPr>
        <w:pStyle w:val="a3"/>
        <w:spacing w:before="0" w:beforeAutospacing="0" w:after="0" w:afterAutospacing="0"/>
        <w:ind w:firstLine="709"/>
        <w:jc w:val="both"/>
        <w:rPr>
          <w:b/>
          <w:color w:val="000000"/>
          <w:sz w:val="28"/>
          <w:szCs w:val="28"/>
        </w:rPr>
      </w:pPr>
    </w:p>
    <w:p w:rsidR="00551F2F" w:rsidRPr="00CD59D9" w:rsidRDefault="00551F2F" w:rsidP="00551F2F">
      <w:pPr>
        <w:pStyle w:val="a3"/>
        <w:spacing w:before="0" w:beforeAutospacing="0" w:after="0" w:afterAutospacing="0"/>
        <w:ind w:firstLine="709"/>
        <w:jc w:val="both"/>
        <w:rPr>
          <w:b/>
          <w:color w:val="000000"/>
          <w:sz w:val="28"/>
          <w:szCs w:val="28"/>
        </w:rPr>
      </w:pPr>
      <w:r w:rsidRPr="00CD59D9">
        <w:rPr>
          <w:b/>
          <w:color w:val="000000"/>
          <w:sz w:val="28"/>
          <w:szCs w:val="28"/>
        </w:rPr>
        <w:t>22. Статью 56 изложить в новой редакции:</w:t>
      </w:r>
    </w:p>
    <w:p w:rsidR="00551F2F" w:rsidRPr="00CD59D9" w:rsidRDefault="00551F2F" w:rsidP="00551F2F">
      <w:pPr>
        <w:pStyle w:val="a3"/>
        <w:spacing w:before="0" w:beforeAutospacing="0" w:after="0" w:afterAutospacing="0"/>
        <w:ind w:firstLine="709"/>
        <w:jc w:val="both"/>
        <w:rPr>
          <w:color w:val="000000"/>
          <w:sz w:val="28"/>
          <w:szCs w:val="28"/>
        </w:rPr>
      </w:pPr>
      <w:r w:rsidRPr="00CD59D9">
        <w:rPr>
          <w:color w:val="000000"/>
          <w:sz w:val="28"/>
          <w:szCs w:val="28"/>
        </w:rPr>
        <w:t xml:space="preserve">«Статья 56. Порядок принятия устава, внесение изменений и дополнений в устав </w:t>
      </w:r>
    </w:p>
    <w:p w:rsidR="00551F2F" w:rsidRPr="00CD59D9" w:rsidRDefault="00551F2F" w:rsidP="00551F2F">
      <w:pPr>
        <w:pStyle w:val="a3"/>
        <w:spacing w:before="0" w:beforeAutospacing="0" w:after="0" w:afterAutospacing="0"/>
        <w:ind w:firstLine="709"/>
        <w:jc w:val="both"/>
        <w:rPr>
          <w:color w:val="000000"/>
          <w:sz w:val="28"/>
          <w:szCs w:val="28"/>
        </w:rPr>
      </w:pPr>
      <w:r w:rsidRPr="00CD59D9">
        <w:rPr>
          <w:color w:val="000000"/>
          <w:sz w:val="28"/>
          <w:szCs w:val="28"/>
        </w:rPr>
        <w:t>1. Устав, муниципальный правовой акт о внесении изменений и дополнений в Устав принимаются решением Совета депутатов.</w:t>
      </w:r>
    </w:p>
    <w:p w:rsidR="00551F2F" w:rsidRPr="00CD59D9" w:rsidRDefault="00551F2F" w:rsidP="00551F2F">
      <w:pPr>
        <w:pStyle w:val="a3"/>
        <w:spacing w:before="0" w:beforeAutospacing="0" w:after="0" w:afterAutospacing="0"/>
        <w:ind w:firstLine="709"/>
        <w:jc w:val="both"/>
        <w:rPr>
          <w:color w:val="000000"/>
          <w:sz w:val="28"/>
          <w:szCs w:val="28"/>
        </w:rPr>
      </w:pPr>
      <w:r w:rsidRPr="00CD59D9">
        <w:rPr>
          <w:color w:val="000000"/>
          <w:sz w:val="28"/>
          <w:szCs w:val="28"/>
        </w:rPr>
        <w:t>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опубликованию (обнародованию) с одновременным официальным опубликованием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551F2F" w:rsidRPr="00CD59D9" w:rsidRDefault="00551F2F" w:rsidP="00551F2F">
      <w:pPr>
        <w:pStyle w:val="a3"/>
        <w:spacing w:before="0" w:beforeAutospacing="0" w:after="0" w:afterAutospacing="0"/>
        <w:ind w:firstLine="709"/>
        <w:jc w:val="both"/>
        <w:rPr>
          <w:color w:val="000000"/>
          <w:sz w:val="28"/>
          <w:szCs w:val="28"/>
        </w:rPr>
      </w:pPr>
      <w:r w:rsidRPr="00CD59D9">
        <w:rPr>
          <w:color w:val="000000"/>
          <w:sz w:val="28"/>
          <w:szCs w:val="28"/>
        </w:rPr>
        <w:t>После официального опубликования (обнародования)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опубликованию (обнародованию).</w:t>
      </w:r>
    </w:p>
    <w:p w:rsidR="00551F2F" w:rsidRPr="00CD59D9" w:rsidRDefault="00551F2F" w:rsidP="00551F2F">
      <w:pPr>
        <w:pStyle w:val="a3"/>
        <w:spacing w:before="0" w:beforeAutospacing="0" w:after="0" w:afterAutospacing="0"/>
        <w:ind w:firstLine="709"/>
        <w:jc w:val="both"/>
        <w:rPr>
          <w:color w:val="000000"/>
          <w:sz w:val="28"/>
          <w:szCs w:val="28"/>
        </w:rPr>
      </w:pPr>
      <w:r w:rsidRPr="00CD59D9">
        <w:rPr>
          <w:color w:val="000000"/>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551F2F" w:rsidRPr="00CD59D9" w:rsidRDefault="00551F2F" w:rsidP="00551F2F">
      <w:pPr>
        <w:pStyle w:val="a3"/>
        <w:spacing w:before="0" w:beforeAutospacing="0" w:after="0" w:afterAutospacing="0"/>
        <w:ind w:firstLine="709"/>
        <w:jc w:val="both"/>
        <w:rPr>
          <w:color w:val="000000"/>
          <w:sz w:val="28"/>
          <w:szCs w:val="28"/>
        </w:rPr>
      </w:pPr>
      <w:r w:rsidRPr="00CD59D9">
        <w:rPr>
          <w:color w:val="000000"/>
          <w:sz w:val="28"/>
          <w:szCs w:val="28"/>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551F2F" w:rsidRPr="00CD59D9" w:rsidRDefault="00551F2F" w:rsidP="00551F2F">
      <w:pPr>
        <w:pStyle w:val="a3"/>
        <w:spacing w:before="0" w:beforeAutospacing="0" w:after="0" w:afterAutospacing="0"/>
        <w:ind w:firstLine="709"/>
        <w:jc w:val="both"/>
        <w:rPr>
          <w:color w:val="000000"/>
          <w:sz w:val="28"/>
          <w:szCs w:val="28"/>
        </w:rPr>
      </w:pPr>
      <w:r w:rsidRPr="00CD59D9">
        <w:rPr>
          <w:color w:val="000000"/>
          <w:sz w:val="28"/>
          <w:szCs w:val="28"/>
        </w:rPr>
        <w:t xml:space="preserve">5. Устав муниципального образования,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w:t>
      </w:r>
      <w:r w:rsidRPr="00CD59D9">
        <w:rPr>
          <w:color w:val="000000"/>
          <w:sz w:val="28"/>
          <w:szCs w:val="28"/>
        </w:rPr>
        <w:lastRenderedPageBreak/>
        <w:t xml:space="preserve">вступают в силу после их официального опубликования (обнародования). Глава </w:t>
      </w:r>
      <w:r>
        <w:rPr>
          <w:color w:val="000000"/>
          <w:sz w:val="28"/>
          <w:szCs w:val="28"/>
        </w:rPr>
        <w:t>пос</w:t>
      </w:r>
      <w:r w:rsidRPr="00CD59D9">
        <w:rPr>
          <w:color w:val="000000"/>
          <w:sz w:val="28"/>
          <w:szCs w:val="28"/>
        </w:rPr>
        <w:t>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551F2F" w:rsidRPr="00CD59D9" w:rsidRDefault="00551F2F" w:rsidP="00551F2F">
      <w:pPr>
        <w:pStyle w:val="a3"/>
        <w:spacing w:before="0" w:beforeAutospacing="0" w:after="0" w:afterAutospacing="0"/>
        <w:ind w:firstLine="709"/>
        <w:jc w:val="both"/>
        <w:rPr>
          <w:color w:val="000000"/>
          <w:sz w:val="28"/>
          <w:szCs w:val="28"/>
        </w:rPr>
      </w:pPr>
      <w:r w:rsidRPr="00CD59D9">
        <w:rPr>
          <w:color w:val="000000"/>
          <w:sz w:val="28"/>
          <w:szCs w:val="28"/>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551F2F" w:rsidRPr="00CD59D9" w:rsidRDefault="00551F2F" w:rsidP="00551F2F">
      <w:pPr>
        <w:pStyle w:val="a3"/>
        <w:spacing w:before="0" w:beforeAutospacing="0" w:after="0" w:afterAutospacing="0"/>
        <w:ind w:firstLine="709"/>
        <w:jc w:val="both"/>
        <w:rPr>
          <w:color w:val="000000"/>
          <w:sz w:val="28"/>
          <w:szCs w:val="28"/>
        </w:rPr>
      </w:pPr>
      <w:r w:rsidRPr="00CD59D9">
        <w:rPr>
          <w:color w:val="000000"/>
          <w:sz w:val="28"/>
          <w:szCs w:val="28"/>
        </w:rPr>
        <w:t xml:space="preserve">7. Изменения и дополнения, внесенные в Устав, и предусматривающие создание контрольно-счетного органа </w:t>
      </w:r>
      <w:r>
        <w:rPr>
          <w:color w:val="000000"/>
          <w:sz w:val="28"/>
          <w:szCs w:val="28"/>
        </w:rPr>
        <w:t>пос</w:t>
      </w:r>
      <w:r w:rsidRPr="00CD59D9">
        <w:rPr>
          <w:color w:val="000000"/>
          <w:sz w:val="28"/>
          <w:szCs w:val="28"/>
        </w:rPr>
        <w:t>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51F2F" w:rsidRPr="00CD59D9" w:rsidRDefault="00551F2F" w:rsidP="00551F2F">
      <w:pPr>
        <w:pStyle w:val="a3"/>
        <w:spacing w:before="0" w:beforeAutospacing="0" w:after="0" w:afterAutospacing="0"/>
        <w:ind w:firstLine="709"/>
        <w:jc w:val="both"/>
        <w:rPr>
          <w:color w:val="000000"/>
          <w:sz w:val="28"/>
          <w:szCs w:val="28"/>
        </w:rPr>
      </w:pPr>
      <w:r w:rsidRPr="00CD59D9">
        <w:rPr>
          <w:color w:val="000000"/>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51F2F" w:rsidRPr="00CD59D9" w:rsidRDefault="00551F2F" w:rsidP="00551F2F">
      <w:pPr>
        <w:pStyle w:val="a3"/>
        <w:spacing w:before="0" w:beforeAutospacing="0" w:after="0" w:afterAutospacing="0"/>
        <w:ind w:firstLine="709"/>
        <w:jc w:val="both"/>
        <w:rPr>
          <w:b/>
          <w:color w:val="000000"/>
          <w:sz w:val="28"/>
          <w:szCs w:val="28"/>
        </w:rPr>
      </w:pPr>
    </w:p>
    <w:p w:rsidR="00551F2F" w:rsidRPr="00CD59D9" w:rsidRDefault="00551F2F" w:rsidP="00551F2F">
      <w:pPr>
        <w:pStyle w:val="a3"/>
        <w:spacing w:before="0" w:beforeAutospacing="0" w:after="0" w:afterAutospacing="0"/>
        <w:ind w:firstLine="709"/>
        <w:jc w:val="both"/>
        <w:rPr>
          <w:rFonts w:ascii="Arial" w:hAnsi="Arial" w:cs="Arial"/>
          <w:color w:val="000000"/>
        </w:rPr>
      </w:pPr>
      <w:r w:rsidRPr="00CD59D9">
        <w:rPr>
          <w:b/>
          <w:color w:val="000000"/>
          <w:sz w:val="28"/>
          <w:szCs w:val="28"/>
        </w:rPr>
        <w:t>23. В части 2 статьи 57</w:t>
      </w:r>
      <w:r w:rsidRPr="00CD59D9">
        <w:rPr>
          <w:color w:val="000000"/>
          <w:sz w:val="28"/>
          <w:szCs w:val="28"/>
        </w:rPr>
        <w:t xml:space="preserve"> слово «обнародования» заменить словами «официального опубликования (обнародования).».</w:t>
      </w:r>
    </w:p>
    <w:p w:rsidR="00551F2F" w:rsidRPr="004C1800" w:rsidRDefault="00551F2F" w:rsidP="00551F2F">
      <w:pPr>
        <w:pStyle w:val="a3"/>
        <w:spacing w:before="0" w:beforeAutospacing="0" w:after="0" w:afterAutospacing="0"/>
        <w:ind w:firstLine="709"/>
        <w:jc w:val="both"/>
        <w:rPr>
          <w:rFonts w:ascii="Arial" w:hAnsi="Arial" w:cs="Arial"/>
          <w:color w:val="000000"/>
        </w:rPr>
      </w:pPr>
    </w:p>
    <w:p w:rsidR="00551F2F" w:rsidRDefault="00551F2F" w:rsidP="00551F2F">
      <w:pPr>
        <w:shd w:val="clear" w:color="auto" w:fill="FFFFFF"/>
        <w:spacing w:after="0" w:line="240" w:lineRule="auto"/>
        <w:ind w:firstLine="709"/>
        <w:jc w:val="both"/>
        <w:rPr>
          <w:rFonts w:ascii="Times New Roman" w:eastAsia="Times New Roman" w:hAnsi="Times New Roman"/>
          <w:color w:val="000000"/>
          <w:sz w:val="28"/>
          <w:szCs w:val="28"/>
        </w:rPr>
      </w:pPr>
    </w:p>
    <w:p w:rsidR="00551F2F" w:rsidRDefault="00551F2F" w:rsidP="00551F2F">
      <w:pPr>
        <w:shd w:val="clear" w:color="auto" w:fill="FFFFFF"/>
        <w:spacing w:after="0" w:line="240" w:lineRule="auto"/>
        <w:ind w:firstLine="709"/>
        <w:jc w:val="both"/>
        <w:rPr>
          <w:rFonts w:ascii="Times New Roman" w:eastAsia="Times New Roman" w:hAnsi="Times New Roman"/>
          <w:color w:val="000000"/>
          <w:sz w:val="28"/>
          <w:szCs w:val="28"/>
        </w:rPr>
      </w:pPr>
    </w:p>
    <w:p w:rsidR="00551F2F" w:rsidRDefault="00551F2F" w:rsidP="00551F2F">
      <w:pPr>
        <w:shd w:val="clear" w:color="auto" w:fill="FFFFFF"/>
        <w:spacing w:after="0" w:line="240" w:lineRule="auto"/>
        <w:ind w:firstLine="709"/>
        <w:jc w:val="both"/>
        <w:rPr>
          <w:rFonts w:ascii="Times New Roman" w:eastAsia="Times New Roman" w:hAnsi="Times New Roman"/>
          <w:color w:val="000000"/>
          <w:sz w:val="28"/>
          <w:szCs w:val="28"/>
        </w:rPr>
      </w:pPr>
    </w:p>
    <w:p w:rsidR="00551F2F" w:rsidRPr="001A36E1" w:rsidRDefault="00551F2F" w:rsidP="00551F2F">
      <w:pPr>
        <w:widowControl w:val="0"/>
        <w:autoSpaceDE w:val="0"/>
        <w:autoSpaceDN w:val="0"/>
        <w:adjustRightInd w:val="0"/>
        <w:spacing w:after="0" w:line="240" w:lineRule="auto"/>
        <w:ind w:firstLine="709"/>
        <w:jc w:val="right"/>
        <w:rPr>
          <w:rFonts w:ascii="Times New Roman" w:eastAsia="Times New Roman" w:hAnsi="Times New Roman"/>
          <w:sz w:val="28"/>
          <w:szCs w:val="28"/>
        </w:rPr>
      </w:pPr>
      <w:r w:rsidRPr="001A36E1">
        <w:rPr>
          <w:rFonts w:ascii="Times New Roman" w:eastAsia="Times New Roman" w:hAnsi="Times New Roman"/>
          <w:sz w:val="28"/>
          <w:szCs w:val="28"/>
        </w:rPr>
        <w:lastRenderedPageBreak/>
        <w:t>Приложение № 2</w:t>
      </w:r>
    </w:p>
    <w:p w:rsidR="00551F2F" w:rsidRPr="001A36E1" w:rsidRDefault="00551F2F" w:rsidP="00551F2F">
      <w:pPr>
        <w:widowControl w:val="0"/>
        <w:autoSpaceDE w:val="0"/>
        <w:autoSpaceDN w:val="0"/>
        <w:adjustRightInd w:val="0"/>
        <w:spacing w:after="0" w:line="240" w:lineRule="auto"/>
        <w:ind w:firstLine="709"/>
        <w:jc w:val="right"/>
        <w:rPr>
          <w:rFonts w:ascii="Times New Roman" w:eastAsia="Times New Roman" w:hAnsi="Times New Roman"/>
          <w:sz w:val="28"/>
          <w:szCs w:val="28"/>
        </w:rPr>
      </w:pPr>
      <w:r w:rsidRPr="001A36E1">
        <w:rPr>
          <w:rFonts w:ascii="Times New Roman" w:eastAsia="Times New Roman" w:hAnsi="Times New Roman"/>
          <w:sz w:val="28"/>
          <w:szCs w:val="28"/>
        </w:rPr>
        <w:t>к решению Совета депутатов</w:t>
      </w:r>
    </w:p>
    <w:p w:rsidR="00551F2F" w:rsidRPr="001A36E1" w:rsidRDefault="00551F2F" w:rsidP="00551F2F">
      <w:pPr>
        <w:widowControl w:val="0"/>
        <w:autoSpaceDE w:val="0"/>
        <w:autoSpaceDN w:val="0"/>
        <w:adjustRightInd w:val="0"/>
        <w:spacing w:after="0" w:line="240" w:lineRule="auto"/>
        <w:ind w:firstLine="709"/>
        <w:jc w:val="right"/>
        <w:rPr>
          <w:rFonts w:ascii="Times New Roman" w:eastAsia="Times New Roman" w:hAnsi="Times New Roman"/>
          <w:sz w:val="28"/>
          <w:szCs w:val="28"/>
        </w:rPr>
      </w:pPr>
      <w:r w:rsidRPr="001A36E1">
        <w:rPr>
          <w:rFonts w:ascii="Times New Roman" w:eastAsia="Times New Roman" w:hAnsi="Times New Roman"/>
          <w:sz w:val="28"/>
          <w:szCs w:val="28"/>
        </w:rPr>
        <w:t xml:space="preserve">                                                                       от </w:t>
      </w:r>
      <w:r w:rsidR="00E95F8E">
        <w:rPr>
          <w:rFonts w:ascii="Times New Roman" w:eastAsia="Times New Roman" w:hAnsi="Times New Roman"/>
          <w:sz w:val="28"/>
          <w:szCs w:val="28"/>
        </w:rPr>
        <w:t>20.04.2023</w:t>
      </w:r>
      <w:r w:rsidRPr="001A36E1">
        <w:rPr>
          <w:rFonts w:ascii="Times New Roman" w:eastAsia="Times New Roman" w:hAnsi="Times New Roman"/>
          <w:sz w:val="28"/>
          <w:szCs w:val="28"/>
        </w:rPr>
        <w:t xml:space="preserve">  № </w:t>
      </w:r>
      <w:r w:rsidR="00E95F8E">
        <w:rPr>
          <w:rFonts w:ascii="Times New Roman" w:eastAsia="Times New Roman" w:hAnsi="Times New Roman"/>
          <w:sz w:val="28"/>
          <w:szCs w:val="28"/>
        </w:rPr>
        <w:t>115</w:t>
      </w:r>
    </w:p>
    <w:p w:rsidR="00551F2F" w:rsidRPr="001A36E1" w:rsidRDefault="00551F2F" w:rsidP="00551F2F">
      <w:pPr>
        <w:widowControl w:val="0"/>
        <w:autoSpaceDE w:val="0"/>
        <w:autoSpaceDN w:val="0"/>
        <w:adjustRightInd w:val="0"/>
        <w:spacing w:after="0" w:line="240" w:lineRule="auto"/>
        <w:ind w:firstLine="709"/>
        <w:rPr>
          <w:rFonts w:ascii="Times New Roman" w:eastAsia="Times New Roman" w:hAnsi="Times New Roman"/>
          <w:sz w:val="28"/>
          <w:szCs w:val="28"/>
        </w:rPr>
      </w:pPr>
    </w:p>
    <w:p w:rsidR="00551F2F" w:rsidRPr="001A36E1" w:rsidRDefault="00551F2F" w:rsidP="00551F2F">
      <w:pPr>
        <w:widowControl w:val="0"/>
        <w:autoSpaceDE w:val="0"/>
        <w:autoSpaceDN w:val="0"/>
        <w:adjustRightInd w:val="0"/>
        <w:spacing w:after="0" w:line="240" w:lineRule="auto"/>
        <w:ind w:firstLine="709"/>
        <w:jc w:val="center"/>
        <w:rPr>
          <w:rFonts w:ascii="Times New Roman" w:eastAsia="Times New Roman" w:hAnsi="Times New Roman"/>
          <w:sz w:val="28"/>
          <w:szCs w:val="28"/>
        </w:rPr>
      </w:pPr>
    </w:p>
    <w:p w:rsidR="00551F2F" w:rsidRPr="001A36E1" w:rsidRDefault="00551F2F" w:rsidP="00551F2F">
      <w:pPr>
        <w:widowControl w:val="0"/>
        <w:autoSpaceDE w:val="0"/>
        <w:autoSpaceDN w:val="0"/>
        <w:adjustRightInd w:val="0"/>
        <w:spacing w:after="0" w:line="240" w:lineRule="auto"/>
        <w:ind w:firstLine="709"/>
        <w:jc w:val="center"/>
        <w:rPr>
          <w:rFonts w:ascii="Times New Roman" w:eastAsia="Times New Roman" w:hAnsi="Times New Roman"/>
          <w:sz w:val="28"/>
          <w:szCs w:val="28"/>
        </w:rPr>
      </w:pPr>
      <w:r w:rsidRPr="001A36E1">
        <w:rPr>
          <w:rFonts w:ascii="Times New Roman" w:eastAsia="Times New Roman" w:hAnsi="Times New Roman"/>
          <w:sz w:val="28"/>
          <w:szCs w:val="28"/>
        </w:rPr>
        <w:t>Положение о порядке учета предложений по проекту Устава муниципального образования Переволоцкий поссовет</w:t>
      </w:r>
    </w:p>
    <w:p w:rsidR="00551F2F" w:rsidRPr="001A36E1" w:rsidRDefault="00551F2F" w:rsidP="00551F2F">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551F2F" w:rsidRPr="001A36E1" w:rsidRDefault="00551F2F" w:rsidP="00551F2F">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A36E1">
        <w:rPr>
          <w:rFonts w:ascii="Times New Roman" w:eastAsia="Times New Roman" w:hAnsi="Times New Roman"/>
          <w:sz w:val="28"/>
          <w:szCs w:val="28"/>
        </w:rPr>
        <w:t>1. Предложения по внесению изменений и дополнений в проект решения о принятии Устава муниципального образования Переволоцкий поссовет могут вноситься жителями данного муниципального образования, руководителями предприятий, учреждений и организаций, расположенных на территории муниципального образования.</w:t>
      </w:r>
    </w:p>
    <w:p w:rsidR="00551F2F" w:rsidRPr="001A36E1" w:rsidRDefault="00551F2F" w:rsidP="00551F2F">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A36E1">
        <w:rPr>
          <w:rFonts w:ascii="Times New Roman" w:eastAsia="Times New Roman" w:hAnsi="Times New Roman"/>
          <w:sz w:val="28"/>
          <w:szCs w:val="28"/>
        </w:rPr>
        <w:t>2. Предложения по внесению изменений и дополнений в проект решения о принятии Устава муниципального образования Переволоцкий поссовет вносятся в письменной форме в Совет депутатов (п. Переволоцкий, ул. Ленинская, д. 85).</w:t>
      </w:r>
    </w:p>
    <w:p w:rsidR="00551F2F" w:rsidRPr="001A36E1" w:rsidRDefault="00551F2F" w:rsidP="00551F2F">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A36E1">
        <w:rPr>
          <w:rFonts w:ascii="Times New Roman" w:eastAsia="Times New Roman" w:hAnsi="Times New Roman"/>
          <w:sz w:val="28"/>
          <w:szCs w:val="28"/>
        </w:rPr>
        <w:t>3. В предложении по проекту решения о принятии Устава муниципального образования Переволоцкий поссовет должны быть указаны фамилия, имя, отчество, адрес постоянного места жительства лица, вносящего данное предложение.</w:t>
      </w:r>
    </w:p>
    <w:p w:rsidR="00551F2F" w:rsidRPr="001A36E1" w:rsidRDefault="00551F2F" w:rsidP="00551F2F">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A36E1">
        <w:rPr>
          <w:rFonts w:ascii="Times New Roman" w:eastAsia="Times New Roman" w:hAnsi="Times New Roman"/>
          <w:sz w:val="28"/>
          <w:szCs w:val="28"/>
        </w:rPr>
        <w:t>В предложении должен быть указан номер статьи проекта решения о принятии Устава в которую предлагается внести изменения и дополнения.</w:t>
      </w:r>
    </w:p>
    <w:p w:rsidR="00551F2F" w:rsidRPr="001A36E1" w:rsidRDefault="00551F2F" w:rsidP="00551F2F">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A36E1">
        <w:rPr>
          <w:rFonts w:ascii="Times New Roman" w:eastAsia="Times New Roman" w:hAnsi="Times New Roman"/>
          <w:sz w:val="28"/>
          <w:szCs w:val="28"/>
        </w:rPr>
        <w:t>4. Предложение, внесенное по проекту решения о принятии Устава не противоречащее действующему законодательству, подлежит рассмотрению на открытом заседании Совета депутатов с приглашением лица, внесшего данное предложение.</w:t>
      </w:r>
    </w:p>
    <w:p w:rsidR="00551F2F" w:rsidRPr="001A36E1" w:rsidRDefault="00551F2F" w:rsidP="00551F2F">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A36E1">
        <w:rPr>
          <w:rFonts w:ascii="Times New Roman" w:eastAsia="Times New Roman" w:hAnsi="Times New Roman"/>
          <w:sz w:val="28"/>
          <w:szCs w:val="28"/>
        </w:rPr>
        <w:t>5. Решение по результатам рассмотрения предложения должно быть мотивированным, и в случае отказа в его принятии должно содержать основания такого отказа.</w:t>
      </w:r>
    </w:p>
    <w:p w:rsidR="00551F2F" w:rsidRPr="001A36E1" w:rsidRDefault="00551F2F" w:rsidP="00551F2F">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A36E1">
        <w:rPr>
          <w:rFonts w:ascii="Times New Roman" w:eastAsia="Times New Roman" w:hAnsi="Times New Roman"/>
          <w:sz w:val="28"/>
          <w:szCs w:val="28"/>
        </w:rPr>
        <w:t>6. Результаты рассмотрения предложения, внесенного по проекту решения о принятии Устав должны быть официально в письменной форме доведены в течение 10 дней до лица, внесшего данное предложение.</w:t>
      </w:r>
    </w:p>
    <w:p w:rsidR="00551F2F" w:rsidRPr="001A36E1" w:rsidRDefault="00551F2F" w:rsidP="00551F2F">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1A36E1">
        <w:rPr>
          <w:rFonts w:ascii="Times New Roman" w:eastAsia="Times New Roman" w:hAnsi="Times New Roman"/>
          <w:sz w:val="28"/>
          <w:szCs w:val="28"/>
        </w:rPr>
        <w:t xml:space="preserve">7. Срок внесения предложений по проекту решения о принятии изменений и дополнений в Устав – </w:t>
      </w:r>
      <w:r w:rsidR="004D2633">
        <w:rPr>
          <w:rFonts w:ascii="Times New Roman" w:eastAsia="Times New Roman" w:hAnsi="Times New Roman"/>
          <w:sz w:val="28"/>
          <w:szCs w:val="28"/>
        </w:rPr>
        <w:t>22.05.2023</w:t>
      </w:r>
      <w:r w:rsidRPr="001A36E1">
        <w:rPr>
          <w:rFonts w:ascii="Times New Roman" w:eastAsia="Times New Roman" w:hAnsi="Times New Roman"/>
          <w:sz w:val="28"/>
          <w:szCs w:val="28"/>
        </w:rPr>
        <w:t xml:space="preserve"> </w:t>
      </w:r>
    </w:p>
    <w:p w:rsidR="00551F2F" w:rsidRDefault="00551F2F"/>
    <w:p w:rsidR="00253931" w:rsidRDefault="00253931" w:rsidP="00253931">
      <w:pPr>
        <w:tabs>
          <w:tab w:val="left" w:pos="0"/>
        </w:tabs>
        <w:spacing w:after="0" w:line="240" w:lineRule="auto"/>
        <w:jc w:val="center"/>
        <w:rPr>
          <w:rFonts w:ascii="Times New Roman" w:hAnsi="Times New Roman"/>
          <w:sz w:val="28"/>
          <w:szCs w:val="28"/>
        </w:rPr>
      </w:pPr>
    </w:p>
    <w:p w:rsidR="00253931" w:rsidRDefault="00253931" w:rsidP="00253931">
      <w:pPr>
        <w:tabs>
          <w:tab w:val="left" w:pos="0"/>
        </w:tabs>
        <w:spacing w:after="0" w:line="240" w:lineRule="auto"/>
        <w:jc w:val="center"/>
        <w:rPr>
          <w:rFonts w:ascii="Times New Roman" w:hAnsi="Times New Roman"/>
          <w:sz w:val="28"/>
          <w:szCs w:val="28"/>
        </w:rPr>
      </w:pPr>
    </w:p>
    <w:p w:rsidR="00253931" w:rsidRDefault="00253931" w:rsidP="00253931">
      <w:pPr>
        <w:tabs>
          <w:tab w:val="left" w:pos="0"/>
        </w:tabs>
        <w:spacing w:after="0" w:line="240" w:lineRule="auto"/>
        <w:jc w:val="center"/>
        <w:rPr>
          <w:rFonts w:ascii="Times New Roman" w:hAnsi="Times New Roman"/>
          <w:sz w:val="28"/>
          <w:szCs w:val="28"/>
        </w:rPr>
      </w:pPr>
    </w:p>
    <w:p w:rsidR="00253931" w:rsidRDefault="00253931" w:rsidP="00253931">
      <w:pPr>
        <w:tabs>
          <w:tab w:val="left" w:pos="0"/>
        </w:tabs>
        <w:spacing w:after="0" w:line="240" w:lineRule="auto"/>
        <w:jc w:val="center"/>
        <w:rPr>
          <w:rFonts w:ascii="Times New Roman" w:hAnsi="Times New Roman"/>
          <w:sz w:val="28"/>
          <w:szCs w:val="28"/>
        </w:rPr>
      </w:pPr>
    </w:p>
    <w:p w:rsidR="00253931" w:rsidRDefault="00253931" w:rsidP="00253931">
      <w:pPr>
        <w:tabs>
          <w:tab w:val="left" w:pos="0"/>
        </w:tabs>
        <w:spacing w:after="0" w:line="240" w:lineRule="auto"/>
        <w:jc w:val="center"/>
        <w:rPr>
          <w:rFonts w:ascii="Times New Roman" w:hAnsi="Times New Roman"/>
          <w:sz w:val="28"/>
          <w:szCs w:val="28"/>
        </w:rPr>
      </w:pPr>
    </w:p>
    <w:p w:rsidR="00253931" w:rsidRDefault="00253931" w:rsidP="00253931">
      <w:pPr>
        <w:tabs>
          <w:tab w:val="left" w:pos="0"/>
        </w:tabs>
        <w:spacing w:after="0" w:line="240" w:lineRule="auto"/>
        <w:jc w:val="center"/>
        <w:rPr>
          <w:rFonts w:ascii="Times New Roman" w:hAnsi="Times New Roman"/>
          <w:sz w:val="28"/>
          <w:szCs w:val="28"/>
        </w:rPr>
      </w:pPr>
    </w:p>
    <w:p w:rsidR="00253931" w:rsidRDefault="00253931" w:rsidP="00253931">
      <w:pPr>
        <w:tabs>
          <w:tab w:val="left" w:pos="0"/>
        </w:tabs>
        <w:spacing w:after="0" w:line="240" w:lineRule="auto"/>
        <w:jc w:val="center"/>
        <w:rPr>
          <w:rFonts w:ascii="Times New Roman" w:hAnsi="Times New Roman"/>
          <w:sz w:val="28"/>
          <w:szCs w:val="28"/>
        </w:rPr>
      </w:pPr>
    </w:p>
    <w:p w:rsidR="00253931" w:rsidRDefault="00253931" w:rsidP="00253931">
      <w:pPr>
        <w:tabs>
          <w:tab w:val="left" w:pos="0"/>
        </w:tabs>
        <w:spacing w:after="0" w:line="240" w:lineRule="auto"/>
        <w:jc w:val="center"/>
        <w:rPr>
          <w:rFonts w:ascii="Times New Roman" w:hAnsi="Times New Roman"/>
          <w:sz w:val="28"/>
          <w:szCs w:val="28"/>
        </w:rPr>
      </w:pPr>
    </w:p>
    <w:sectPr w:rsidR="00253931" w:rsidSect="00AF55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51F2F"/>
    <w:rsid w:val="001D369D"/>
    <w:rsid w:val="00253931"/>
    <w:rsid w:val="004D2633"/>
    <w:rsid w:val="005326D8"/>
    <w:rsid w:val="00551F2F"/>
    <w:rsid w:val="006F764A"/>
    <w:rsid w:val="00AF556F"/>
    <w:rsid w:val="00B82318"/>
    <w:rsid w:val="00C31E21"/>
    <w:rsid w:val="00E95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5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1F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ooldescription">
    <w:name w:val="school_description"/>
    <w:basedOn w:val="a"/>
    <w:rsid w:val="00551F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964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5083</Words>
  <Characters>28976</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2023-04-20T11:54:00Z</cp:lastPrinted>
  <dcterms:created xsi:type="dcterms:W3CDTF">2023-04-20T09:00:00Z</dcterms:created>
  <dcterms:modified xsi:type="dcterms:W3CDTF">2023-04-20T12:09:00Z</dcterms:modified>
</cp:coreProperties>
</file>