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7" w:type="dxa"/>
        <w:tblLayout w:type="fixed"/>
        <w:tblLook w:val="04A0" w:firstRow="1" w:lastRow="0" w:firstColumn="1" w:lastColumn="0" w:noHBand="0" w:noVBand="1"/>
      </w:tblPr>
      <w:tblGrid>
        <w:gridCol w:w="4786"/>
        <w:gridCol w:w="5191"/>
      </w:tblGrid>
      <w:tr w:rsidR="009130E3" w:rsidRPr="00C65606" w:rsidTr="008C4ABE">
        <w:trPr>
          <w:cantSplit/>
          <w:trHeight w:val="5032"/>
        </w:trPr>
        <w:tc>
          <w:tcPr>
            <w:tcW w:w="4786" w:type="dxa"/>
          </w:tcPr>
          <w:p w:rsidR="009130E3" w:rsidRPr="00C65606" w:rsidRDefault="009130E3" w:rsidP="00C656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5D1D5B9" wp14:editId="7E00D82B">
                  <wp:extent cx="371475" cy="457200"/>
                  <wp:effectExtent l="19050" t="0" r="9525" b="0"/>
                  <wp:docPr id="1" name="Рисунок 1" descr="ger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E3" w:rsidRPr="00C65606" w:rsidRDefault="009130E3" w:rsidP="00C656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130E3" w:rsidRPr="00C65606" w:rsidRDefault="009130E3" w:rsidP="00C656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130E3" w:rsidRPr="00C65606" w:rsidRDefault="009130E3" w:rsidP="00C656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поссовет</w:t>
            </w:r>
          </w:p>
          <w:p w:rsidR="009130E3" w:rsidRPr="00C65606" w:rsidRDefault="009130E3" w:rsidP="00C6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9130E3" w:rsidRPr="00C65606" w:rsidRDefault="009130E3" w:rsidP="00C6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9130E3" w:rsidRPr="00C65606" w:rsidRDefault="009130E3" w:rsidP="00C6560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130E3" w:rsidRPr="00C65606" w:rsidRDefault="009130E3" w:rsidP="00C656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</w:t>
            </w:r>
            <w:r w:rsidRPr="00C6560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ПОСТАНОВЛЕНИЕ  </w:t>
            </w:r>
          </w:p>
          <w:p w:rsidR="009130E3" w:rsidRPr="00C65606" w:rsidRDefault="009130E3" w:rsidP="00C656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9130E3" w:rsidRPr="00C65606" w:rsidRDefault="009130E3" w:rsidP="00C6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F10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C4ABE">
              <w:rPr>
                <w:rFonts w:ascii="Times New Roman" w:hAnsi="Times New Roman" w:cs="Times New Roman"/>
                <w:sz w:val="28"/>
                <w:szCs w:val="28"/>
              </w:rPr>
              <w:t xml:space="preserve">.11.2023  № </w:t>
            </w:r>
            <w:r w:rsidR="008F10FD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Pr="00C6560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9130E3" w:rsidRPr="00C65606" w:rsidRDefault="009130E3" w:rsidP="00C6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sz w:val="28"/>
                <w:szCs w:val="28"/>
              </w:rPr>
              <w:t>п. Переволоцкий</w:t>
            </w:r>
          </w:p>
          <w:p w:rsidR="009130E3" w:rsidRPr="00C65606" w:rsidRDefault="009130E3" w:rsidP="00C6560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130E3" w:rsidRPr="00C65606" w:rsidRDefault="00866ADB" w:rsidP="00C656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6ADB">
              <w:rPr>
                <w:sz w:val="28"/>
                <w:szCs w:val="28"/>
              </w:rPr>
              <w:t xml:space="preserve">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сайте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Переволоцкий поссовет </w:t>
            </w:r>
            <w:r w:rsidRPr="00866ADB">
              <w:rPr>
                <w:sz w:val="28"/>
                <w:szCs w:val="28"/>
              </w:rPr>
              <w:t>Переволоцкого района в сети «Интернет»</w:t>
            </w:r>
          </w:p>
        </w:tc>
        <w:tc>
          <w:tcPr>
            <w:tcW w:w="5191" w:type="dxa"/>
          </w:tcPr>
          <w:p w:rsidR="009130E3" w:rsidRPr="00C65606" w:rsidRDefault="009130E3" w:rsidP="00C6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0E3" w:rsidRPr="00C65606" w:rsidRDefault="009130E3" w:rsidP="00C65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0E3" w:rsidRPr="00C65606" w:rsidRDefault="009130E3" w:rsidP="00C65606">
      <w:pPr>
        <w:tabs>
          <w:tab w:val="left" w:pos="4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6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56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C4ABE" w:rsidRDefault="009130E3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60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6ADB" w:rsidRDefault="00866ADB" w:rsidP="00866AD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6AD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25.12.2008 № 273-ФЗ </w:t>
      </w:r>
      <w:r w:rsidRPr="00866ADB">
        <w:rPr>
          <w:rFonts w:ascii="Times New Roman" w:eastAsia="Times New Roman" w:hAnsi="Times New Roman" w:cs="Times New Roman"/>
          <w:sz w:val="28"/>
          <w:szCs w:val="28"/>
        </w:rPr>
        <w:br/>
        <w:t xml:space="preserve">«О противодействии коррупции», Указом Президента РФ от 08.07.2013 </w:t>
      </w:r>
      <w:r w:rsidRPr="00866ADB">
        <w:rPr>
          <w:rFonts w:ascii="Times New Roman" w:eastAsia="Times New Roman" w:hAnsi="Times New Roman" w:cs="Times New Roman"/>
          <w:sz w:val="28"/>
          <w:szCs w:val="28"/>
        </w:rPr>
        <w:br/>
        <w:t>№ 613 «Вопросы противодействия коррупции», распоряжением Губернатора Оренбургской области от 30.12.2014 № 360-р «О требованиях к размещению разделов, посвященных вопросам противодействия коррупции, официальных сайтов органов исполнительной власти Оренбургской области в информационно-телекоммуникационной сети «Интернет» и требованиях к должностям, замещение которых влечет за собой размещение сведений о доходах</w:t>
      </w:r>
      <w:proofErr w:type="gramEnd"/>
      <w:r w:rsidRPr="00866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66ADB">
        <w:rPr>
          <w:rFonts w:ascii="Times New Roman" w:eastAsia="Times New Roman" w:hAnsi="Times New Roman" w:cs="Times New Roman"/>
          <w:sz w:val="28"/>
          <w:szCs w:val="28"/>
        </w:rPr>
        <w:t>расходах</w:t>
      </w:r>
      <w:proofErr w:type="gramEnd"/>
      <w:r w:rsidRPr="00866ADB">
        <w:rPr>
          <w:rFonts w:ascii="Times New Roman" w:eastAsia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характера»: </w:t>
      </w:r>
    </w:p>
    <w:p w:rsidR="00866ADB" w:rsidRPr="00866ADB" w:rsidRDefault="00866ADB" w:rsidP="00866AD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66ADB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Переволоцкий поссовет </w:t>
      </w:r>
      <w:r w:rsidRPr="00866ADB">
        <w:rPr>
          <w:rFonts w:ascii="Times New Roman" w:eastAsia="Times New Roman" w:hAnsi="Times New Roman" w:cs="Times New Roman"/>
          <w:sz w:val="28"/>
          <w:szCs w:val="28"/>
        </w:rPr>
        <w:t xml:space="preserve">Переволоцкого района </w:t>
      </w:r>
      <w:r w:rsidRPr="00866A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сети Интернет (далее - перечень должностей муниципальной службы), согласно </w:t>
      </w:r>
      <w:hyperlink w:anchor="sub_1000">
        <w:r w:rsidRPr="00866ADB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866ADB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постановлению.</w:t>
      </w:r>
      <w:proofErr w:type="gramEnd"/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C4ABE">
        <w:rPr>
          <w:rFonts w:ascii="Times New Roman" w:eastAsia="Times New Roman" w:hAnsi="Times New Roman" w:cs="Arial"/>
          <w:color w:val="000000"/>
          <w:spacing w:val="-20"/>
          <w:sz w:val="28"/>
          <w:szCs w:val="28"/>
        </w:rPr>
        <w:t>2.</w:t>
      </w:r>
      <w:r w:rsidRPr="008C4ABE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proofErr w:type="gramStart"/>
      <w:r w:rsidRPr="008C4ABE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8C4ABE"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Arial"/>
          <w:sz w:val="28"/>
          <w:szCs w:val="28"/>
        </w:rPr>
        <w:t>оставляю за собой.</w:t>
      </w: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Default="00866ADB" w:rsidP="00866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0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6ADB" w:rsidRPr="00C65606" w:rsidRDefault="00866ADB" w:rsidP="00866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5606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C65606">
        <w:rPr>
          <w:rFonts w:ascii="Times New Roman" w:hAnsi="Times New Roman" w:cs="Times New Roman"/>
          <w:sz w:val="28"/>
          <w:szCs w:val="28"/>
        </w:rPr>
        <w:t>Храмшин</w:t>
      </w:r>
      <w:proofErr w:type="spellEnd"/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Default="00866ADB" w:rsidP="0086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DB" w:rsidRPr="008C4ABE" w:rsidRDefault="00866ADB" w:rsidP="00866ADB">
      <w:pPr>
        <w:autoSpaceDE w:val="0"/>
        <w:autoSpaceDN w:val="0"/>
        <w:adjustRightInd w:val="0"/>
        <w:spacing w:after="0" w:line="240" w:lineRule="auto"/>
        <w:ind w:left="1418" w:right="-2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Разослано: </w:t>
      </w:r>
      <w:r>
        <w:rPr>
          <w:rFonts w:ascii="Times New Roman" w:eastAsia="Times New Roman" w:hAnsi="Times New Roman" w:cs="Arial"/>
          <w:spacing w:val="-2"/>
          <w:sz w:val="28"/>
          <w:szCs w:val="28"/>
        </w:rPr>
        <w:t xml:space="preserve">в дело, 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>прокурору.</w:t>
      </w:r>
    </w:p>
    <w:p w:rsidR="00866ADB" w:rsidRPr="00866ADB" w:rsidRDefault="00866ADB" w:rsidP="00866ADB">
      <w:pPr>
        <w:tabs>
          <w:tab w:val="left" w:pos="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A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66ADB" w:rsidRPr="00866ADB" w:rsidRDefault="00866ADB" w:rsidP="00866ADB">
      <w:pPr>
        <w:tabs>
          <w:tab w:val="left" w:pos="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Pr="00866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ADB" w:rsidRPr="00866ADB" w:rsidRDefault="00866ADB" w:rsidP="00866ADB">
      <w:pPr>
        <w:tabs>
          <w:tab w:val="left" w:pos="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A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10FD">
        <w:rPr>
          <w:rFonts w:ascii="Times New Roman" w:eastAsia="Times New Roman" w:hAnsi="Times New Roman" w:cs="Times New Roman"/>
          <w:sz w:val="28"/>
          <w:szCs w:val="28"/>
        </w:rPr>
        <w:t>30.11.2023 № 289-п</w:t>
      </w:r>
      <w:bookmarkStart w:id="0" w:name="_GoBack"/>
      <w:bookmarkEnd w:id="0"/>
    </w:p>
    <w:p w:rsidR="00866ADB" w:rsidRPr="00866ADB" w:rsidRDefault="00866ADB" w:rsidP="00866ADB">
      <w:pPr>
        <w:tabs>
          <w:tab w:val="left" w:pos="2040"/>
        </w:tabs>
        <w:jc w:val="center"/>
        <w:rPr>
          <w:rFonts w:ascii="Arial" w:eastAsia="Times New Roman" w:hAnsi="Arial" w:cs="Arial"/>
          <w:b/>
          <w:bCs/>
        </w:rPr>
      </w:pPr>
    </w:p>
    <w:p w:rsidR="00866ADB" w:rsidRPr="00866ADB" w:rsidRDefault="00866ADB" w:rsidP="00866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866ADB">
        <w:rPr>
          <w:rFonts w:ascii="Times New Roman" w:eastAsia="Times New Roman" w:hAnsi="Times New Roman" w:cs="Times New Roman"/>
          <w:bCs/>
          <w:sz w:val="28"/>
        </w:rPr>
        <w:t>Перечень</w:t>
      </w:r>
      <w:r w:rsidRPr="00866ADB">
        <w:rPr>
          <w:rFonts w:ascii="Times New Roman" w:eastAsia="Times New Roman" w:hAnsi="Times New Roman" w:cs="Times New Roman"/>
          <w:bCs/>
          <w:sz w:val="28"/>
        </w:rPr>
        <w:br/>
      </w:r>
      <w:r w:rsidRPr="00866ADB">
        <w:rPr>
          <w:rFonts w:ascii="Times New Roman" w:eastAsia="Times New Roman" w:hAnsi="Times New Roman" w:cs="Times New Roman"/>
          <w:sz w:val="28"/>
        </w:rPr>
        <w:t xml:space="preserve">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сайте 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Переволоцкий поссовет </w:t>
      </w:r>
      <w:r w:rsidRPr="00866ADB">
        <w:rPr>
          <w:rFonts w:ascii="Times New Roman" w:eastAsia="Times New Roman" w:hAnsi="Times New Roman" w:cs="Times New Roman"/>
          <w:sz w:val="28"/>
        </w:rPr>
        <w:t xml:space="preserve">Переволоцкого района </w:t>
      </w:r>
    </w:p>
    <w:p w:rsidR="00866ADB" w:rsidRPr="00866ADB" w:rsidRDefault="00866ADB" w:rsidP="00866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866ADB">
        <w:rPr>
          <w:rFonts w:ascii="Times New Roman" w:eastAsia="Times New Roman" w:hAnsi="Times New Roman" w:cs="Times New Roman"/>
          <w:sz w:val="28"/>
        </w:rPr>
        <w:t>в сети «Интернет»</w:t>
      </w:r>
    </w:p>
    <w:p w:rsidR="00866ADB" w:rsidRPr="00866ADB" w:rsidRDefault="00866ADB" w:rsidP="00866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89"/>
      </w:tblGrid>
      <w:tr w:rsidR="00866ADB" w:rsidRPr="00866ADB" w:rsidTr="006E2A4F">
        <w:tc>
          <w:tcPr>
            <w:tcW w:w="675" w:type="dxa"/>
            <w:shd w:val="clear" w:color="auto" w:fill="auto"/>
          </w:tcPr>
          <w:p w:rsidR="00866ADB" w:rsidRPr="00866ADB" w:rsidRDefault="00866ADB" w:rsidP="00866A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66ADB" w:rsidRPr="00866ADB" w:rsidRDefault="00866ADB" w:rsidP="00866A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:rsidR="00866ADB" w:rsidRPr="00866ADB" w:rsidRDefault="00866ADB" w:rsidP="00866A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866ADB" w:rsidRPr="00866ADB" w:rsidTr="006E2A4F">
        <w:trPr>
          <w:trHeight w:val="135"/>
        </w:trPr>
        <w:tc>
          <w:tcPr>
            <w:tcW w:w="9464" w:type="dxa"/>
            <w:gridSpan w:val="2"/>
            <w:shd w:val="clear" w:color="auto" w:fill="auto"/>
          </w:tcPr>
          <w:p w:rsidR="00866ADB" w:rsidRPr="00866ADB" w:rsidRDefault="00866ADB" w:rsidP="00866A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Переволоцкий поссовет </w:t>
            </w: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>Перевол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оцкого</w:t>
            </w: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866ADB" w:rsidRPr="00866ADB" w:rsidTr="006E2A4F">
        <w:trPr>
          <w:trHeight w:val="135"/>
        </w:trPr>
        <w:tc>
          <w:tcPr>
            <w:tcW w:w="675" w:type="dxa"/>
            <w:shd w:val="clear" w:color="auto" w:fill="auto"/>
          </w:tcPr>
          <w:p w:rsidR="00866ADB" w:rsidRPr="00866ADB" w:rsidRDefault="00866ADB" w:rsidP="00866A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866ADB" w:rsidRPr="00866ADB" w:rsidRDefault="00866ADB" w:rsidP="00866A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оперативным</w:t>
            </w: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вопросам</w:t>
            </w:r>
          </w:p>
        </w:tc>
      </w:tr>
      <w:tr w:rsidR="00866ADB" w:rsidRPr="00866ADB" w:rsidTr="006E2A4F">
        <w:trPr>
          <w:trHeight w:val="135"/>
        </w:trPr>
        <w:tc>
          <w:tcPr>
            <w:tcW w:w="675" w:type="dxa"/>
            <w:shd w:val="clear" w:color="auto" w:fill="auto"/>
          </w:tcPr>
          <w:p w:rsidR="00866ADB" w:rsidRPr="00866ADB" w:rsidRDefault="00866ADB" w:rsidP="00866A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866ADB" w:rsidRPr="00866ADB" w:rsidRDefault="00866ADB" w:rsidP="00866A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финансам и экономике</w:t>
            </w:r>
          </w:p>
        </w:tc>
      </w:tr>
      <w:tr w:rsidR="00866ADB" w:rsidRPr="00866ADB" w:rsidTr="006E2A4F">
        <w:tc>
          <w:tcPr>
            <w:tcW w:w="675" w:type="dxa"/>
            <w:shd w:val="clear" w:color="auto" w:fill="auto"/>
          </w:tcPr>
          <w:p w:rsidR="00866ADB" w:rsidRPr="00866ADB" w:rsidRDefault="00866ADB" w:rsidP="00866A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866ADB" w:rsidRPr="00866ADB" w:rsidRDefault="00866ADB" w:rsidP="00866A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866ADB" w:rsidRPr="00866ADB" w:rsidTr="006E2A4F">
        <w:tc>
          <w:tcPr>
            <w:tcW w:w="675" w:type="dxa"/>
            <w:shd w:val="clear" w:color="auto" w:fill="auto"/>
          </w:tcPr>
          <w:p w:rsidR="00866ADB" w:rsidRPr="00866ADB" w:rsidRDefault="00866ADB" w:rsidP="00866A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866ADB" w:rsidRPr="00866ADB" w:rsidRDefault="00866ADB" w:rsidP="00866A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66ADB">
              <w:rPr>
                <w:rFonts w:ascii="Times New Roman" w:eastAsia="Times New Roman" w:hAnsi="Times New Roman" w:cs="Times New Roman"/>
                <w:sz w:val="28"/>
                <w:szCs w:val="28"/>
              </w:rPr>
              <w:t>едущий специалист администрации по строительству и имуществу</w:t>
            </w:r>
          </w:p>
        </w:tc>
      </w:tr>
      <w:tr w:rsidR="00866ADB" w:rsidRPr="00866ADB" w:rsidTr="006E2A4F">
        <w:trPr>
          <w:trHeight w:val="135"/>
        </w:trPr>
        <w:tc>
          <w:tcPr>
            <w:tcW w:w="675" w:type="dxa"/>
            <w:shd w:val="clear" w:color="auto" w:fill="auto"/>
          </w:tcPr>
          <w:p w:rsidR="00866ADB" w:rsidRPr="00866ADB" w:rsidRDefault="00866ADB" w:rsidP="00866A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AD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866ADB" w:rsidRPr="00866ADB" w:rsidRDefault="00866ADB" w:rsidP="00866A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66ADB">
              <w:rPr>
                <w:rFonts w:ascii="Times New Roman" w:eastAsia="Times New Roman" w:hAnsi="Times New Roman" w:cs="Times New Roman"/>
                <w:sz w:val="28"/>
                <w:szCs w:val="28"/>
              </w:rPr>
              <w:t>едущий специалист администрации по торгам</w:t>
            </w:r>
          </w:p>
        </w:tc>
      </w:tr>
    </w:tbl>
    <w:p w:rsidR="008C4ABE" w:rsidRDefault="008C4ABE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C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5080"/>
    <w:multiLevelType w:val="multilevel"/>
    <w:tmpl w:val="3FC24F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0E3"/>
    <w:rsid w:val="00866ADB"/>
    <w:rsid w:val="008C4ABE"/>
    <w:rsid w:val="008F10FD"/>
    <w:rsid w:val="009130E3"/>
    <w:rsid w:val="00B00C8E"/>
    <w:rsid w:val="00C65606"/>
    <w:rsid w:val="00E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2023-11-30T10:47:00Z</cp:lastPrinted>
  <dcterms:created xsi:type="dcterms:W3CDTF">2023-11-29T08:58:00Z</dcterms:created>
  <dcterms:modified xsi:type="dcterms:W3CDTF">2023-12-04T05:01:00Z</dcterms:modified>
</cp:coreProperties>
</file>